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E23" w:rsidRDefault="001D5E23" w:rsidP="001D5E23">
      <w:pPr>
        <w:tabs>
          <w:tab w:val="left" w:pos="-1440"/>
          <w:tab w:val="left" w:pos="-720"/>
          <w:tab w:val="left" w:pos="0"/>
          <w:tab w:val="left" w:pos="284"/>
          <w:tab w:val="left" w:pos="1440"/>
        </w:tabs>
        <w:suppressAutoHyphens/>
        <w:spacing w:before="100" w:after="96"/>
        <w:jc w:val="center"/>
        <w:rPr>
          <w:rFonts w:ascii="Arial" w:hAnsi="Arial" w:cs="Arial"/>
          <w:b/>
          <w:spacing w:val="-3"/>
          <w:sz w:val="28"/>
          <w:szCs w:val="28"/>
          <w:lang w:val="en-US"/>
        </w:rPr>
      </w:pPr>
      <w:r w:rsidRPr="00B67AE4">
        <w:rPr>
          <w:rFonts w:ascii="Arial" w:hAnsi="Arial" w:cs="Arial"/>
          <w:b/>
          <w:spacing w:val="-3"/>
          <w:sz w:val="28"/>
          <w:szCs w:val="28"/>
          <w:lang w:val="en-US"/>
        </w:rPr>
        <w:t xml:space="preserve">Roberta Oberti </w:t>
      </w:r>
    </w:p>
    <w:p w:rsidR="0070075E" w:rsidRPr="00B67AE4" w:rsidRDefault="0070075E" w:rsidP="001D5E23">
      <w:pPr>
        <w:tabs>
          <w:tab w:val="left" w:pos="-1440"/>
          <w:tab w:val="left" w:pos="-720"/>
          <w:tab w:val="left" w:pos="0"/>
          <w:tab w:val="left" w:pos="284"/>
          <w:tab w:val="left" w:pos="1440"/>
        </w:tabs>
        <w:suppressAutoHyphens/>
        <w:spacing w:before="100" w:after="96"/>
        <w:jc w:val="center"/>
        <w:rPr>
          <w:rFonts w:ascii="Arial" w:hAnsi="Arial" w:cs="Arial"/>
          <w:b/>
          <w:spacing w:val="-3"/>
          <w:sz w:val="28"/>
          <w:szCs w:val="28"/>
          <w:lang w:val="en-US"/>
        </w:rPr>
      </w:pPr>
    </w:p>
    <w:p w:rsidR="00475E1B" w:rsidRDefault="00B526C0" w:rsidP="00475E1B">
      <w:pPr>
        <w:tabs>
          <w:tab w:val="left" w:pos="-1440"/>
          <w:tab w:val="left" w:pos="-720"/>
          <w:tab w:val="left" w:pos="0"/>
          <w:tab w:val="left" w:pos="284"/>
          <w:tab w:val="left" w:pos="1440"/>
        </w:tabs>
        <w:suppressAutoHyphens/>
        <w:spacing w:after="40"/>
        <w:jc w:val="both"/>
        <w:rPr>
          <w:spacing w:val="-3"/>
          <w:sz w:val="24"/>
          <w:szCs w:val="24"/>
          <w:lang w:val="en-GB"/>
        </w:rPr>
      </w:pPr>
      <w:r w:rsidRPr="00B526C0">
        <w:rPr>
          <w:rFonts w:eastAsia="Arial Unicode MS"/>
          <w:noProof/>
          <w:sz w:val="24"/>
          <w:szCs w:val="24"/>
          <w:bdr w:val="nil"/>
        </w:rPr>
        <w:drawing>
          <wp:anchor distT="0" distB="0" distL="114300" distR="114300" simplePos="0" relativeHeight="251659264" behindDoc="1" locked="0" layoutInCell="1" allowOverlap="1" wp14:anchorId="091F3EB2" wp14:editId="0EB4E9D1">
            <wp:simplePos x="0" y="0"/>
            <wp:positionH relativeFrom="column">
              <wp:posOffset>47625</wp:posOffset>
            </wp:positionH>
            <wp:positionV relativeFrom="paragraph">
              <wp:posOffset>135255</wp:posOffset>
            </wp:positionV>
            <wp:extent cx="1835785" cy="1781810"/>
            <wp:effectExtent l="0" t="0" r="0" b="8890"/>
            <wp:wrapTight wrapText="bothSides">
              <wp:wrapPolygon edited="0">
                <wp:start x="0" y="0"/>
                <wp:lineTo x="0" y="21477"/>
                <wp:lineTo x="21294" y="21477"/>
                <wp:lineTo x="21294" y="0"/>
                <wp:lineTo x="0" y="0"/>
              </wp:wrapPolygon>
            </wp:wrapTight>
            <wp:docPr id="3" name="Immagine 3" descr="C:\foto\foto robi\WP_20160715_10_36_06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oto\foto robi\WP_20160715_10_36_06_Pr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95" r="970"/>
                    <a:stretch/>
                  </pic:blipFill>
                  <pic:spPr bwMode="auto">
                    <a:xfrm>
                      <a:off x="0" y="0"/>
                      <a:ext cx="1835785" cy="178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5E1B" w:rsidRPr="00C44DB9" w:rsidRDefault="00475E1B" w:rsidP="00965DB2">
      <w:pPr>
        <w:tabs>
          <w:tab w:val="left" w:pos="-1440"/>
          <w:tab w:val="left" w:pos="-720"/>
          <w:tab w:val="left" w:pos="284"/>
          <w:tab w:val="left" w:pos="1440"/>
        </w:tabs>
        <w:suppressAutoHyphens/>
        <w:spacing w:after="120"/>
        <w:ind w:left="3402"/>
        <w:jc w:val="both"/>
        <w:rPr>
          <w:rFonts w:ascii="Arial" w:hAnsi="Arial" w:cs="Arial"/>
          <w:spacing w:val="-3"/>
          <w:sz w:val="24"/>
          <w:szCs w:val="24"/>
          <w:lang w:val="en-GB"/>
        </w:rPr>
      </w:pPr>
      <w:r w:rsidRPr="00C44DB9">
        <w:rPr>
          <w:rFonts w:ascii="Arial" w:hAnsi="Arial" w:cs="Arial"/>
          <w:spacing w:val="-3"/>
          <w:sz w:val="24"/>
          <w:szCs w:val="24"/>
          <w:lang w:val="en-GB"/>
        </w:rPr>
        <w:t xml:space="preserve">Born in Milan in 1952, Roberta Oberti took her degree in </w:t>
      </w:r>
      <w:r w:rsidR="00320CBC">
        <w:rPr>
          <w:rFonts w:ascii="Arial" w:hAnsi="Arial" w:cs="Arial"/>
          <w:spacing w:val="-3"/>
          <w:sz w:val="24"/>
          <w:szCs w:val="24"/>
          <w:lang w:val="en-GB"/>
        </w:rPr>
        <w:t>c</w:t>
      </w:r>
      <w:r w:rsidRPr="00C44DB9">
        <w:rPr>
          <w:rFonts w:ascii="Arial" w:hAnsi="Arial" w:cs="Arial"/>
          <w:spacing w:val="-3"/>
          <w:sz w:val="24"/>
          <w:szCs w:val="24"/>
          <w:lang w:val="en-GB"/>
        </w:rPr>
        <w:t xml:space="preserve">hemistry </w:t>
      </w:r>
      <w:r w:rsidR="00C025E5" w:rsidRPr="00C44DB9">
        <w:rPr>
          <w:rFonts w:ascii="Arial" w:hAnsi="Arial" w:cs="Arial"/>
          <w:spacing w:val="-3"/>
          <w:sz w:val="24"/>
          <w:szCs w:val="24"/>
          <w:lang w:val="en-GB"/>
        </w:rPr>
        <w:t>(cum laude)</w:t>
      </w:r>
      <w:r w:rsidR="00C025E5">
        <w:rPr>
          <w:rFonts w:ascii="Arial" w:hAnsi="Arial" w:cs="Arial"/>
          <w:spacing w:val="-3"/>
          <w:sz w:val="24"/>
          <w:szCs w:val="24"/>
          <w:lang w:val="en-GB"/>
        </w:rPr>
        <w:t xml:space="preserve"> </w:t>
      </w:r>
      <w:r w:rsidRPr="00C44DB9">
        <w:rPr>
          <w:rFonts w:ascii="Arial" w:hAnsi="Arial" w:cs="Arial"/>
          <w:spacing w:val="-3"/>
          <w:sz w:val="24"/>
          <w:szCs w:val="24"/>
          <w:lang w:val="en-GB"/>
        </w:rPr>
        <w:t>in 1976 at the University of Pavia. After having taken advantage of a number of grants</w:t>
      </w:r>
      <w:r w:rsidR="00FE7EB0" w:rsidRPr="00C44DB9">
        <w:rPr>
          <w:rFonts w:ascii="Arial" w:hAnsi="Arial" w:cs="Arial"/>
          <w:spacing w:val="-3"/>
          <w:sz w:val="24"/>
          <w:szCs w:val="24"/>
          <w:lang w:val="en-GB"/>
        </w:rPr>
        <w:t xml:space="preserve"> and temporary positions</w:t>
      </w:r>
      <w:r w:rsidRPr="00C44DB9">
        <w:rPr>
          <w:rFonts w:ascii="Arial" w:hAnsi="Arial" w:cs="Arial"/>
          <w:spacing w:val="-3"/>
          <w:sz w:val="24"/>
          <w:szCs w:val="24"/>
          <w:lang w:val="en-GB"/>
        </w:rPr>
        <w:t xml:space="preserve">, she </w:t>
      </w:r>
      <w:r w:rsidR="00B249F6">
        <w:rPr>
          <w:rFonts w:ascii="Arial" w:hAnsi="Arial" w:cs="Arial"/>
          <w:spacing w:val="-3"/>
          <w:sz w:val="24"/>
          <w:szCs w:val="24"/>
          <w:lang w:val="en-GB"/>
        </w:rPr>
        <w:t xml:space="preserve">served </w:t>
      </w:r>
      <w:r w:rsidR="00EE1249">
        <w:rPr>
          <w:rFonts w:ascii="Arial" w:hAnsi="Arial" w:cs="Arial"/>
          <w:spacing w:val="-3"/>
          <w:sz w:val="24"/>
          <w:szCs w:val="24"/>
          <w:lang w:val="en-GB"/>
        </w:rPr>
        <w:t>as</w:t>
      </w:r>
      <w:r w:rsidRPr="00C44DB9">
        <w:rPr>
          <w:rFonts w:ascii="Arial" w:hAnsi="Arial" w:cs="Arial"/>
          <w:spacing w:val="-3"/>
          <w:sz w:val="24"/>
          <w:szCs w:val="24"/>
          <w:lang w:val="en-GB"/>
        </w:rPr>
        <w:t xml:space="preserve"> </w:t>
      </w:r>
      <w:r w:rsidR="00320CBC">
        <w:rPr>
          <w:rFonts w:ascii="Arial" w:hAnsi="Arial" w:cs="Arial"/>
          <w:spacing w:val="-3"/>
          <w:sz w:val="24"/>
          <w:szCs w:val="24"/>
          <w:lang w:val="en-GB"/>
        </w:rPr>
        <w:t>r</w:t>
      </w:r>
      <w:r w:rsidRPr="00C44DB9">
        <w:rPr>
          <w:rFonts w:ascii="Arial" w:hAnsi="Arial" w:cs="Arial"/>
          <w:spacing w:val="-3"/>
          <w:sz w:val="24"/>
          <w:szCs w:val="24"/>
          <w:lang w:val="en-GB"/>
        </w:rPr>
        <w:t xml:space="preserve">esearcher in mineralogy at the </w:t>
      </w:r>
      <w:r w:rsidR="00B249F6">
        <w:rPr>
          <w:rFonts w:ascii="Arial" w:hAnsi="Arial" w:cs="Arial"/>
          <w:spacing w:val="-3"/>
          <w:sz w:val="24"/>
          <w:szCs w:val="24"/>
          <w:lang w:val="en-GB"/>
        </w:rPr>
        <w:t>U</w:t>
      </w:r>
      <w:r w:rsidRPr="00C44DB9">
        <w:rPr>
          <w:rFonts w:ascii="Arial" w:hAnsi="Arial" w:cs="Arial"/>
          <w:spacing w:val="-3"/>
          <w:sz w:val="24"/>
          <w:szCs w:val="24"/>
          <w:lang w:val="en-GB"/>
        </w:rPr>
        <w:t>niversity of Pavia</w:t>
      </w:r>
      <w:r w:rsidR="00B249F6">
        <w:rPr>
          <w:rFonts w:ascii="Arial" w:hAnsi="Arial" w:cs="Arial"/>
          <w:spacing w:val="-3"/>
          <w:sz w:val="24"/>
          <w:szCs w:val="24"/>
          <w:lang w:val="en-GB"/>
        </w:rPr>
        <w:t xml:space="preserve"> (</w:t>
      </w:r>
      <w:r w:rsidRPr="00C44DB9">
        <w:rPr>
          <w:rFonts w:ascii="Arial" w:hAnsi="Arial" w:cs="Arial"/>
          <w:spacing w:val="-3"/>
          <w:sz w:val="24"/>
          <w:szCs w:val="24"/>
          <w:lang w:val="en-GB"/>
        </w:rPr>
        <w:t>1981</w:t>
      </w:r>
      <w:r w:rsidR="00B249F6">
        <w:rPr>
          <w:rFonts w:ascii="Arial" w:hAnsi="Arial" w:cs="Arial"/>
          <w:spacing w:val="-3"/>
          <w:sz w:val="24"/>
          <w:szCs w:val="24"/>
          <w:lang w:val="en-GB"/>
        </w:rPr>
        <w:t>-</w:t>
      </w:r>
      <w:r w:rsidRPr="00C44DB9">
        <w:rPr>
          <w:rFonts w:ascii="Arial" w:hAnsi="Arial" w:cs="Arial"/>
          <w:spacing w:val="-3"/>
          <w:sz w:val="24"/>
          <w:szCs w:val="24"/>
          <w:lang w:val="en-GB"/>
        </w:rPr>
        <w:t>1984</w:t>
      </w:r>
      <w:r w:rsidR="00B249F6">
        <w:rPr>
          <w:rFonts w:ascii="Arial" w:hAnsi="Arial" w:cs="Arial"/>
          <w:spacing w:val="-3"/>
          <w:sz w:val="24"/>
          <w:szCs w:val="24"/>
          <w:lang w:val="en-GB"/>
        </w:rPr>
        <w:t>)</w:t>
      </w:r>
      <w:r w:rsidRPr="00C44DB9">
        <w:rPr>
          <w:rFonts w:ascii="Arial" w:hAnsi="Arial" w:cs="Arial"/>
          <w:spacing w:val="-3"/>
          <w:sz w:val="24"/>
          <w:szCs w:val="24"/>
          <w:lang w:val="en-GB"/>
        </w:rPr>
        <w:t xml:space="preserve">, CNR </w:t>
      </w:r>
      <w:r w:rsidR="00320CBC">
        <w:rPr>
          <w:rFonts w:ascii="Arial" w:hAnsi="Arial" w:cs="Arial"/>
          <w:spacing w:val="-3"/>
          <w:sz w:val="24"/>
          <w:szCs w:val="24"/>
          <w:lang w:val="en-GB"/>
        </w:rPr>
        <w:t>r</w:t>
      </w:r>
      <w:r w:rsidRPr="00C44DB9">
        <w:rPr>
          <w:rFonts w:ascii="Arial" w:hAnsi="Arial" w:cs="Arial"/>
          <w:spacing w:val="-3"/>
          <w:sz w:val="24"/>
          <w:szCs w:val="24"/>
          <w:lang w:val="en-GB"/>
        </w:rPr>
        <w:t xml:space="preserve">esearcher (1984-1995) and </w:t>
      </w:r>
      <w:r w:rsidR="00320CBC">
        <w:rPr>
          <w:rFonts w:ascii="Arial" w:hAnsi="Arial" w:cs="Arial"/>
          <w:spacing w:val="-3"/>
          <w:sz w:val="24"/>
          <w:szCs w:val="24"/>
          <w:lang w:val="en-GB"/>
        </w:rPr>
        <w:t>s</w:t>
      </w:r>
      <w:r w:rsidRPr="00C44DB9">
        <w:rPr>
          <w:rFonts w:ascii="Arial" w:hAnsi="Arial" w:cs="Arial"/>
          <w:spacing w:val="-3"/>
          <w:sz w:val="24"/>
          <w:szCs w:val="24"/>
          <w:lang w:val="en-GB"/>
        </w:rPr>
        <w:t xml:space="preserve">enior </w:t>
      </w:r>
      <w:r w:rsidR="00320CBC">
        <w:rPr>
          <w:rFonts w:ascii="Arial" w:hAnsi="Arial" w:cs="Arial"/>
          <w:spacing w:val="-3"/>
          <w:sz w:val="24"/>
          <w:szCs w:val="24"/>
          <w:lang w:val="en-GB"/>
        </w:rPr>
        <w:t>r</w:t>
      </w:r>
      <w:r w:rsidRPr="00C44DB9">
        <w:rPr>
          <w:rFonts w:ascii="Arial" w:hAnsi="Arial" w:cs="Arial"/>
          <w:spacing w:val="-3"/>
          <w:sz w:val="24"/>
          <w:szCs w:val="24"/>
          <w:lang w:val="en-GB"/>
        </w:rPr>
        <w:t>esearcher (1995-200</w:t>
      </w:r>
      <w:r w:rsidR="00FE7EB0" w:rsidRPr="00C44DB9">
        <w:rPr>
          <w:rFonts w:ascii="Arial" w:hAnsi="Arial" w:cs="Arial"/>
          <w:spacing w:val="-3"/>
          <w:sz w:val="24"/>
          <w:szCs w:val="24"/>
          <w:lang w:val="en-GB"/>
        </w:rPr>
        <w:t>1</w:t>
      </w:r>
      <w:r w:rsidRPr="00C44DB9">
        <w:rPr>
          <w:rFonts w:ascii="Arial" w:hAnsi="Arial" w:cs="Arial"/>
          <w:spacing w:val="-3"/>
          <w:sz w:val="24"/>
          <w:szCs w:val="24"/>
          <w:lang w:val="en-GB"/>
        </w:rPr>
        <w:t>) at the CNR</w:t>
      </w:r>
      <w:r w:rsidR="00EE1249">
        <w:rPr>
          <w:rFonts w:ascii="Arial" w:hAnsi="Arial" w:cs="Arial"/>
          <w:spacing w:val="-3"/>
          <w:sz w:val="24"/>
          <w:szCs w:val="24"/>
          <w:lang w:val="en-GB"/>
        </w:rPr>
        <w:t>-</w:t>
      </w:r>
      <w:r w:rsidRPr="00C44DB9">
        <w:rPr>
          <w:rFonts w:ascii="Arial" w:hAnsi="Arial" w:cs="Arial"/>
          <w:spacing w:val="-3"/>
          <w:sz w:val="24"/>
          <w:szCs w:val="24"/>
          <w:lang w:val="en-GB"/>
        </w:rPr>
        <w:t xml:space="preserve">Centro di studio per la </w:t>
      </w:r>
      <w:proofErr w:type="spellStart"/>
      <w:r w:rsidRPr="00C44DB9">
        <w:rPr>
          <w:rFonts w:ascii="Arial" w:hAnsi="Arial" w:cs="Arial"/>
          <w:spacing w:val="-3"/>
          <w:sz w:val="24"/>
          <w:szCs w:val="24"/>
          <w:lang w:val="en-GB"/>
        </w:rPr>
        <w:t>cristallochimica</w:t>
      </w:r>
      <w:proofErr w:type="spellEnd"/>
      <w:r w:rsidRPr="00C44DB9">
        <w:rPr>
          <w:rFonts w:ascii="Arial" w:hAnsi="Arial" w:cs="Arial"/>
          <w:spacing w:val="-3"/>
          <w:sz w:val="24"/>
          <w:szCs w:val="24"/>
          <w:lang w:val="en-GB"/>
        </w:rPr>
        <w:t xml:space="preserve"> e la </w:t>
      </w:r>
      <w:proofErr w:type="spellStart"/>
      <w:r w:rsidRPr="00C44DB9">
        <w:rPr>
          <w:rFonts w:ascii="Arial" w:hAnsi="Arial" w:cs="Arial"/>
          <w:spacing w:val="-3"/>
          <w:sz w:val="24"/>
          <w:szCs w:val="24"/>
          <w:lang w:val="en-GB"/>
        </w:rPr>
        <w:t>cristallografia</w:t>
      </w:r>
      <w:proofErr w:type="spellEnd"/>
      <w:r w:rsidR="00FE7EB0" w:rsidRPr="00C44DB9">
        <w:rPr>
          <w:rFonts w:ascii="Arial" w:hAnsi="Arial" w:cs="Arial"/>
          <w:spacing w:val="-3"/>
          <w:sz w:val="24"/>
          <w:szCs w:val="24"/>
          <w:lang w:val="en-GB"/>
        </w:rPr>
        <w:t xml:space="preserve">, </w:t>
      </w:r>
      <w:r w:rsidR="00B249F6">
        <w:rPr>
          <w:rFonts w:ascii="Arial" w:hAnsi="Arial" w:cs="Arial"/>
          <w:spacing w:val="-3"/>
          <w:sz w:val="24"/>
          <w:szCs w:val="24"/>
          <w:lang w:val="en-GB"/>
        </w:rPr>
        <w:t>and as director of research (2002-2018) at CNR-</w:t>
      </w:r>
      <w:proofErr w:type="spellStart"/>
      <w:r w:rsidR="00FE7EB0" w:rsidRPr="00C44DB9">
        <w:rPr>
          <w:rFonts w:ascii="Arial" w:hAnsi="Arial" w:cs="Arial"/>
          <w:spacing w:val="-3"/>
          <w:sz w:val="24"/>
          <w:szCs w:val="24"/>
          <w:lang w:val="en-GB"/>
        </w:rPr>
        <w:t>Istituto</w:t>
      </w:r>
      <w:proofErr w:type="spellEnd"/>
      <w:r w:rsidR="00FE7EB0" w:rsidRPr="00C44DB9">
        <w:rPr>
          <w:rFonts w:ascii="Arial" w:hAnsi="Arial" w:cs="Arial"/>
          <w:spacing w:val="-3"/>
          <w:sz w:val="24"/>
          <w:szCs w:val="24"/>
          <w:lang w:val="en-GB"/>
        </w:rPr>
        <w:t xml:space="preserve"> di </w:t>
      </w:r>
      <w:proofErr w:type="spellStart"/>
      <w:r w:rsidR="00320CBC">
        <w:rPr>
          <w:rFonts w:ascii="Arial" w:hAnsi="Arial" w:cs="Arial"/>
          <w:spacing w:val="-3"/>
          <w:sz w:val="24"/>
          <w:szCs w:val="24"/>
          <w:lang w:val="en-GB"/>
        </w:rPr>
        <w:t>g</w:t>
      </w:r>
      <w:r w:rsidR="00FE7EB0" w:rsidRPr="00C44DB9">
        <w:rPr>
          <w:rFonts w:ascii="Arial" w:hAnsi="Arial" w:cs="Arial"/>
          <w:spacing w:val="-3"/>
          <w:sz w:val="24"/>
          <w:szCs w:val="24"/>
          <w:lang w:val="en-GB"/>
        </w:rPr>
        <w:t>eoscienze</w:t>
      </w:r>
      <w:proofErr w:type="spellEnd"/>
      <w:r w:rsidR="00FE7EB0" w:rsidRPr="00C44DB9">
        <w:rPr>
          <w:rFonts w:ascii="Arial" w:hAnsi="Arial" w:cs="Arial"/>
          <w:spacing w:val="-3"/>
          <w:sz w:val="24"/>
          <w:szCs w:val="24"/>
          <w:lang w:val="en-GB"/>
        </w:rPr>
        <w:t xml:space="preserve"> e </w:t>
      </w:r>
      <w:proofErr w:type="spellStart"/>
      <w:r w:rsidR="00320CBC">
        <w:rPr>
          <w:rFonts w:ascii="Arial" w:hAnsi="Arial" w:cs="Arial"/>
          <w:spacing w:val="-3"/>
          <w:sz w:val="24"/>
          <w:szCs w:val="24"/>
          <w:lang w:val="en-GB"/>
        </w:rPr>
        <w:t>g</w:t>
      </w:r>
      <w:r w:rsidR="00FE7EB0" w:rsidRPr="00C44DB9">
        <w:rPr>
          <w:rFonts w:ascii="Arial" w:hAnsi="Arial" w:cs="Arial"/>
          <w:spacing w:val="-3"/>
          <w:sz w:val="24"/>
          <w:szCs w:val="24"/>
          <w:lang w:val="en-GB"/>
        </w:rPr>
        <w:t>eorisorse</w:t>
      </w:r>
      <w:proofErr w:type="spellEnd"/>
      <w:r w:rsidR="00FE7EB0" w:rsidRPr="00C44DB9">
        <w:rPr>
          <w:rFonts w:ascii="Arial" w:hAnsi="Arial" w:cs="Arial"/>
          <w:spacing w:val="-3"/>
          <w:sz w:val="24"/>
          <w:szCs w:val="24"/>
          <w:lang w:val="en-GB"/>
        </w:rPr>
        <w:t xml:space="preserve"> (IGG)</w:t>
      </w:r>
      <w:r w:rsidRPr="00C44DB9">
        <w:rPr>
          <w:rFonts w:ascii="Arial" w:hAnsi="Arial" w:cs="Arial"/>
          <w:spacing w:val="-3"/>
          <w:sz w:val="24"/>
          <w:szCs w:val="24"/>
          <w:lang w:val="en-GB"/>
        </w:rPr>
        <w:t xml:space="preserve">. Since </w:t>
      </w:r>
      <w:r w:rsidR="00B249F6">
        <w:rPr>
          <w:rFonts w:ascii="Arial" w:hAnsi="Arial" w:cs="Arial"/>
          <w:spacing w:val="-3"/>
          <w:sz w:val="24"/>
          <w:szCs w:val="24"/>
          <w:lang w:val="en-GB"/>
        </w:rPr>
        <w:t xml:space="preserve">June </w:t>
      </w:r>
      <w:r w:rsidRPr="00C44DB9">
        <w:rPr>
          <w:rFonts w:ascii="Arial" w:hAnsi="Arial" w:cs="Arial"/>
          <w:spacing w:val="-3"/>
          <w:sz w:val="24"/>
          <w:szCs w:val="24"/>
          <w:lang w:val="en-GB"/>
        </w:rPr>
        <w:t>20</w:t>
      </w:r>
      <w:r w:rsidR="00B249F6">
        <w:rPr>
          <w:rFonts w:ascii="Arial" w:hAnsi="Arial" w:cs="Arial"/>
          <w:spacing w:val="-3"/>
          <w:sz w:val="24"/>
          <w:szCs w:val="24"/>
          <w:lang w:val="en-GB"/>
        </w:rPr>
        <w:t>18 she is senior associate at IGG</w:t>
      </w:r>
      <w:r w:rsidR="00FE7EB0" w:rsidRPr="00C44DB9">
        <w:rPr>
          <w:rFonts w:ascii="Arial" w:hAnsi="Arial" w:cs="Arial"/>
          <w:spacing w:val="-3"/>
          <w:sz w:val="24"/>
          <w:szCs w:val="24"/>
          <w:lang w:val="en-GB"/>
        </w:rPr>
        <w:t>-</w:t>
      </w:r>
      <w:proofErr w:type="spellStart"/>
      <w:r w:rsidR="00FE7EB0" w:rsidRPr="00C44DB9">
        <w:rPr>
          <w:rFonts w:ascii="Arial" w:hAnsi="Arial" w:cs="Arial"/>
          <w:spacing w:val="-3"/>
          <w:sz w:val="24"/>
          <w:szCs w:val="24"/>
          <w:lang w:val="en-GB"/>
        </w:rPr>
        <w:t>Pv</w:t>
      </w:r>
      <w:proofErr w:type="spellEnd"/>
      <w:r w:rsidRPr="00C44DB9">
        <w:rPr>
          <w:rFonts w:ascii="Arial" w:hAnsi="Arial" w:cs="Arial"/>
          <w:spacing w:val="-3"/>
          <w:sz w:val="24"/>
          <w:szCs w:val="24"/>
          <w:lang w:val="en-GB"/>
        </w:rPr>
        <w:t>.</w:t>
      </w:r>
    </w:p>
    <w:p w:rsidR="00EE1249" w:rsidRDefault="00EE1249" w:rsidP="00475E1B">
      <w:pPr>
        <w:tabs>
          <w:tab w:val="left" w:pos="0"/>
        </w:tabs>
        <w:autoSpaceDE w:val="0"/>
        <w:autoSpaceDN w:val="0"/>
        <w:spacing w:after="40"/>
        <w:rPr>
          <w:rFonts w:ascii="Arial" w:hAnsi="Arial" w:cs="Arial"/>
          <w:b/>
          <w:caps/>
          <w:sz w:val="24"/>
          <w:szCs w:val="24"/>
          <w:lang w:val="en-GB"/>
        </w:rPr>
      </w:pPr>
    </w:p>
    <w:p w:rsidR="00475E1B" w:rsidRPr="00C44DB9" w:rsidRDefault="00475E1B" w:rsidP="00475E1B">
      <w:pPr>
        <w:tabs>
          <w:tab w:val="left" w:pos="0"/>
        </w:tabs>
        <w:autoSpaceDE w:val="0"/>
        <w:autoSpaceDN w:val="0"/>
        <w:spacing w:after="40"/>
        <w:rPr>
          <w:rFonts w:ascii="Arial" w:hAnsi="Arial" w:cs="Arial"/>
          <w:b/>
          <w:caps/>
          <w:sz w:val="24"/>
          <w:szCs w:val="24"/>
          <w:lang w:val="en-GB"/>
        </w:rPr>
      </w:pPr>
      <w:r w:rsidRPr="00C44DB9">
        <w:rPr>
          <w:rFonts w:ascii="Arial" w:hAnsi="Arial" w:cs="Arial"/>
          <w:b/>
          <w:caps/>
          <w:sz w:val="24"/>
          <w:szCs w:val="24"/>
          <w:lang w:val="en-GB"/>
        </w:rPr>
        <w:t>A</w:t>
      </w:r>
      <w:r w:rsidRPr="00C44DB9">
        <w:rPr>
          <w:rFonts w:ascii="Arial" w:hAnsi="Arial" w:cs="Arial"/>
          <w:b/>
          <w:sz w:val="24"/>
          <w:szCs w:val="24"/>
          <w:lang w:val="en-GB"/>
        </w:rPr>
        <w:t>cknowledgments and awards:</w:t>
      </w:r>
    </w:p>
    <w:p w:rsidR="00475E1B" w:rsidRPr="00C44DB9" w:rsidRDefault="00475E1B" w:rsidP="00EE1249">
      <w:pPr>
        <w:numPr>
          <w:ilvl w:val="0"/>
          <w:numId w:val="38"/>
        </w:numPr>
        <w:tabs>
          <w:tab w:val="left" w:pos="284"/>
          <w:tab w:val="left" w:pos="851"/>
          <w:tab w:val="left" w:pos="3168"/>
          <w:tab w:val="left" w:pos="3600"/>
        </w:tabs>
        <w:suppressAutoHyphens/>
        <w:ind w:left="284" w:hanging="284"/>
        <w:jc w:val="both"/>
        <w:rPr>
          <w:rFonts w:ascii="Arial" w:hAnsi="Arial" w:cs="Arial"/>
          <w:spacing w:val="-3"/>
          <w:sz w:val="24"/>
          <w:szCs w:val="24"/>
        </w:rPr>
      </w:pPr>
      <w:r w:rsidRPr="00C44DB9">
        <w:rPr>
          <w:rFonts w:ascii="Arial" w:hAnsi="Arial" w:cs="Arial"/>
          <w:spacing w:val="-3"/>
          <w:sz w:val="24"/>
          <w:szCs w:val="24"/>
        </w:rPr>
        <w:t xml:space="preserve">Ugo </w:t>
      </w:r>
      <w:proofErr w:type="spellStart"/>
      <w:r w:rsidRPr="00C44DB9">
        <w:rPr>
          <w:rFonts w:ascii="Arial" w:hAnsi="Arial" w:cs="Arial"/>
          <w:spacing w:val="-3"/>
          <w:sz w:val="24"/>
          <w:szCs w:val="24"/>
        </w:rPr>
        <w:t>Panichi</w:t>
      </w:r>
      <w:proofErr w:type="spellEnd"/>
      <w:r w:rsidRPr="00C44DB9">
        <w:rPr>
          <w:rFonts w:ascii="Arial" w:hAnsi="Arial" w:cs="Arial"/>
          <w:spacing w:val="-3"/>
          <w:sz w:val="24"/>
          <w:szCs w:val="24"/>
        </w:rPr>
        <w:t xml:space="preserve"> </w:t>
      </w:r>
      <w:r w:rsidR="00320CBC">
        <w:rPr>
          <w:rFonts w:ascii="Arial" w:hAnsi="Arial" w:cs="Arial"/>
          <w:spacing w:val="-3"/>
          <w:sz w:val="24"/>
          <w:szCs w:val="24"/>
        </w:rPr>
        <w:t>a</w:t>
      </w:r>
      <w:r w:rsidRPr="00C44DB9">
        <w:rPr>
          <w:rFonts w:ascii="Arial" w:hAnsi="Arial" w:cs="Arial"/>
          <w:spacing w:val="-3"/>
          <w:sz w:val="24"/>
          <w:szCs w:val="24"/>
        </w:rPr>
        <w:t xml:space="preserve">ward for </w:t>
      </w:r>
      <w:proofErr w:type="spellStart"/>
      <w:r w:rsidRPr="00C44DB9">
        <w:rPr>
          <w:rFonts w:ascii="Arial" w:hAnsi="Arial" w:cs="Arial"/>
          <w:spacing w:val="-3"/>
          <w:sz w:val="24"/>
          <w:szCs w:val="24"/>
        </w:rPr>
        <w:t>young</w:t>
      </w:r>
      <w:proofErr w:type="spellEnd"/>
      <w:r w:rsidRPr="00C44DB9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C44DB9">
        <w:rPr>
          <w:rFonts w:ascii="Arial" w:hAnsi="Arial" w:cs="Arial"/>
          <w:spacing w:val="-3"/>
          <w:sz w:val="24"/>
          <w:szCs w:val="24"/>
        </w:rPr>
        <w:t>researchers</w:t>
      </w:r>
      <w:proofErr w:type="spellEnd"/>
      <w:r w:rsidRPr="00C44DB9">
        <w:rPr>
          <w:rFonts w:ascii="Arial" w:hAnsi="Arial" w:cs="Arial"/>
          <w:spacing w:val="-3"/>
          <w:sz w:val="24"/>
          <w:szCs w:val="24"/>
        </w:rPr>
        <w:t>, Società Italiana di Mineralogia e Petrologia, SIMP (1986)</w:t>
      </w:r>
    </w:p>
    <w:p w:rsidR="00475E1B" w:rsidRPr="00C44DB9" w:rsidRDefault="00475E1B" w:rsidP="00EE1249">
      <w:pPr>
        <w:numPr>
          <w:ilvl w:val="0"/>
          <w:numId w:val="38"/>
        </w:numPr>
        <w:tabs>
          <w:tab w:val="left" w:pos="0"/>
          <w:tab w:val="left" w:pos="284"/>
          <w:tab w:val="left" w:pos="851"/>
          <w:tab w:val="left" w:pos="3168"/>
          <w:tab w:val="left" w:pos="3600"/>
        </w:tabs>
        <w:suppressAutoHyphens/>
        <w:ind w:left="284" w:hanging="284"/>
        <w:jc w:val="both"/>
        <w:rPr>
          <w:rFonts w:ascii="Arial" w:hAnsi="Arial" w:cs="Arial"/>
          <w:sz w:val="24"/>
          <w:szCs w:val="24"/>
          <w:lang w:val="en-GB"/>
        </w:rPr>
      </w:pPr>
      <w:r w:rsidRPr="00C44DB9">
        <w:rPr>
          <w:rFonts w:ascii="Arial" w:hAnsi="Arial" w:cs="Arial"/>
          <w:spacing w:val="-3"/>
          <w:sz w:val="24"/>
          <w:szCs w:val="24"/>
          <w:lang w:val="en-GB"/>
        </w:rPr>
        <w:t>Hawley Medal, Mineralogical Association of Canada, MAC (1994)</w:t>
      </w:r>
    </w:p>
    <w:p w:rsidR="00475E1B" w:rsidRPr="00C44DB9" w:rsidRDefault="00475E1B" w:rsidP="00EE1249">
      <w:pPr>
        <w:numPr>
          <w:ilvl w:val="0"/>
          <w:numId w:val="38"/>
        </w:numPr>
        <w:tabs>
          <w:tab w:val="left" w:pos="0"/>
          <w:tab w:val="left" w:pos="284"/>
          <w:tab w:val="left" w:pos="851"/>
          <w:tab w:val="left" w:pos="3168"/>
          <w:tab w:val="left" w:pos="3600"/>
        </w:tabs>
        <w:suppressAutoHyphens/>
        <w:ind w:left="284" w:hanging="284"/>
        <w:jc w:val="both"/>
        <w:rPr>
          <w:rFonts w:ascii="Arial" w:hAnsi="Arial" w:cs="Arial"/>
          <w:sz w:val="24"/>
          <w:szCs w:val="24"/>
          <w:lang w:val="en-GB"/>
        </w:rPr>
      </w:pPr>
      <w:r w:rsidRPr="00C44DB9">
        <w:rPr>
          <w:rFonts w:ascii="Arial" w:hAnsi="Arial" w:cs="Arial"/>
          <w:sz w:val="24"/>
          <w:szCs w:val="24"/>
          <w:lang w:val="en-GB"/>
        </w:rPr>
        <w:t>Fellow, Mineralogical Society of America,</w:t>
      </w:r>
      <w:r w:rsidR="00C44DB9" w:rsidRPr="00C44DB9">
        <w:rPr>
          <w:rFonts w:ascii="Arial" w:hAnsi="Arial" w:cs="Arial"/>
          <w:sz w:val="24"/>
          <w:szCs w:val="24"/>
          <w:lang w:val="en-GB"/>
        </w:rPr>
        <w:t xml:space="preserve"> </w:t>
      </w:r>
      <w:r w:rsidRPr="00C44DB9">
        <w:rPr>
          <w:rFonts w:ascii="Arial" w:hAnsi="Arial" w:cs="Arial"/>
          <w:sz w:val="24"/>
          <w:szCs w:val="24"/>
          <w:lang w:val="en-GB"/>
        </w:rPr>
        <w:t>MSA (1996)</w:t>
      </w:r>
    </w:p>
    <w:p w:rsidR="00475E1B" w:rsidRPr="00C44DB9" w:rsidRDefault="00CF7048" w:rsidP="00EE1249">
      <w:pPr>
        <w:numPr>
          <w:ilvl w:val="0"/>
          <w:numId w:val="38"/>
        </w:numPr>
        <w:tabs>
          <w:tab w:val="left" w:pos="0"/>
          <w:tab w:val="left" w:pos="284"/>
          <w:tab w:val="left" w:pos="851"/>
          <w:tab w:val="left" w:pos="3168"/>
          <w:tab w:val="left" w:pos="3600"/>
        </w:tabs>
        <w:suppressAutoHyphens/>
        <w:ind w:left="284" w:hanging="284"/>
        <w:jc w:val="both"/>
        <w:rPr>
          <w:rFonts w:ascii="Arial" w:hAnsi="Arial" w:cs="Arial"/>
          <w:spacing w:val="-3"/>
          <w:sz w:val="24"/>
          <w:szCs w:val="24"/>
          <w:lang w:val="en-GB"/>
        </w:rPr>
      </w:pPr>
      <w:r w:rsidRPr="00C44DB9">
        <w:rPr>
          <w:rFonts w:ascii="Arial" w:hAnsi="Arial" w:cs="Arial"/>
          <w:spacing w:val="-3"/>
          <w:sz w:val="24"/>
          <w:szCs w:val="24"/>
          <w:lang w:val="en-GB"/>
        </w:rPr>
        <w:t>T</w:t>
      </w:r>
      <w:r w:rsidR="002B3478">
        <w:rPr>
          <w:rFonts w:ascii="Arial" w:hAnsi="Arial" w:cs="Arial"/>
          <w:spacing w:val="-3"/>
          <w:sz w:val="24"/>
          <w:szCs w:val="24"/>
          <w:lang w:val="en-GB"/>
        </w:rPr>
        <w:t>hree</w:t>
      </w:r>
      <w:r w:rsidR="00475E1B" w:rsidRPr="00C44DB9">
        <w:rPr>
          <w:rFonts w:ascii="Arial" w:hAnsi="Arial" w:cs="Arial"/>
          <w:spacing w:val="-3"/>
          <w:sz w:val="24"/>
          <w:szCs w:val="24"/>
          <w:lang w:val="en-GB"/>
        </w:rPr>
        <w:t xml:space="preserve"> new species of the amphibole </w:t>
      </w:r>
      <w:proofErr w:type="spellStart"/>
      <w:r w:rsidRPr="00C44DB9">
        <w:rPr>
          <w:rFonts w:ascii="Arial" w:hAnsi="Arial" w:cs="Arial"/>
          <w:spacing w:val="-3"/>
          <w:sz w:val="24"/>
          <w:szCs w:val="24"/>
          <w:lang w:val="en-GB"/>
        </w:rPr>
        <w:t>super</w:t>
      </w:r>
      <w:r w:rsidR="00475E1B" w:rsidRPr="00C44DB9">
        <w:rPr>
          <w:rFonts w:ascii="Arial" w:hAnsi="Arial" w:cs="Arial"/>
          <w:spacing w:val="-3"/>
          <w:sz w:val="24"/>
          <w:szCs w:val="24"/>
          <w:lang w:val="en-GB"/>
        </w:rPr>
        <w:t>group</w:t>
      </w:r>
      <w:proofErr w:type="spellEnd"/>
      <w:r w:rsidRPr="00C44DB9">
        <w:rPr>
          <w:rFonts w:ascii="Arial" w:hAnsi="Arial" w:cs="Arial"/>
          <w:spacing w:val="-3"/>
          <w:sz w:val="24"/>
          <w:szCs w:val="24"/>
          <w:lang w:val="en-GB"/>
        </w:rPr>
        <w:t xml:space="preserve"> are named after her</w:t>
      </w:r>
      <w:r w:rsidR="00FE7EB0" w:rsidRPr="00C44DB9">
        <w:rPr>
          <w:rFonts w:ascii="Arial" w:hAnsi="Arial" w:cs="Arial"/>
          <w:spacing w:val="-3"/>
          <w:sz w:val="24"/>
          <w:szCs w:val="24"/>
          <w:lang w:val="en-GB"/>
        </w:rPr>
        <w:t xml:space="preserve">: </w:t>
      </w:r>
      <w:proofErr w:type="spellStart"/>
      <w:r w:rsidR="00475E1B" w:rsidRPr="00C44DB9">
        <w:rPr>
          <w:rFonts w:ascii="Arial" w:hAnsi="Arial" w:cs="Arial"/>
          <w:spacing w:val="-3"/>
          <w:sz w:val="24"/>
          <w:szCs w:val="24"/>
          <w:lang w:val="en-GB"/>
        </w:rPr>
        <w:t>obertiite</w:t>
      </w:r>
      <w:proofErr w:type="spellEnd"/>
      <w:r w:rsidR="00FE7EB0" w:rsidRPr="00C44DB9">
        <w:rPr>
          <w:rFonts w:ascii="Arial" w:hAnsi="Arial" w:cs="Arial"/>
          <w:spacing w:val="-3"/>
          <w:sz w:val="24"/>
          <w:szCs w:val="24"/>
          <w:lang w:val="en-GB"/>
        </w:rPr>
        <w:t xml:space="preserve"> </w:t>
      </w:r>
      <w:r w:rsidR="00475E1B" w:rsidRPr="00C44DB9">
        <w:rPr>
          <w:rFonts w:ascii="Arial" w:hAnsi="Arial" w:cs="Arial"/>
          <w:spacing w:val="-3"/>
          <w:sz w:val="24"/>
          <w:szCs w:val="24"/>
          <w:lang w:val="en-GB"/>
        </w:rPr>
        <w:t>(1998)</w:t>
      </w:r>
      <w:r w:rsidR="002B3478">
        <w:rPr>
          <w:rFonts w:ascii="Arial" w:hAnsi="Arial" w:cs="Arial"/>
          <w:spacing w:val="-3"/>
          <w:sz w:val="24"/>
          <w:szCs w:val="24"/>
          <w:lang w:val="en-GB"/>
        </w:rPr>
        <w:t>,</w:t>
      </w:r>
      <w:r w:rsidR="00FE7EB0" w:rsidRPr="00C44DB9">
        <w:rPr>
          <w:rFonts w:ascii="Arial" w:hAnsi="Arial" w:cs="Arial"/>
          <w:spacing w:val="-3"/>
          <w:sz w:val="24"/>
          <w:szCs w:val="24"/>
          <w:lang w:val="en-GB"/>
        </w:rPr>
        <w:t xml:space="preserve"> ferro-</w:t>
      </w:r>
      <w:proofErr w:type="spellStart"/>
      <w:r w:rsidR="00FE7EB0" w:rsidRPr="00C44DB9">
        <w:rPr>
          <w:rFonts w:ascii="Arial" w:hAnsi="Arial" w:cs="Arial"/>
          <w:spacing w:val="-3"/>
          <w:sz w:val="24"/>
          <w:szCs w:val="24"/>
          <w:lang w:val="en-GB"/>
        </w:rPr>
        <w:t>obertiite</w:t>
      </w:r>
      <w:proofErr w:type="spellEnd"/>
      <w:r w:rsidR="00FE7EB0" w:rsidRPr="00C44DB9">
        <w:rPr>
          <w:rFonts w:ascii="Arial" w:hAnsi="Arial" w:cs="Arial"/>
          <w:spacing w:val="-3"/>
          <w:sz w:val="24"/>
          <w:szCs w:val="24"/>
          <w:lang w:val="en-GB"/>
        </w:rPr>
        <w:t xml:space="preserve"> (2009)</w:t>
      </w:r>
      <w:r w:rsidR="002B3478">
        <w:rPr>
          <w:rFonts w:ascii="Arial" w:hAnsi="Arial" w:cs="Arial"/>
          <w:spacing w:val="-3"/>
          <w:sz w:val="24"/>
          <w:szCs w:val="24"/>
          <w:lang w:val="en-GB"/>
        </w:rPr>
        <w:t xml:space="preserve"> and ferri-</w:t>
      </w:r>
      <w:proofErr w:type="spellStart"/>
      <w:r w:rsidR="002B3478">
        <w:rPr>
          <w:rFonts w:ascii="Arial" w:hAnsi="Arial" w:cs="Arial"/>
          <w:spacing w:val="-3"/>
          <w:sz w:val="24"/>
          <w:szCs w:val="24"/>
          <w:lang w:val="en-GB"/>
        </w:rPr>
        <w:t>obertiite</w:t>
      </w:r>
      <w:proofErr w:type="spellEnd"/>
      <w:r w:rsidR="002B3478">
        <w:rPr>
          <w:rFonts w:ascii="Arial" w:hAnsi="Arial" w:cs="Arial"/>
          <w:spacing w:val="-3"/>
          <w:sz w:val="24"/>
          <w:szCs w:val="24"/>
          <w:lang w:val="en-GB"/>
        </w:rPr>
        <w:t xml:space="preserve"> (2015)</w:t>
      </w:r>
    </w:p>
    <w:p w:rsidR="00475E1B" w:rsidRPr="00C44DB9" w:rsidRDefault="00320CBC" w:rsidP="00EE1249">
      <w:pPr>
        <w:numPr>
          <w:ilvl w:val="0"/>
          <w:numId w:val="38"/>
        </w:numPr>
        <w:tabs>
          <w:tab w:val="left" w:pos="0"/>
          <w:tab w:val="left" w:pos="284"/>
          <w:tab w:val="left" w:pos="851"/>
          <w:tab w:val="left" w:pos="3168"/>
          <w:tab w:val="left" w:pos="3600"/>
        </w:tabs>
        <w:suppressAutoHyphens/>
        <w:ind w:left="284" w:hanging="284"/>
        <w:jc w:val="both"/>
        <w:rPr>
          <w:rFonts w:ascii="Arial" w:hAnsi="Arial" w:cs="Arial"/>
          <w:spacing w:val="-3"/>
          <w:sz w:val="24"/>
          <w:szCs w:val="24"/>
          <w:lang w:val="en-GB"/>
        </w:rPr>
      </w:pPr>
      <w:proofErr w:type="spellStart"/>
      <w:r>
        <w:rPr>
          <w:rFonts w:ascii="Arial" w:hAnsi="Arial" w:cs="Arial"/>
          <w:spacing w:val="-3"/>
          <w:sz w:val="24"/>
          <w:szCs w:val="24"/>
          <w:lang w:val="en-GB"/>
        </w:rPr>
        <w:t>Plinius</w:t>
      </w:r>
      <w:proofErr w:type="spellEnd"/>
      <w:r>
        <w:rPr>
          <w:rFonts w:ascii="Arial" w:hAnsi="Arial" w:cs="Arial"/>
          <w:spacing w:val="-3"/>
          <w:sz w:val="24"/>
          <w:szCs w:val="24"/>
          <w:lang w:val="en-GB"/>
        </w:rPr>
        <w:t xml:space="preserve"> m</w:t>
      </w:r>
      <w:r w:rsidR="00475E1B" w:rsidRPr="00C44DB9">
        <w:rPr>
          <w:rFonts w:ascii="Arial" w:hAnsi="Arial" w:cs="Arial"/>
          <w:spacing w:val="-3"/>
          <w:sz w:val="24"/>
          <w:szCs w:val="24"/>
          <w:lang w:val="en-GB"/>
        </w:rPr>
        <w:t>edal for excellence in mineralogy, SIMP (2007)</w:t>
      </w:r>
    </w:p>
    <w:p w:rsidR="00CF7048" w:rsidRDefault="00CF7048" w:rsidP="00EE1249">
      <w:pPr>
        <w:numPr>
          <w:ilvl w:val="0"/>
          <w:numId w:val="38"/>
        </w:numPr>
        <w:tabs>
          <w:tab w:val="left" w:pos="0"/>
          <w:tab w:val="left" w:pos="284"/>
          <w:tab w:val="left" w:pos="851"/>
          <w:tab w:val="left" w:pos="3168"/>
          <w:tab w:val="left" w:pos="3600"/>
        </w:tabs>
        <w:suppressAutoHyphens/>
        <w:ind w:left="284" w:hanging="284"/>
        <w:jc w:val="both"/>
        <w:rPr>
          <w:rFonts w:ascii="Arial" w:hAnsi="Arial" w:cs="Arial"/>
          <w:spacing w:val="-3"/>
          <w:sz w:val="24"/>
          <w:szCs w:val="24"/>
        </w:rPr>
      </w:pPr>
      <w:proofErr w:type="spellStart"/>
      <w:r w:rsidRPr="00C44DB9">
        <w:rPr>
          <w:rFonts w:ascii="Arial" w:hAnsi="Arial" w:cs="Arial"/>
          <w:spacing w:val="-3"/>
          <w:sz w:val="24"/>
          <w:szCs w:val="24"/>
        </w:rPr>
        <w:t>Corresponding</w:t>
      </w:r>
      <w:proofErr w:type="spellEnd"/>
      <w:r w:rsidRPr="00C44DB9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C44DB9">
        <w:rPr>
          <w:rFonts w:ascii="Arial" w:hAnsi="Arial" w:cs="Arial"/>
          <w:spacing w:val="-3"/>
          <w:sz w:val="24"/>
          <w:szCs w:val="24"/>
        </w:rPr>
        <w:t>member</w:t>
      </w:r>
      <w:proofErr w:type="spellEnd"/>
      <w:r w:rsidRPr="00C44DB9">
        <w:rPr>
          <w:rFonts w:ascii="Arial" w:hAnsi="Arial" w:cs="Arial"/>
          <w:spacing w:val="-3"/>
          <w:sz w:val="24"/>
          <w:szCs w:val="24"/>
        </w:rPr>
        <w:t xml:space="preserve"> of the Accademia delle Scienze di Torino (2012)</w:t>
      </w:r>
    </w:p>
    <w:p w:rsidR="00B20B36" w:rsidRDefault="00D353F3" w:rsidP="00EE1249">
      <w:pPr>
        <w:numPr>
          <w:ilvl w:val="0"/>
          <w:numId w:val="38"/>
        </w:numPr>
        <w:tabs>
          <w:tab w:val="left" w:pos="0"/>
          <w:tab w:val="left" w:pos="284"/>
          <w:tab w:val="left" w:pos="851"/>
          <w:tab w:val="left" w:pos="3168"/>
          <w:tab w:val="left" w:pos="3600"/>
        </w:tabs>
        <w:suppressAutoHyphens/>
        <w:ind w:left="284" w:hanging="284"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Mario </w:t>
      </w:r>
      <w:r w:rsidR="00B20B36">
        <w:rPr>
          <w:rFonts w:ascii="Arial" w:hAnsi="Arial" w:cs="Arial"/>
          <w:spacing w:val="-3"/>
          <w:sz w:val="24"/>
          <w:szCs w:val="24"/>
        </w:rPr>
        <w:t xml:space="preserve">Mammi </w:t>
      </w:r>
      <w:proofErr w:type="spellStart"/>
      <w:r w:rsidR="00B20B36">
        <w:rPr>
          <w:rFonts w:ascii="Arial" w:hAnsi="Arial" w:cs="Arial"/>
          <w:spacing w:val="-3"/>
          <w:sz w:val="24"/>
          <w:szCs w:val="24"/>
        </w:rPr>
        <w:t>gold</w:t>
      </w:r>
      <w:proofErr w:type="spellEnd"/>
      <w:r w:rsidR="00B20B36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="00B20B36">
        <w:rPr>
          <w:rFonts w:ascii="Arial" w:hAnsi="Arial" w:cs="Arial"/>
          <w:spacing w:val="-3"/>
          <w:sz w:val="24"/>
          <w:szCs w:val="24"/>
        </w:rPr>
        <w:t>medal</w:t>
      </w:r>
      <w:proofErr w:type="spellEnd"/>
      <w:r w:rsidR="00B20B36">
        <w:rPr>
          <w:rFonts w:ascii="Arial" w:hAnsi="Arial" w:cs="Arial"/>
          <w:spacing w:val="-3"/>
          <w:sz w:val="24"/>
          <w:szCs w:val="24"/>
        </w:rPr>
        <w:t>, Associazione Italiana di Cristallografia (2013)</w:t>
      </w:r>
    </w:p>
    <w:p w:rsidR="002B3478" w:rsidRDefault="002B3478" w:rsidP="00EE1249">
      <w:pPr>
        <w:numPr>
          <w:ilvl w:val="0"/>
          <w:numId w:val="38"/>
        </w:numPr>
        <w:tabs>
          <w:tab w:val="left" w:pos="0"/>
          <w:tab w:val="left" w:pos="284"/>
          <w:tab w:val="left" w:pos="851"/>
          <w:tab w:val="left" w:pos="3168"/>
          <w:tab w:val="left" w:pos="3600"/>
        </w:tabs>
        <w:suppressAutoHyphens/>
        <w:ind w:left="284" w:hanging="284"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Antonio Feltrinelli award for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Geosciences</w:t>
      </w:r>
      <w:proofErr w:type="spellEnd"/>
      <w:r>
        <w:rPr>
          <w:rFonts w:ascii="Arial" w:hAnsi="Arial" w:cs="Arial"/>
          <w:spacing w:val="-3"/>
          <w:sz w:val="24"/>
          <w:szCs w:val="24"/>
        </w:rPr>
        <w:t>, Accademia Nazionale dei Lincei, ANL (2016)</w:t>
      </w:r>
    </w:p>
    <w:p w:rsidR="00B249F6" w:rsidRDefault="00B249F6" w:rsidP="00EE1249">
      <w:pPr>
        <w:numPr>
          <w:ilvl w:val="0"/>
          <w:numId w:val="38"/>
        </w:numPr>
        <w:tabs>
          <w:tab w:val="left" w:pos="0"/>
          <w:tab w:val="left" w:pos="284"/>
          <w:tab w:val="left" w:pos="851"/>
          <w:tab w:val="left" w:pos="3168"/>
          <w:tab w:val="left" w:pos="3600"/>
        </w:tabs>
        <w:suppressAutoHyphens/>
        <w:ind w:left="284" w:hanging="284"/>
        <w:jc w:val="both"/>
        <w:rPr>
          <w:rFonts w:ascii="Arial" w:hAnsi="Arial" w:cs="Arial"/>
          <w:spacing w:val="-3"/>
          <w:sz w:val="24"/>
          <w:szCs w:val="24"/>
        </w:rPr>
      </w:pPr>
      <w:proofErr w:type="spellStart"/>
      <w:r>
        <w:rPr>
          <w:rFonts w:ascii="Arial" w:hAnsi="Arial" w:cs="Arial"/>
          <w:spacing w:val="-3"/>
          <w:sz w:val="24"/>
          <w:szCs w:val="24"/>
        </w:rPr>
        <w:t>Member</w:t>
      </w:r>
      <w:proofErr w:type="spellEnd"/>
      <w:r>
        <w:rPr>
          <w:rFonts w:ascii="Arial" w:hAnsi="Arial" w:cs="Arial"/>
          <w:spacing w:val="-3"/>
          <w:sz w:val="24"/>
          <w:szCs w:val="24"/>
        </w:rPr>
        <w:t>, Accademia delle Scienze di Torino (2018)</w:t>
      </w:r>
    </w:p>
    <w:p w:rsidR="00B249F6" w:rsidRDefault="00B249F6" w:rsidP="00EE1249">
      <w:pPr>
        <w:numPr>
          <w:ilvl w:val="0"/>
          <w:numId w:val="38"/>
        </w:numPr>
        <w:tabs>
          <w:tab w:val="left" w:pos="0"/>
          <w:tab w:val="left" w:pos="284"/>
          <w:tab w:val="left" w:pos="851"/>
          <w:tab w:val="left" w:pos="3168"/>
          <w:tab w:val="left" w:pos="3600"/>
        </w:tabs>
        <w:suppressAutoHyphens/>
        <w:ind w:left="284" w:hanging="284"/>
        <w:jc w:val="both"/>
        <w:rPr>
          <w:rFonts w:ascii="Arial" w:hAnsi="Arial" w:cs="Arial"/>
          <w:spacing w:val="-3"/>
          <w:sz w:val="24"/>
          <w:szCs w:val="24"/>
        </w:rPr>
      </w:pPr>
      <w:proofErr w:type="spellStart"/>
      <w:r>
        <w:rPr>
          <w:rFonts w:ascii="Arial" w:hAnsi="Arial" w:cs="Arial"/>
          <w:spacing w:val="-3"/>
          <w:sz w:val="24"/>
          <w:szCs w:val="24"/>
        </w:rPr>
        <w:t>Corresponding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member</w:t>
      </w:r>
      <w:proofErr w:type="spellEnd"/>
      <w:r>
        <w:rPr>
          <w:rFonts w:ascii="Arial" w:hAnsi="Arial" w:cs="Arial"/>
          <w:spacing w:val="-3"/>
          <w:sz w:val="24"/>
          <w:szCs w:val="24"/>
        </w:rPr>
        <w:t>, Accademia Nazionale dei Lincei</w:t>
      </w:r>
      <w:r w:rsidR="00EE1249">
        <w:rPr>
          <w:rFonts w:ascii="Arial" w:hAnsi="Arial" w:cs="Arial"/>
          <w:spacing w:val="-3"/>
          <w:sz w:val="24"/>
          <w:szCs w:val="24"/>
        </w:rPr>
        <w:t xml:space="preserve"> (2019)</w:t>
      </w:r>
    </w:p>
    <w:p w:rsidR="00B249F6" w:rsidRPr="00C44DB9" w:rsidRDefault="00B249F6" w:rsidP="00B249F6">
      <w:pPr>
        <w:tabs>
          <w:tab w:val="left" w:pos="0"/>
          <w:tab w:val="left" w:pos="284"/>
          <w:tab w:val="left" w:pos="851"/>
          <w:tab w:val="left" w:pos="3168"/>
          <w:tab w:val="left" w:pos="3600"/>
        </w:tabs>
        <w:suppressAutoHyphens/>
        <w:spacing w:after="120"/>
        <w:ind w:left="284"/>
        <w:jc w:val="both"/>
        <w:rPr>
          <w:rFonts w:ascii="Arial" w:hAnsi="Arial" w:cs="Arial"/>
          <w:spacing w:val="-3"/>
          <w:sz w:val="24"/>
          <w:szCs w:val="24"/>
        </w:rPr>
      </w:pPr>
    </w:p>
    <w:p w:rsidR="00475E1B" w:rsidRPr="00C44DB9" w:rsidRDefault="00475E1B" w:rsidP="007D3525">
      <w:pPr>
        <w:pStyle w:val="Titolo1"/>
        <w:tabs>
          <w:tab w:val="left" w:pos="0"/>
        </w:tabs>
        <w:spacing w:after="40"/>
        <w:rPr>
          <w:rFonts w:ascii="Arial" w:hAnsi="Arial" w:cs="Arial"/>
          <w:b/>
          <w:szCs w:val="24"/>
        </w:rPr>
      </w:pPr>
      <w:r w:rsidRPr="00C44DB9">
        <w:rPr>
          <w:rFonts w:ascii="Arial" w:hAnsi="Arial" w:cs="Arial"/>
          <w:b/>
          <w:szCs w:val="24"/>
        </w:rPr>
        <w:t>Society memberships and duties:</w:t>
      </w:r>
    </w:p>
    <w:p w:rsidR="00B67AE4" w:rsidRPr="00C44DB9" w:rsidRDefault="00B67AE4" w:rsidP="00B67AE4">
      <w:pPr>
        <w:numPr>
          <w:ilvl w:val="0"/>
          <w:numId w:val="39"/>
        </w:numPr>
        <w:tabs>
          <w:tab w:val="clear" w:pos="360"/>
          <w:tab w:val="left" w:pos="-1440"/>
          <w:tab w:val="left" w:pos="-720"/>
          <w:tab w:val="left" w:pos="0"/>
          <w:tab w:val="num" w:pos="284"/>
          <w:tab w:val="left" w:pos="1440"/>
        </w:tabs>
        <w:suppressAutoHyphens/>
        <w:spacing w:after="40"/>
        <w:ind w:left="284" w:hanging="284"/>
        <w:jc w:val="both"/>
        <w:rPr>
          <w:rFonts w:ascii="Arial" w:hAnsi="Arial" w:cs="Arial"/>
          <w:spacing w:val="-3"/>
          <w:sz w:val="24"/>
          <w:szCs w:val="24"/>
          <w:lang w:val="en-US"/>
        </w:rPr>
      </w:pPr>
      <w:proofErr w:type="spellStart"/>
      <w:r w:rsidRPr="00C44DB9">
        <w:rPr>
          <w:rFonts w:ascii="Arial" w:hAnsi="Arial" w:cs="Arial"/>
          <w:spacing w:val="-3"/>
          <w:sz w:val="24"/>
          <w:szCs w:val="24"/>
          <w:lang w:val="en-US"/>
        </w:rPr>
        <w:t>Associazione</w:t>
      </w:r>
      <w:proofErr w:type="spellEnd"/>
      <w:r w:rsidRPr="00C44DB9">
        <w:rPr>
          <w:rFonts w:ascii="Arial" w:hAnsi="Arial" w:cs="Arial"/>
          <w:spacing w:val="-3"/>
          <w:sz w:val="24"/>
          <w:szCs w:val="24"/>
          <w:lang w:val="en-US"/>
        </w:rPr>
        <w:t xml:space="preserve"> </w:t>
      </w:r>
      <w:proofErr w:type="spellStart"/>
      <w:r w:rsidRPr="00C44DB9">
        <w:rPr>
          <w:rFonts w:ascii="Arial" w:hAnsi="Arial" w:cs="Arial"/>
          <w:spacing w:val="-3"/>
          <w:sz w:val="24"/>
          <w:szCs w:val="24"/>
          <w:lang w:val="en-US"/>
        </w:rPr>
        <w:t>Italiana</w:t>
      </w:r>
      <w:proofErr w:type="spellEnd"/>
      <w:r w:rsidRPr="00C44DB9">
        <w:rPr>
          <w:rFonts w:ascii="Arial" w:hAnsi="Arial" w:cs="Arial"/>
          <w:spacing w:val="-3"/>
          <w:sz w:val="24"/>
          <w:szCs w:val="24"/>
          <w:lang w:val="en-US"/>
        </w:rPr>
        <w:t xml:space="preserve"> di </w:t>
      </w:r>
      <w:proofErr w:type="spellStart"/>
      <w:r w:rsidRPr="00C44DB9">
        <w:rPr>
          <w:rFonts w:ascii="Arial" w:hAnsi="Arial" w:cs="Arial"/>
          <w:spacing w:val="-3"/>
          <w:sz w:val="24"/>
          <w:szCs w:val="24"/>
          <w:lang w:val="en-US"/>
        </w:rPr>
        <w:t>Cristallografia</w:t>
      </w:r>
      <w:proofErr w:type="spellEnd"/>
      <w:r w:rsidRPr="00C44DB9">
        <w:rPr>
          <w:rFonts w:ascii="Arial" w:hAnsi="Arial" w:cs="Arial"/>
          <w:spacing w:val="-3"/>
          <w:sz w:val="24"/>
          <w:szCs w:val="24"/>
          <w:lang w:val="en-US"/>
        </w:rPr>
        <w:t xml:space="preserve">, AIC: president (2006-2008), </w:t>
      </w:r>
      <w:r w:rsidR="00255D82">
        <w:rPr>
          <w:rFonts w:ascii="Arial" w:hAnsi="Arial" w:cs="Arial"/>
          <w:spacing w:val="-3"/>
          <w:sz w:val="24"/>
          <w:szCs w:val="24"/>
          <w:lang w:val="en-US"/>
        </w:rPr>
        <w:t xml:space="preserve">past president (2009-2011), </w:t>
      </w:r>
      <w:r w:rsidRPr="00C44DB9">
        <w:rPr>
          <w:rFonts w:ascii="Arial" w:hAnsi="Arial" w:cs="Arial"/>
          <w:spacing w:val="-3"/>
          <w:sz w:val="24"/>
          <w:szCs w:val="24"/>
          <w:lang w:val="en-US"/>
        </w:rPr>
        <w:t>vice-president (2003-2005), chair of the teaching commission (1997-1999), councilor (1994-1996), councilor and treasurer (1985-1990), member (since 1978)</w:t>
      </w:r>
    </w:p>
    <w:p w:rsidR="00B67AE4" w:rsidRPr="00C44DB9" w:rsidRDefault="00B67AE4" w:rsidP="00B67AE4">
      <w:pPr>
        <w:numPr>
          <w:ilvl w:val="0"/>
          <w:numId w:val="46"/>
        </w:numPr>
        <w:tabs>
          <w:tab w:val="left" w:pos="-1440"/>
          <w:tab w:val="left" w:pos="-720"/>
          <w:tab w:val="left" w:pos="0"/>
          <w:tab w:val="left" w:pos="1440"/>
        </w:tabs>
        <w:suppressAutoHyphens/>
        <w:spacing w:after="40"/>
        <w:ind w:left="284" w:hanging="284"/>
        <w:jc w:val="both"/>
        <w:rPr>
          <w:rFonts w:ascii="Arial" w:hAnsi="Arial" w:cs="Arial"/>
          <w:spacing w:val="-3"/>
          <w:sz w:val="24"/>
          <w:szCs w:val="24"/>
        </w:rPr>
      </w:pPr>
      <w:r w:rsidRPr="00C44DB9">
        <w:rPr>
          <w:rFonts w:ascii="Arial" w:hAnsi="Arial" w:cs="Arial"/>
          <w:spacing w:val="-3"/>
          <w:sz w:val="24"/>
          <w:szCs w:val="24"/>
        </w:rPr>
        <w:t xml:space="preserve">Società Italiana di Mineralogia e Petrologia, SIMP: </w:t>
      </w:r>
      <w:proofErr w:type="spellStart"/>
      <w:r w:rsidRPr="00C44DB9">
        <w:rPr>
          <w:rFonts w:ascii="Arial" w:hAnsi="Arial" w:cs="Arial"/>
          <w:spacing w:val="-3"/>
          <w:sz w:val="24"/>
          <w:szCs w:val="24"/>
        </w:rPr>
        <w:t>member</w:t>
      </w:r>
      <w:proofErr w:type="spellEnd"/>
      <w:r w:rsidRPr="00C44DB9">
        <w:rPr>
          <w:rFonts w:ascii="Arial" w:hAnsi="Arial" w:cs="Arial"/>
          <w:spacing w:val="-3"/>
          <w:sz w:val="24"/>
          <w:szCs w:val="24"/>
        </w:rPr>
        <w:t xml:space="preserve"> (</w:t>
      </w:r>
      <w:proofErr w:type="spellStart"/>
      <w:r w:rsidRPr="00C44DB9">
        <w:rPr>
          <w:rFonts w:ascii="Arial" w:hAnsi="Arial" w:cs="Arial"/>
          <w:spacing w:val="-3"/>
          <w:sz w:val="24"/>
          <w:szCs w:val="24"/>
        </w:rPr>
        <w:t>since</w:t>
      </w:r>
      <w:proofErr w:type="spellEnd"/>
      <w:r w:rsidRPr="00C44DB9">
        <w:rPr>
          <w:rFonts w:ascii="Arial" w:hAnsi="Arial" w:cs="Arial"/>
          <w:spacing w:val="-3"/>
          <w:sz w:val="24"/>
          <w:szCs w:val="24"/>
        </w:rPr>
        <w:t xml:space="preserve"> 1980)</w:t>
      </w:r>
    </w:p>
    <w:p w:rsidR="00B67AE4" w:rsidRPr="00C44DB9" w:rsidRDefault="00B67AE4" w:rsidP="00B67AE4">
      <w:pPr>
        <w:numPr>
          <w:ilvl w:val="0"/>
          <w:numId w:val="46"/>
        </w:numPr>
        <w:tabs>
          <w:tab w:val="left" w:pos="-1440"/>
          <w:tab w:val="left" w:pos="-720"/>
          <w:tab w:val="left" w:pos="0"/>
          <w:tab w:val="left" w:pos="1440"/>
        </w:tabs>
        <w:suppressAutoHyphens/>
        <w:spacing w:after="40"/>
        <w:ind w:left="284" w:hanging="284"/>
        <w:jc w:val="both"/>
        <w:rPr>
          <w:rFonts w:ascii="Arial" w:hAnsi="Arial" w:cs="Arial"/>
          <w:spacing w:val="-3"/>
          <w:sz w:val="24"/>
          <w:szCs w:val="24"/>
          <w:lang w:val="en-US"/>
        </w:rPr>
      </w:pPr>
      <w:proofErr w:type="spellStart"/>
      <w:r w:rsidRPr="00C44DB9">
        <w:rPr>
          <w:rFonts w:ascii="Arial" w:hAnsi="Arial" w:cs="Arial"/>
          <w:spacing w:val="-3"/>
          <w:sz w:val="24"/>
          <w:szCs w:val="24"/>
          <w:lang w:val="en-US"/>
        </w:rPr>
        <w:t>Gruppo</w:t>
      </w:r>
      <w:proofErr w:type="spellEnd"/>
      <w:r w:rsidRPr="00C44DB9">
        <w:rPr>
          <w:rFonts w:ascii="Arial" w:hAnsi="Arial" w:cs="Arial"/>
          <w:spacing w:val="-3"/>
          <w:sz w:val="24"/>
          <w:szCs w:val="24"/>
          <w:lang w:val="en-US"/>
        </w:rPr>
        <w:t xml:space="preserve"> </w:t>
      </w:r>
      <w:proofErr w:type="spellStart"/>
      <w:r w:rsidRPr="00C44DB9">
        <w:rPr>
          <w:rFonts w:ascii="Arial" w:hAnsi="Arial" w:cs="Arial"/>
          <w:spacing w:val="-3"/>
          <w:sz w:val="24"/>
          <w:szCs w:val="24"/>
          <w:lang w:val="en-US"/>
        </w:rPr>
        <w:t>Nazionale</w:t>
      </w:r>
      <w:proofErr w:type="spellEnd"/>
      <w:r w:rsidRPr="00C44DB9">
        <w:rPr>
          <w:rFonts w:ascii="Arial" w:hAnsi="Arial" w:cs="Arial"/>
          <w:spacing w:val="-3"/>
          <w:sz w:val="24"/>
          <w:szCs w:val="24"/>
          <w:lang w:val="en-US"/>
        </w:rPr>
        <w:t xml:space="preserve"> di Mineralogia, GNM: secretary (2000-2003), councilor (1998-2000), member (since its foundation in 1991)</w:t>
      </w:r>
    </w:p>
    <w:p w:rsidR="00475E1B" w:rsidRPr="00F33937" w:rsidRDefault="00475E1B" w:rsidP="00B67AE4">
      <w:pPr>
        <w:pStyle w:val="Paragrafoelenco"/>
        <w:numPr>
          <w:ilvl w:val="0"/>
          <w:numId w:val="46"/>
        </w:numPr>
        <w:tabs>
          <w:tab w:val="left" w:pos="-1440"/>
          <w:tab w:val="left" w:pos="-720"/>
          <w:tab w:val="left" w:pos="0"/>
          <w:tab w:val="left" w:pos="1440"/>
          <w:tab w:val="num" w:pos="1552"/>
          <w:tab w:val="left" w:pos="2410"/>
        </w:tabs>
        <w:suppressAutoHyphens/>
        <w:spacing w:after="40"/>
        <w:ind w:left="284" w:hanging="284"/>
        <w:jc w:val="both"/>
        <w:rPr>
          <w:rFonts w:ascii="Arial" w:hAnsi="Arial" w:cs="Arial"/>
          <w:spacing w:val="-3"/>
          <w:sz w:val="24"/>
          <w:szCs w:val="24"/>
          <w:lang w:val="en-GB"/>
        </w:rPr>
      </w:pPr>
      <w:r w:rsidRPr="00F33937">
        <w:rPr>
          <w:rFonts w:ascii="Arial" w:hAnsi="Arial" w:cs="Arial"/>
          <w:spacing w:val="-3"/>
          <w:sz w:val="24"/>
          <w:szCs w:val="24"/>
          <w:lang w:val="en-GB"/>
        </w:rPr>
        <w:t>Mineralogical Society of America</w:t>
      </w:r>
      <w:r w:rsidR="004B4D91" w:rsidRPr="00F33937">
        <w:rPr>
          <w:rFonts w:ascii="Arial" w:hAnsi="Arial" w:cs="Arial"/>
          <w:spacing w:val="-3"/>
          <w:sz w:val="24"/>
          <w:szCs w:val="24"/>
          <w:lang w:val="en-GB"/>
        </w:rPr>
        <w:t>, MSA</w:t>
      </w:r>
      <w:r w:rsidRPr="00F33937">
        <w:rPr>
          <w:rFonts w:ascii="Arial" w:hAnsi="Arial" w:cs="Arial"/>
          <w:spacing w:val="-3"/>
          <w:sz w:val="24"/>
          <w:szCs w:val="24"/>
          <w:lang w:val="en-GB"/>
        </w:rPr>
        <w:t>:</w:t>
      </w:r>
      <w:r w:rsidR="00C44DB9" w:rsidRPr="00F33937">
        <w:rPr>
          <w:rFonts w:ascii="Arial" w:hAnsi="Arial" w:cs="Arial"/>
          <w:spacing w:val="-3"/>
          <w:sz w:val="24"/>
          <w:szCs w:val="24"/>
          <w:lang w:val="en-GB"/>
        </w:rPr>
        <w:t xml:space="preserve"> member of the mineralogy/petrology research grant committee (2011-2013), </w:t>
      </w:r>
      <w:r w:rsidRPr="00F33937">
        <w:rPr>
          <w:rFonts w:ascii="Arial" w:hAnsi="Arial" w:cs="Arial"/>
          <w:spacing w:val="-3"/>
          <w:sz w:val="24"/>
          <w:szCs w:val="24"/>
          <w:lang w:val="en-GB"/>
        </w:rPr>
        <w:t xml:space="preserve">member of the </w:t>
      </w:r>
      <w:r w:rsidR="004B4D91" w:rsidRPr="00F33937">
        <w:rPr>
          <w:rFonts w:ascii="Arial" w:hAnsi="Arial" w:cs="Arial"/>
          <w:spacing w:val="-3"/>
          <w:sz w:val="24"/>
          <w:szCs w:val="24"/>
          <w:lang w:val="en-GB"/>
        </w:rPr>
        <w:t>c</w:t>
      </w:r>
      <w:r w:rsidRPr="00F33937">
        <w:rPr>
          <w:rFonts w:ascii="Arial" w:hAnsi="Arial" w:cs="Arial"/>
          <w:spacing w:val="-3"/>
          <w:sz w:val="24"/>
          <w:szCs w:val="24"/>
          <w:lang w:val="en-GB"/>
        </w:rPr>
        <w:t xml:space="preserve">ommittee on </w:t>
      </w:r>
      <w:r w:rsidR="004B4D91" w:rsidRPr="00F33937">
        <w:rPr>
          <w:rFonts w:ascii="Arial" w:hAnsi="Arial" w:cs="Arial"/>
          <w:spacing w:val="-3"/>
          <w:sz w:val="24"/>
          <w:szCs w:val="24"/>
          <w:lang w:val="en-GB"/>
        </w:rPr>
        <w:t>c</w:t>
      </w:r>
      <w:r w:rsidRPr="00F33937">
        <w:rPr>
          <w:rFonts w:ascii="Arial" w:hAnsi="Arial" w:cs="Arial"/>
          <w:spacing w:val="-3"/>
          <w:sz w:val="24"/>
          <w:szCs w:val="24"/>
          <w:lang w:val="en-GB"/>
        </w:rPr>
        <w:t xml:space="preserve">ommittees (2009), </w:t>
      </w:r>
      <w:r w:rsidR="00F33937" w:rsidRPr="00F33937">
        <w:rPr>
          <w:rFonts w:ascii="Arial" w:hAnsi="Arial" w:cs="Arial"/>
          <w:spacing w:val="-3"/>
          <w:sz w:val="24"/>
          <w:szCs w:val="24"/>
          <w:lang w:val="en-GB"/>
        </w:rPr>
        <w:t xml:space="preserve">member </w:t>
      </w:r>
      <w:r w:rsidRPr="00F33937">
        <w:rPr>
          <w:rFonts w:ascii="Arial" w:hAnsi="Arial" w:cs="Arial"/>
          <w:spacing w:val="-3"/>
          <w:sz w:val="24"/>
          <w:szCs w:val="24"/>
          <w:lang w:val="en-GB"/>
        </w:rPr>
        <w:t xml:space="preserve">of </w:t>
      </w:r>
      <w:r w:rsidR="004B4D91" w:rsidRPr="00F33937">
        <w:rPr>
          <w:rFonts w:ascii="Arial" w:hAnsi="Arial" w:cs="Arial"/>
          <w:spacing w:val="-3"/>
          <w:sz w:val="24"/>
          <w:szCs w:val="24"/>
          <w:lang w:val="en-GB"/>
        </w:rPr>
        <w:t xml:space="preserve">the </w:t>
      </w:r>
      <w:r w:rsidR="00C44DB9" w:rsidRPr="00F33937">
        <w:rPr>
          <w:rFonts w:ascii="Arial" w:hAnsi="Arial" w:cs="Arial"/>
          <w:spacing w:val="-3"/>
          <w:sz w:val="24"/>
          <w:szCs w:val="24"/>
          <w:lang w:val="en-GB"/>
        </w:rPr>
        <w:t>n</w:t>
      </w:r>
      <w:r w:rsidRPr="00F33937">
        <w:rPr>
          <w:rFonts w:ascii="Arial" w:hAnsi="Arial" w:cs="Arial"/>
          <w:spacing w:val="-3"/>
          <w:sz w:val="24"/>
          <w:szCs w:val="24"/>
          <w:lang w:val="en-GB"/>
        </w:rPr>
        <w:t xml:space="preserve">ominating </w:t>
      </w:r>
      <w:r w:rsidR="00C44DB9" w:rsidRPr="00F33937">
        <w:rPr>
          <w:rFonts w:ascii="Arial" w:hAnsi="Arial" w:cs="Arial"/>
          <w:spacing w:val="-3"/>
          <w:sz w:val="24"/>
          <w:szCs w:val="24"/>
          <w:lang w:val="en-GB"/>
        </w:rPr>
        <w:t>c</w:t>
      </w:r>
      <w:r w:rsidRPr="00F33937">
        <w:rPr>
          <w:rFonts w:ascii="Arial" w:hAnsi="Arial" w:cs="Arial"/>
          <w:spacing w:val="-3"/>
          <w:sz w:val="24"/>
          <w:szCs w:val="24"/>
          <w:lang w:val="en-GB"/>
        </w:rPr>
        <w:t xml:space="preserve">ommittee for </w:t>
      </w:r>
      <w:r w:rsidR="00C44DB9" w:rsidRPr="00F33937">
        <w:rPr>
          <w:rFonts w:ascii="Arial" w:hAnsi="Arial" w:cs="Arial"/>
          <w:spacing w:val="-3"/>
          <w:sz w:val="24"/>
          <w:szCs w:val="24"/>
          <w:lang w:val="en-GB"/>
        </w:rPr>
        <w:t>f</w:t>
      </w:r>
      <w:r w:rsidRPr="00F33937">
        <w:rPr>
          <w:rFonts w:ascii="Arial" w:hAnsi="Arial" w:cs="Arial"/>
          <w:spacing w:val="-3"/>
          <w:sz w:val="24"/>
          <w:szCs w:val="24"/>
          <w:lang w:val="en-GB"/>
        </w:rPr>
        <w:t xml:space="preserve">ellows (2005-2007), </w:t>
      </w:r>
      <w:r w:rsidR="00F33937" w:rsidRPr="00F33937">
        <w:rPr>
          <w:rFonts w:ascii="Arial" w:hAnsi="Arial" w:cs="Arial"/>
          <w:bCs/>
          <w:spacing w:val="-3"/>
          <w:sz w:val="24"/>
          <w:szCs w:val="24"/>
          <w:lang w:val="en-GB"/>
        </w:rPr>
        <w:t xml:space="preserve">member of the evaluation committee for the best paper award in the American Mineralogist (1998-2002), </w:t>
      </w:r>
      <w:r w:rsidRPr="00F33937">
        <w:rPr>
          <w:rFonts w:ascii="Arial" w:hAnsi="Arial" w:cs="Arial"/>
          <w:spacing w:val="-3"/>
          <w:sz w:val="24"/>
          <w:szCs w:val="24"/>
          <w:lang w:val="en-GB"/>
        </w:rPr>
        <w:t>fellow (since 1996), member (since 1991)</w:t>
      </w:r>
    </w:p>
    <w:p w:rsidR="00475E1B" w:rsidRDefault="00475E1B" w:rsidP="00B67AE4">
      <w:pPr>
        <w:numPr>
          <w:ilvl w:val="0"/>
          <w:numId w:val="46"/>
        </w:numPr>
        <w:tabs>
          <w:tab w:val="left" w:pos="-1440"/>
          <w:tab w:val="left" w:pos="-720"/>
          <w:tab w:val="left" w:pos="0"/>
          <w:tab w:val="left" w:pos="284"/>
          <w:tab w:val="left" w:pos="1440"/>
        </w:tabs>
        <w:suppressAutoHyphens/>
        <w:spacing w:after="40"/>
        <w:ind w:left="284" w:hanging="284"/>
        <w:jc w:val="both"/>
        <w:rPr>
          <w:rFonts w:ascii="Arial" w:hAnsi="Arial" w:cs="Arial"/>
          <w:spacing w:val="-3"/>
          <w:sz w:val="24"/>
          <w:szCs w:val="24"/>
          <w:lang w:val="en-GB"/>
        </w:rPr>
      </w:pPr>
      <w:r w:rsidRPr="00C44DB9">
        <w:rPr>
          <w:rFonts w:ascii="Arial" w:hAnsi="Arial" w:cs="Arial"/>
          <w:spacing w:val="-3"/>
          <w:sz w:val="24"/>
          <w:szCs w:val="24"/>
          <w:lang w:val="en-GB"/>
        </w:rPr>
        <w:t xml:space="preserve">European Crystallographic Association, ECA: Italian representative in the </w:t>
      </w:r>
      <w:r w:rsidR="004573D5">
        <w:rPr>
          <w:rFonts w:ascii="Arial" w:hAnsi="Arial" w:cs="Arial"/>
          <w:spacing w:val="-3"/>
          <w:sz w:val="24"/>
          <w:szCs w:val="24"/>
          <w:lang w:val="en-GB"/>
        </w:rPr>
        <w:t>c</w:t>
      </w:r>
      <w:r w:rsidRPr="00C44DB9">
        <w:rPr>
          <w:rFonts w:ascii="Arial" w:hAnsi="Arial" w:cs="Arial"/>
          <w:spacing w:val="-3"/>
          <w:sz w:val="24"/>
          <w:szCs w:val="24"/>
          <w:lang w:val="en-GB"/>
        </w:rPr>
        <w:t>ouncil (2009-2011)</w:t>
      </w:r>
    </w:p>
    <w:p w:rsidR="00B67AE4" w:rsidRPr="00C44DB9" w:rsidRDefault="00B67AE4" w:rsidP="00B67AE4">
      <w:pPr>
        <w:numPr>
          <w:ilvl w:val="0"/>
          <w:numId w:val="46"/>
        </w:numPr>
        <w:tabs>
          <w:tab w:val="left" w:pos="0"/>
          <w:tab w:val="left" w:pos="993"/>
          <w:tab w:val="left" w:pos="2268"/>
        </w:tabs>
        <w:spacing w:after="40"/>
        <w:ind w:left="284" w:hanging="284"/>
        <w:jc w:val="both"/>
        <w:rPr>
          <w:rFonts w:ascii="Arial" w:hAnsi="Arial" w:cs="Arial"/>
          <w:sz w:val="24"/>
          <w:szCs w:val="24"/>
          <w:lang w:val="en-GB"/>
        </w:rPr>
      </w:pPr>
      <w:r w:rsidRPr="00C44DB9">
        <w:rPr>
          <w:rFonts w:ascii="Arial" w:hAnsi="Arial" w:cs="Arial"/>
          <w:sz w:val="24"/>
          <w:szCs w:val="24"/>
          <w:lang w:val="en-GB"/>
        </w:rPr>
        <w:t>European Mineralogical Union, EMU: president (2008-2012), past president and commissioning editor of the EMU Notes in Mineralogy (</w:t>
      </w:r>
      <w:r w:rsidR="00EE1249">
        <w:rPr>
          <w:rFonts w:ascii="Arial" w:hAnsi="Arial" w:cs="Arial"/>
          <w:sz w:val="24"/>
          <w:szCs w:val="24"/>
          <w:lang w:val="en-GB"/>
        </w:rPr>
        <w:t>since 2012</w:t>
      </w:r>
      <w:r w:rsidRPr="00C44DB9">
        <w:rPr>
          <w:rFonts w:ascii="Arial" w:hAnsi="Arial" w:cs="Arial"/>
          <w:sz w:val="24"/>
          <w:szCs w:val="24"/>
          <w:lang w:val="en-GB"/>
        </w:rPr>
        <w:t>)</w:t>
      </w:r>
    </w:p>
    <w:p w:rsidR="00B67AE4" w:rsidRDefault="00B67AE4" w:rsidP="00B67AE4">
      <w:pPr>
        <w:numPr>
          <w:ilvl w:val="0"/>
          <w:numId w:val="45"/>
        </w:numPr>
        <w:tabs>
          <w:tab w:val="left" w:pos="0"/>
          <w:tab w:val="left" w:pos="284"/>
        </w:tabs>
        <w:spacing w:after="40"/>
        <w:ind w:left="284" w:hanging="284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pacing w:val="-3"/>
          <w:sz w:val="24"/>
          <w:szCs w:val="24"/>
          <w:lang w:val="en-GB"/>
        </w:rPr>
        <w:t xml:space="preserve">International Mineralogical Association, IMA: </w:t>
      </w:r>
      <w:r>
        <w:rPr>
          <w:rFonts w:ascii="Arial" w:hAnsi="Arial" w:cs="Arial"/>
          <w:sz w:val="24"/>
          <w:szCs w:val="24"/>
          <w:lang w:val="en-GB"/>
        </w:rPr>
        <w:t>Italian representative (since 2011), m</w:t>
      </w:r>
      <w:r w:rsidRPr="00C44DB9">
        <w:rPr>
          <w:rFonts w:ascii="Arial" w:hAnsi="Arial" w:cs="Arial"/>
          <w:sz w:val="24"/>
          <w:szCs w:val="24"/>
          <w:lang w:val="en-GB"/>
        </w:rPr>
        <w:t>ember of the commission for the IMA medal for excellence in mineralogy (2008-2010)</w:t>
      </w:r>
    </w:p>
    <w:p w:rsidR="00B67AE4" w:rsidRPr="00F33937" w:rsidRDefault="00B67AE4" w:rsidP="002B6641">
      <w:pPr>
        <w:pStyle w:val="Paragrafoelenco"/>
        <w:numPr>
          <w:ilvl w:val="0"/>
          <w:numId w:val="45"/>
        </w:numPr>
        <w:tabs>
          <w:tab w:val="left" w:pos="0"/>
          <w:tab w:val="left" w:pos="284"/>
          <w:tab w:val="left" w:pos="993"/>
          <w:tab w:val="left" w:pos="2268"/>
        </w:tabs>
        <w:spacing w:after="120"/>
        <w:ind w:left="284" w:hanging="284"/>
        <w:jc w:val="both"/>
        <w:rPr>
          <w:spacing w:val="-3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lastRenderedPageBreak/>
        <w:t xml:space="preserve">International Union of Crystallography,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IUCr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: </w:t>
      </w:r>
      <w:r>
        <w:rPr>
          <w:rFonts w:ascii="Arial" w:hAnsi="Arial" w:cs="Arial"/>
          <w:spacing w:val="-3"/>
          <w:sz w:val="24"/>
          <w:szCs w:val="24"/>
          <w:lang w:val="en-US"/>
        </w:rPr>
        <w:t>m</w:t>
      </w:r>
      <w:r w:rsidRPr="007D3525">
        <w:rPr>
          <w:rFonts w:ascii="Arial" w:hAnsi="Arial" w:cs="Arial"/>
          <w:spacing w:val="-3"/>
          <w:sz w:val="24"/>
          <w:szCs w:val="24"/>
          <w:lang w:val="en-US"/>
        </w:rPr>
        <w:t xml:space="preserve">ember of the commission on inorganic and mineral structures (since 2011) </w:t>
      </w:r>
    </w:p>
    <w:p w:rsidR="00475E1B" w:rsidRPr="00C44DB9" w:rsidRDefault="00475E1B" w:rsidP="00475E1B">
      <w:pPr>
        <w:tabs>
          <w:tab w:val="left" w:pos="0"/>
        </w:tabs>
        <w:spacing w:after="40"/>
        <w:rPr>
          <w:rFonts w:ascii="Arial" w:hAnsi="Arial" w:cs="Arial"/>
          <w:b/>
          <w:sz w:val="24"/>
          <w:szCs w:val="24"/>
          <w:lang w:val="en-GB"/>
        </w:rPr>
      </w:pPr>
      <w:r w:rsidRPr="00C44DB9">
        <w:rPr>
          <w:rFonts w:ascii="Arial" w:hAnsi="Arial" w:cs="Arial"/>
          <w:b/>
          <w:sz w:val="24"/>
          <w:szCs w:val="24"/>
          <w:lang w:val="en-GB"/>
        </w:rPr>
        <w:t xml:space="preserve">Other present </w:t>
      </w:r>
      <w:r w:rsidR="00C44DB9" w:rsidRPr="00C44DB9">
        <w:rPr>
          <w:rFonts w:ascii="Arial" w:hAnsi="Arial" w:cs="Arial"/>
          <w:b/>
          <w:sz w:val="24"/>
          <w:szCs w:val="24"/>
          <w:lang w:val="en-GB"/>
        </w:rPr>
        <w:t xml:space="preserve">or recent </w:t>
      </w:r>
      <w:r w:rsidRPr="00C44DB9">
        <w:rPr>
          <w:rFonts w:ascii="Arial" w:hAnsi="Arial" w:cs="Arial"/>
          <w:b/>
          <w:sz w:val="24"/>
          <w:szCs w:val="24"/>
          <w:lang w:val="en-GB"/>
        </w:rPr>
        <w:t>commitments:</w:t>
      </w:r>
    </w:p>
    <w:p w:rsidR="00475E1B" w:rsidRDefault="00475E1B" w:rsidP="00EE1249">
      <w:pPr>
        <w:numPr>
          <w:ilvl w:val="0"/>
          <w:numId w:val="45"/>
        </w:numPr>
        <w:tabs>
          <w:tab w:val="left" w:pos="0"/>
        </w:tabs>
        <w:ind w:left="284" w:hanging="284"/>
        <w:rPr>
          <w:rFonts w:ascii="Arial" w:hAnsi="Arial" w:cs="Arial"/>
          <w:sz w:val="24"/>
          <w:szCs w:val="24"/>
          <w:lang w:val="en-GB"/>
        </w:rPr>
      </w:pPr>
      <w:r w:rsidRPr="00C44DB9">
        <w:rPr>
          <w:rFonts w:ascii="Arial" w:hAnsi="Arial" w:cs="Arial"/>
          <w:sz w:val="24"/>
          <w:szCs w:val="24"/>
          <w:lang w:val="en-GB"/>
        </w:rPr>
        <w:t xml:space="preserve">Chair of the CNR </w:t>
      </w:r>
      <w:r w:rsidR="00C44DB9" w:rsidRPr="00C44DB9">
        <w:rPr>
          <w:rFonts w:ascii="Arial" w:hAnsi="Arial" w:cs="Arial"/>
          <w:sz w:val="24"/>
          <w:szCs w:val="24"/>
          <w:lang w:val="en-GB"/>
        </w:rPr>
        <w:t>c</w:t>
      </w:r>
      <w:r w:rsidRPr="00C44DB9">
        <w:rPr>
          <w:rFonts w:ascii="Arial" w:hAnsi="Arial" w:cs="Arial"/>
          <w:sz w:val="24"/>
          <w:szCs w:val="24"/>
          <w:lang w:val="en-GB"/>
        </w:rPr>
        <w:t xml:space="preserve">ommission for the relations between CNR and </w:t>
      </w:r>
      <w:proofErr w:type="spellStart"/>
      <w:r w:rsidRPr="00C44DB9">
        <w:rPr>
          <w:rFonts w:ascii="Arial" w:hAnsi="Arial" w:cs="Arial"/>
          <w:sz w:val="24"/>
          <w:szCs w:val="24"/>
          <w:lang w:val="en-GB"/>
        </w:rPr>
        <w:t>IUCr</w:t>
      </w:r>
      <w:proofErr w:type="spellEnd"/>
      <w:r w:rsidRPr="00C44DB9">
        <w:rPr>
          <w:rFonts w:ascii="Arial" w:hAnsi="Arial" w:cs="Arial"/>
          <w:sz w:val="24"/>
          <w:szCs w:val="24"/>
          <w:lang w:val="en-GB"/>
        </w:rPr>
        <w:t xml:space="preserve"> (</w:t>
      </w:r>
      <w:r w:rsidR="00B249F6">
        <w:rPr>
          <w:rFonts w:ascii="Arial" w:hAnsi="Arial" w:cs="Arial"/>
          <w:sz w:val="24"/>
          <w:szCs w:val="24"/>
          <w:lang w:val="en-GB"/>
        </w:rPr>
        <w:t>2008-2018</w:t>
      </w:r>
      <w:r w:rsidRPr="00C44DB9">
        <w:rPr>
          <w:rFonts w:ascii="Arial" w:hAnsi="Arial" w:cs="Arial"/>
          <w:sz w:val="24"/>
          <w:szCs w:val="24"/>
          <w:lang w:val="en-GB"/>
        </w:rPr>
        <w:t>)</w:t>
      </w:r>
    </w:p>
    <w:p w:rsidR="007D3525" w:rsidRDefault="007D3525" w:rsidP="00EE1249">
      <w:pPr>
        <w:numPr>
          <w:ilvl w:val="0"/>
          <w:numId w:val="45"/>
        </w:numPr>
        <w:tabs>
          <w:tab w:val="left" w:pos="0"/>
          <w:tab w:val="left" w:pos="993"/>
          <w:tab w:val="left" w:pos="2268"/>
        </w:tabs>
        <w:ind w:left="284" w:hanging="284"/>
        <w:jc w:val="both"/>
        <w:rPr>
          <w:rFonts w:ascii="Arial" w:hAnsi="Arial" w:cs="Arial"/>
          <w:sz w:val="24"/>
          <w:szCs w:val="24"/>
          <w:lang w:val="en-GB"/>
        </w:rPr>
      </w:pPr>
      <w:r w:rsidRPr="00C44DB9">
        <w:rPr>
          <w:rFonts w:ascii="Arial" w:hAnsi="Arial" w:cs="Arial"/>
          <w:sz w:val="24"/>
          <w:szCs w:val="24"/>
          <w:lang w:val="en-GB"/>
        </w:rPr>
        <w:t xml:space="preserve">Co-chair of the IMA </w:t>
      </w:r>
      <w:r>
        <w:rPr>
          <w:rFonts w:ascii="Arial" w:hAnsi="Arial" w:cs="Arial"/>
          <w:sz w:val="24"/>
          <w:szCs w:val="24"/>
          <w:lang w:val="en-GB"/>
        </w:rPr>
        <w:t>s</w:t>
      </w:r>
      <w:r w:rsidRPr="00C44DB9">
        <w:rPr>
          <w:rFonts w:ascii="Arial" w:hAnsi="Arial" w:cs="Arial"/>
          <w:sz w:val="24"/>
          <w:szCs w:val="24"/>
          <w:lang w:val="en-GB"/>
        </w:rPr>
        <w:t>ubcommittee on amphibole nomenclature (since 2006)</w:t>
      </w:r>
    </w:p>
    <w:p w:rsidR="00C44DB9" w:rsidRPr="00512B61" w:rsidRDefault="00C44DB9" w:rsidP="00EE1249">
      <w:pPr>
        <w:numPr>
          <w:ilvl w:val="0"/>
          <w:numId w:val="45"/>
        </w:numPr>
        <w:tabs>
          <w:tab w:val="left" w:pos="0"/>
        </w:tabs>
        <w:ind w:left="284" w:hanging="284"/>
        <w:rPr>
          <w:rFonts w:ascii="Arial" w:hAnsi="Arial" w:cs="Arial"/>
          <w:sz w:val="24"/>
          <w:szCs w:val="24"/>
          <w:lang w:val="en-GB"/>
        </w:rPr>
      </w:pPr>
      <w:r w:rsidRPr="00512B61">
        <w:rPr>
          <w:rFonts w:ascii="Arial" w:hAnsi="Arial" w:cs="Arial"/>
          <w:spacing w:val="-3"/>
          <w:sz w:val="24"/>
          <w:szCs w:val="24"/>
          <w:lang w:val="en-GB"/>
        </w:rPr>
        <w:t xml:space="preserve">President of the </w:t>
      </w:r>
      <w:r w:rsidR="002B6641">
        <w:rPr>
          <w:rFonts w:ascii="Arial" w:hAnsi="Arial" w:cs="Arial"/>
          <w:spacing w:val="-3"/>
          <w:sz w:val="24"/>
          <w:szCs w:val="24"/>
          <w:lang w:val="en-GB"/>
        </w:rPr>
        <w:t xml:space="preserve">Italian-Spanish </w:t>
      </w:r>
      <w:r w:rsidRPr="00512B61">
        <w:rPr>
          <w:rFonts w:ascii="Arial" w:hAnsi="Arial" w:cs="Arial"/>
          <w:spacing w:val="-3"/>
          <w:sz w:val="24"/>
          <w:szCs w:val="24"/>
          <w:lang w:val="en-GB"/>
        </w:rPr>
        <w:t>commission for the 2010 MISCA Gold Medal</w:t>
      </w:r>
    </w:p>
    <w:p w:rsidR="00475E1B" w:rsidRPr="00512B61" w:rsidRDefault="00475E1B" w:rsidP="00EE1249">
      <w:pPr>
        <w:numPr>
          <w:ilvl w:val="0"/>
          <w:numId w:val="45"/>
        </w:numPr>
        <w:tabs>
          <w:tab w:val="left" w:pos="0"/>
        </w:tabs>
        <w:ind w:left="284" w:hanging="284"/>
        <w:rPr>
          <w:rFonts w:ascii="Arial" w:hAnsi="Arial" w:cs="Arial"/>
          <w:sz w:val="24"/>
          <w:szCs w:val="24"/>
          <w:lang w:val="en-GB"/>
        </w:rPr>
      </w:pPr>
      <w:r w:rsidRPr="00512B61">
        <w:rPr>
          <w:rFonts w:ascii="Arial" w:hAnsi="Arial" w:cs="Arial"/>
          <w:sz w:val="24"/>
          <w:szCs w:val="24"/>
          <w:lang w:val="en-GB"/>
        </w:rPr>
        <w:t xml:space="preserve">Member of the </w:t>
      </w:r>
      <w:r w:rsidR="007D3525" w:rsidRPr="00512B61">
        <w:rPr>
          <w:rFonts w:ascii="Arial" w:hAnsi="Arial" w:cs="Arial"/>
          <w:sz w:val="24"/>
          <w:szCs w:val="24"/>
          <w:lang w:val="en-GB"/>
        </w:rPr>
        <w:t>a</w:t>
      </w:r>
      <w:r w:rsidRPr="00512B61">
        <w:rPr>
          <w:rFonts w:ascii="Arial" w:hAnsi="Arial" w:cs="Arial"/>
          <w:sz w:val="24"/>
          <w:szCs w:val="24"/>
          <w:lang w:val="en-GB"/>
        </w:rPr>
        <w:t>dvisory board</w:t>
      </w:r>
      <w:r w:rsidR="00F33937" w:rsidRPr="00512B61">
        <w:rPr>
          <w:rFonts w:ascii="Arial" w:hAnsi="Arial" w:cs="Arial"/>
          <w:sz w:val="24"/>
          <w:szCs w:val="24"/>
          <w:lang w:val="en-GB"/>
        </w:rPr>
        <w:t xml:space="preserve">, </w:t>
      </w:r>
      <w:r w:rsidRPr="00512B61">
        <w:rPr>
          <w:rFonts w:ascii="Arial" w:hAnsi="Arial" w:cs="Arial"/>
          <w:sz w:val="24"/>
          <w:szCs w:val="24"/>
          <w:lang w:val="en-GB"/>
        </w:rPr>
        <w:t>Elements (2009-201</w:t>
      </w:r>
      <w:r w:rsidR="00C44DB9" w:rsidRPr="00512B61">
        <w:rPr>
          <w:rFonts w:ascii="Arial" w:hAnsi="Arial" w:cs="Arial"/>
          <w:sz w:val="24"/>
          <w:szCs w:val="24"/>
          <w:lang w:val="en-GB"/>
        </w:rPr>
        <w:t>2</w:t>
      </w:r>
      <w:r w:rsidRPr="00512B61">
        <w:rPr>
          <w:rFonts w:ascii="Arial" w:hAnsi="Arial" w:cs="Arial"/>
          <w:sz w:val="24"/>
          <w:szCs w:val="24"/>
          <w:lang w:val="en-GB"/>
        </w:rPr>
        <w:t>)</w:t>
      </w:r>
    </w:p>
    <w:p w:rsidR="00B20B36" w:rsidRDefault="00B20B36" w:rsidP="00EE1249">
      <w:pPr>
        <w:numPr>
          <w:ilvl w:val="0"/>
          <w:numId w:val="45"/>
        </w:numPr>
        <w:tabs>
          <w:tab w:val="left" w:pos="284"/>
          <w:tab w:val="left" w:pos="2410"/>
        </w:tabs>
        <w:suppressAutoHyphens/>
        <w:ind w:left="284" w:hanging="284"/>
        <w:jc w:val="both"/>
        <w:rPr>
          <w:rFonts w:ascii="Arial" w:hAnsi="Arial" w:cs="Arial"/>
          <w:bCs/>
          <w:spacing w:val="-3"/>
          <w:sz w:val="24"/>
          <w:szCs w:val="24"/>
          <w:lang w:val="en-US"/>
        </w:rPr>
      </w:pPr>
      <w:r>
        <w:rPr>
          <w:rFonts w:ascii="Arial" w:hAnsi="Arial" w:cs="Arial"/>
          <w:bCs/>
          <w:spacing w:val="-3"/>
          <w:sz w:val="24"/>
          <w:szCs w:val="24"/>
          <w:lang w:val="en-US"/>
        </w:rPr>
        <w:t>Guest editor of a special issue</w:t>
      </w:r>
      <w:r w:rsidR="002B3478">
        <w:rPr>
          <w:rFonts w:ascii="Arial" w:hAnsi="Arial" w:cs="Arial"/>
          <w:bCs/>
          <w:spacing w:val="-3"/>
          <w:sz w:val="24"/>
          <w:szCs w:val="24"/>
          <w:lang w:val="en-US"/>
        </w:rPr>
        <w:t xml:space="preserve"> (78-5)</w:t>
      </w:r>
      <w:r>
        <w:rPr>
          <w:rFonts w:ascii="Arial" w:hAnsi="Arial" w:cs="Arial"/>
          <w:bCs/>
          <w:spacing w:val="-3"/>
          <w:sz w:val="24"/>
          <w:szCs w:val="24"/>
          <w:lang w:val="en-US"/>
        </w:rPr>
        <w:t xml:space="preserve"> in th</w:t>
      </w:r>
      <w:r w:rsidR="00965DB2">
        <w:rPr>
          <w:rFonts w:ascii="Arial" w:hAnsi="Arial" w:cs="Arial"/>
          <w:bCs/>
          <w:spacing w:val="-3"/>
          <w:sz w:val="24"/>
          <w:szCs w:val="24"/>
          <w:lang w:val="en-US"/>
        </w:rPr>
        <w:t>e Mineralogical Magazine, focus</w:t>
      </w:r>
      <w:r>
        <w:rPr>
          <w:rFonts w:ascii="Arial" w:hAnsi="Arial" w:cs="Arial"/>
          <w:bCs/>
          <w:spacing w:val="-3"/>
          <w:sz w:val="24"/>
          <w:szCs w:val="24"/>
          <w:lang w:val="en-US"/>
        </w:rPr>
        <w:t>ed on session GEOLIFE@Goldschmidt2013</w:t>
      </w:r>
    </w:p>
    <w:p w:rsidR="00F33937" w:rsidRPr="00512B61" w:rsidRDefault="00F33937" w:rsidP="00EE1249">
      <w:pPr>
        <w:numPr>
          <w:ilvl w:val="0"/>
          <w:numId w:val="45"/>
        </w:numPr>
        <w:tabs>
          <w:tab w:val="left" w:pos="284"/>
          <w:tab w:val="left" w:pos="2410"/>
        </w:tabs>
        <w:suppressAutoHyphens/>
        <w:ind w:left="284" w:hanging="284"/>
        <w:jc w:val="both"/>
        <w:rPr>
          <w:rFonts w:ascii="Arial" w:hAnsi="Arial" w:cs="Arial"/>
          <w:bCs/>
          <w:spacing w:val="-3"/>
          <w:sz w:val="24"/>
          <w:szCs w:val="24"/>
          <w:lang w:val="en-US"/>
        </w:rPr>
      </w:pPr>
      <w:r w:rsidRPr="00512B61">
        <w:rPr>
          <w:rFonts w:ascii="Arial" w:hAnsi="Arial" w:cs="Arial"/>
          <w:bCs/>
          <w:spacing w:val="-3"/>
          <w:sz w:val="24"/>
          <w:szCs w:val="24"/>
          <w:lang w:val="en-US"/>
        </w:rPr>
        <w:t xml:space="preserve">Guest editor of a special issue </w:t>
      </w:r>
      <w:r w:rsidR="00B67AE4" w:rsidRPr="00512B61">
        <w:rPr>
          <w:rFonts w:ascii="Arial" w:hAnsi="Arial" w:cs="Arial"/>
          <w:bCs/>
          <w:spacing w:val="-3"/>
          <w:sz w:val="24"/>
          <w:szCs w:val="24"/>
          <w:lang w:val="en-US"/>
        </w:rPr>
        <w:t xml:space="preserve">focused on amphiboles </w:t>
      </w:r>
      <w:r w:rsidR="00B67AE4">
        <w:rPr>
          <w:rFonts w:ascii="Arial" w:hAnsi="Arial" w:cs="Arial"/>
          <w:bCs/>
          <w:spacing w:val="-3"/>
          <w:sz w:val="24"/>
          <w:szCs w:val="24"/>
          <w:lang w:val="en-US"/>
        </w:rPr>
        <w:t>in</w:t>
      </w:r>
      <w:r w:rsidRPr="00512B61">
        <w:rPr>
          <w:rFonts w:ascii="Arial" w:hAnsi="Arial" w:cs="Arial"/>
          <w:bCs/>
          <w:spacing w:val="-3"/>
          <w:sz w:val="24"/>
          <w:szCs w:val="24"/>
          <w:lang w:val="en-US"/>
        </w:rPr>
        <w:t xml:space="preserve"> the European Journal of Mineralogy </w:t>
      </w:r>
      <w:r w:rsidR="00B67AE4">
        <w:rPr>
          <w:rFonts w:ascii="Arial" w:hAnsi="Arial" w:cs="Arial"/>
          <w:bCs/>
          <w:spacing w:val="-3"/>
          <w:sz w:val="24"/>
          <w:szCs w:val="24"/>
          <w:lang w:val="en-US"/>
        </w:rPr>
        <w:t>(2008)</w:t>
      </w:r>
    </w:p>
    <w:p w:rsidR="00F33937" w:rsidRPr="002B3478" w:rsidRDefault="00F33937" w:rsidP="00EE1249">
      <w:pPr>
        <w:numPr>
          <w:ilvl w:val="0"/>
          <w:numId w:val="45"/>
        </w:numPr>
        <w:tabs>
          <w:tab w:val="left" w:pos="284"/>
          <w:tab w:val="left" w:pos="2410"/>
        </w:tabs>
        <w:suppressAutoHyphens/>
        <w:ind w:left="284" w:hanging="284"/>
        <w:jc w:val="both"/>
        <w:rPr>
          <w:rFonts w:ascii="Arial" w:hAnsi="Arial" w:cs="Arial"/>
          <w:sz w:val="24"/>
          <w:szCs w:val="24"/>
          <w:lang w:val="en-US"/>
        </w:rPr>
      </w:pPr>
      <w:r w:rsidRPr="00512B61">
        <w:rPr>
          <w:rFonts w:ascii="Arial" w:hAnsi="Arial" w:cs="Arial"/>
          <w:bCs/>
          <w:spacing w:val="-3"/>
          <w:sz w:val="24"/>
          <w:szCs w:val="24"/>
          <w:lang w:val="en-US"/>
        </w:rPr>
        <w:t xml:space="preserve">Co-editor of volume 67 of the Reviews in Mineralogy and Geochemistry: </w:t>
      </w:r>
      <w:r w:rsidR="00512B61" w:rsidRPr="00512B61">
        <w:rPr>
          <w:rFonts w:ascii="Arial" w:hAnsi="Arial" w:cs="Arial"/>
          <w:i/>
          <w:iCs/>
          <w:sz w:val="24"/>
          <w:szCs w:val="24"/>
          <w:lang w:val="en-GB"/>
        </w:rPr>
        <w:t>Amphiboles: Crystal Chemistry, Occurrence and Health</w:t>
      </w:r>
      <w:r w:rsidR="00512B61" w:rsidRPr="00512B61">
        <w:rPr>
          <w:rFonts w:ascii="Arial" w:hAnsi="Arial" w:cs="Arial"/>
          <w:sz w:val="24"/>
          <w:szCs w:val="24"/>
          <w:lang w:val="en-GB"/>
        </w:rPr>
        <w:t xml:space="preserve"> </w:t>
      </w:r>
      <w:r w:rsidR="00512B61" w:rsidRPr="00512B61">
        <w:rPr>
          <w:rFonts w:ascii="Arial" w:hAnsi="Arial" w:cs="Arial"/>
          <w:i/>
          <w:iCs/>
          <w:sz w:val="24"/>
          <w:szCs w:val="24"/>
          <w:lang w:val="en-GB"/>
        </w:rPr>
        <w:t>Issues</w:t>
      </w:r>
      <w:r w:rsidR="00B67AE4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r w:rsidR="00B67AE4">
        <w:rPr>
          <w:rFonts w:ascii="Arial" w:hAnsi="Arial" w:cs="Arial"/>
          <w:iCs/>
          <w:sz w:val="24"/>
          <w:szCs w:val="24"/>
          <w:lang w:val="en-GB"/>
        </w:rPr>
        <w:t>(2007)</w:t>
      </w:r>
    </w:p>
    <w:p w:rsidR="002B3478" w:rsidRPr="002B3478" w:rsidRDefault="002B3478" w:rsidP="00EE1249">
      <w:pPr>
        <w:numPr>
          <w:ilvl w:val="0"/>
          <w:numId w:val="45"/>
        </w:numPr>
        <w:tabs>
          <w:tab w:val="left" w:pos="284"/>
          <w:tab w:val="left" w:pos="2410"/>
        </w:tabs>
        <w:suppressAutoHyphens/>
        <w:ind w:left="284" w:hanging="284"/>
        <w:jc w:val="both"/>
        <w:rPr>
          <w:rFonts w:ascii="Arial" w:hAnsi="Arial" w:cs="Arial"/>
          <w:sz w:val="24"/>
          <w:szCs w:val="24"/>
          <w:lang w:val="en-US"/>
        </w:rPr>
      </w:pPr>
      <w:r w:rsidRPr="002B3478">
        <w:rPr>
          <w:rFonts w:ascii="Arial" w:hAnsi="Arial" w:cs="Arial"/>
          <w:bCs/>
          <w:spacing w:val="-3"/>
          <w:sz w:val="24"/>
          <w:szCs w:val="24"/>
          <w:lang w:val="en-US"/>
        </w:rPr>
        <w:t xml:space="preserve">Co-editor </w:t>
      </w:r>
      <w:r w:rsidR="00EF1E7F">
        <w:rPr>
          <w:rFonts w:ascii="Arial" w:hAnsi="Arial" w:cs="Arial"/>
          <w:bCs/>
          <w:spacing w:val="-3"/>
          <w:sz w:val="24"/>
          <w:szCs w:val="24"/>
          <w:lang w:val="en-US"/>
        </w:rPr>
        <w:t>of volume</w:t>
      </w:r>
      <w:r w:rsidRPr="002B3478">
        <w:rPr>
          <w:rFonts w:ascii="Arial" w:hAnsi="Arial" w:cs="Arial"/>
          <w:bCs/>
          <w:spacing w:val="-3"/>
          <w:sz w:val="24"/>
          <w:szCs w:val="24"/>
          <w:lang w:val="en-US"/>
        </w:rPr>
        <w:t xml:space="preserve"> </w:t>
      </w:r>
      <w:r w:rsidR="00B249F6">
        <w:rPr>
          <w:rFonts w:ascii="Arial" w:hAnsi="Arial" w:cs="Arial"/>
          <w:bCs/>
          <w:spacing w:val="-3"/>
          <w:sz w:val="24"/>
          <w:szCs w:val="24"/>
          <w:lang w:val="en-US"/>
        </w:rPr>
        <w:t xml:space="preserve">20 </w:t>
      </w:r>
      <w:r w:rsidRPr="002B3478">
        <w:rPr>
          <w:rFonts w:ascii="Arial" w:hAnsi="Arial" w:cs="Arial"/>
          <w:bCs/>
          <w:spacing w:val="-3"/>
          <w:sz w:val="24"/>
          <w:szCs w:val="24"/>
          <w:lang w:val="en-US"/>
        </w:rPr>
        <w:t xml:space="preserve">"The contribution of Mineralogy to Cultural Heritage" </w:t>
      </w:r>
      <w:r>
        <w:rPr>
          <w:rFonts w:ascii="Arial" w:hAnsi="Arial" w:cs="Arial"/>
          <w:bCs/>
          <w:spacing w:val="-3"/>
          <w:sz w:val="24"/>
          <w:szCs w:val="24"/>
          <w:lang w:val="en-US"/>
        </w:rPr>
        <w:t xml:space="preserve">in the series </w:t>
      </w:r>
      <w:r w:rsidRPr="002B3478">
        <w:rPr>
          <w:rFonts w:ascii="Arial" w:hAnsi="Arial" w:cs="Arial"/>
          <w:bCs/>
          <w:spacing w:val="-3"/>
          <w:sz w:val="24"/>
          <w:szCs w:val="24"/>
          <w:lang w:val="en-US"/>
        </w:rPr>
        <w:t>EMU Notes in Mineralogy</w:t>
      </w:r>
      <w:r>
        <w:rPr>
          <w:rFonts w:ascii="Arial" w:hAnsi="Arial" w:cs="Arial"/>
          <w:bCs/>
          <w:spacing w:val="-3"/>
          <w:sz w:val="24"/>
          <w:szCs w:val="24"/>
          <w:lang w:val="en-US"/>
        </w:rPr>
        <w:t xml:space="preserve"> (</w:t>
      </w:r>
      <w:r w:rsidR="00B249F6">
        <w:rPr>
          <w:rFonts w:ascii="Arial" w:hAnsi="Arial" w:cs="Arial"/>
          <w:bCs/>
          <w:spacing w:val="-3"/>
          <w:sz w:val="24"/>
          <w:szCs w:val="24"/>
          <w:lang w:val="en-US"/>
        </w:rPr>
        <w:t>2019</w:t>
      </w:r>
      <w:r>
        <w:rPr>
          <w:rFonts w:ascii="Arial" w:hAnsi="Arial" w:cs="Arial"/>
          <w:bCs/>
          <w:spacing w:val="-3"/>
          <w:sz w:val="24"/>
          <w:szCs w:val="24"/>
          <w:lang w:val="en-US"/>
        </w:rPr>
        <w:t>)</w:t>
      </w:r>
    </w:p>
    <w:p w:rsidR="00F33937" w:rsidRDefault="00F33937" w:rsidP="00EE1249">
      <w:pPr>
        <w:numPr>
          <w:ilvl w:val="0"/>
          <w:numId w:val="45"/>
        </w:numPr>
        <w:tabs>
          <w:tab w:val="left" w:pos="0"/>
        </w:tabs>
        <w:ind w:left="284" w:hanging="284"/>
        <w:rPr>
          <w:rFonts w:ascii="Arial" w:hAnsi="Arial" w:cs="Arial"/>
          <w:sz w:val="24"/>
          <w:szCs w:val="24"/>
          <w:lang w:val="en-GB"/>
        </w:rPr>
      </w:pPr>
      <w:r w:rsidRPr="00512B61">
        <w:rPr>
          <w:rFonts w:ascii="Arial" w:hAnsi="Arial" w:cs="Arial"/>
          <w:sz w:val="24"/>
          <w:szCs w:val="24"/>
          <w:lang w:val="en-GB"/>
        </w:rPr>
        <w:t>Associate editor, American Mineralogist (1998-2001)</w:t>
      </w:r>
    </w:p>
    <w:p w:rsidR="00512B61" w:rsidRPr="00512B61" w:rsidRDefault="00512B61" w:rsidP="002B6641">
      <w:pPr>
        <w:tabs>
          <w:tab w:val="left" w:pos="0"/>
        </w:tabs>
        <w:spacing w:after="120"/>
        <w:ind w:left="357" w:hanging="357"/>
        <w:rPr>
          <w:rFonts w:ascii="Arial" w:hAnsi="Arial" w:cs="Arial"/>
          <w:b/>
          <w:sz w:val="24"/>
          <w:szCs w:val="24"/>
        </w:rPr>
      </w:pPr>
      <w:proofErr w:type="spellStart"/>
      <w:r w:rsidRPr="00512B61">
        <w:rPr>
          <w:rFonts w:ascii="Arial" w:hAnsi="Arial" w:cs="Arial"/>
          <w:b/>
          <w:sz w:val="24"/>
          <w:szCs w:val="24"/>
        </w:rPr>
        <w:t>Research</w:t>
      </w:r>
      <w:proofErr w:type="spellEnd"/>
      <w:r w:rsidRPr="00512B6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12B61">
        <w:rPr>
          <w:rFonts w:ascii="Arial" w:hAnsi="Arial" w:cs="Arial"/>
          <w:b/>
          <w:sz w:val="24"/>
          <w:szCs w:val="24"/>
        </w:rPr>
        <w:t>grants</w:t>
      </w:r>
      <w:proofErr w:type="spellEnd"/>
      <w:r w:rsidRPr="00512B61">
        <w:rPr>
          <w:rFonts w:ascii="Arial" w:hAnsi="Arial" w:cs="Arial"/>
          <w:b/>
          <w:sz w:val="24"/>
          <w:szCs w:val="24"/>
        </w:rPr>
        <w:t>/</w:t>
      </w:r>
      <w:proofErr w:type="spellStart"/>
      <w:r w:rsidRPr="00512B61">
        <w:rPr>
          <w:rFonts w:ascii="Arial" w:hAnsi="Arial" w:cs="Arial"/>
          <w:b/>
          <w:sz w:val="24"/>
          <w:szCs w:val="24"/>
        </w:rPr>
        <w:t>projects</w:t>
      </w:r>
      <w:proofErr w:type="spellEnd"/>
      <w:r w:rsidRPr="00512B61">
        <w:rPr>
          <w:rFonts w:ascii="Arial" w:hAnsi="Arial" w:cs="Arial"/>
          <w:b/>
          <w:sz w:val="24"/>
          <w:szCs w:val="24"/>
        </w:rPr>
        <w:t>:</w:t>
      </w:r>
    </w:p>
    <w:p w:rsidR="00AE2168" w:rsidRPr="00AE2168" w:rsidRDefault="00AE2168" w:rsidP="005A1668">
      <w:pPr>
        <w:tabs>
          <w:tab w:val="left" w:pos="1276"/>
        </w:tabs>
        <w:spacing w:after="40"/>
        <w:ind w:left="1134" w:hanging="1134"/>
        <w:jc w:val="both"/>
        <w:rPr>
          <w:rFonts w:ascii="Arial" w:hAnsi="Arial" w:cs="Arial"/>
          <w:iCs/>
          <w:sz w:val="24"/>
          <w:szCs w:val="24"/>
          <w:lang w:val="en-US"/>
        </w:rPr>
      </w:pPr>
      <w:proofErr w:type="spellStart"/>
      <w:r w:rsidRPr="00AE2168">
        <w:rPr>
          <w:rFonts w:ascii="Arial" w:eastAsia="Arial Unicode MS" w:hAnsi="Arial" w:cs="Arial"/>
          <w:sz w:val="24"/>
          <w:szCs w:val="24"/>
        </w:rPr>
        <w:t>Deutsche</w:t>
      </w:r>
      <w:proofErr w:type="spellEnd"/>
      <w:r w:rsidRPr="00AE2168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Pr="00AE2168">
        <w:rPr>
          <w:rFonts w:ascii="Arial" w:eastAsia="Arial Unicode MS" w:hAnsi="Arial" w:cs="Arial"/>
          <w:sz w:val="24"/>
          <w:szCs w:val="24"/>
        </w:rPr>
        <w:t>Forschungsgemeinschaft</w:t>
      </w:r>
      <w:proofErr w:type="spellEnd"/>
      <w:r w:rsidRPr="00AE2168">
        <w:rPr>
          <w:rFonts w:ascii="Arial" w:eastAsia="Arial Unicode MS" w:hAnsi="Arial" w:cs="Arial"/>
          <w:sz w:val="24"/>
          <w:szCs w:val="24"/>
        </w:rPr>
        <w:t xml:space="preserve">. Project MI 1127/7-2 to </w:t>
      </w:r>
      <w:proofErr w:type="spellStart"/>
      <w:r w:rsidRPr="00AE2168">
        <w:rPr>
          <w:rFonts w:ascii="Arial" w:eastAsia="Arial Unicode MS" w:hAnsi="Arial" w:cs="Arial"/>
          <w:sz w:val="24"/>
          <w:szCs w:val="24"/>
        </w:rPr>
        <w:t>Boriana</w:t>
      </w:r>
      <w:proofErr w:type="spellEnd"/>
      <w:r w:rsidRPr="00AE2168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Pr="00AE2168">
        <w:rPr>
          <w:rFonts w:ascii="Arial" w:eastAsia="Arial Unicode MS" w:hAnsi="Arial" w:cs="Arial"/>
          <w:sz w:val="24"/>
          <w:szCs w:val="24"/>
        </w:rPr>
        <w:t>Mihailova</w:t>
      </w:r>
      <w:proofErr w:type="spellEnd"/>
      <w:r w:rsidRPr="00AE2168">
        <w:rPr>
          <w:rFonts w:ascii="Arial" w:eastAsia="Arial Unicode MS" w:hAnsi="Arial" w:cs="Arial"/>
          <w:sz w:val="24"/>
          <w:szCs w:val="24"/>
        </w:rPr>
        <w:t xml:space="preserve"> (Hamburg): </w:t>
      </w:r>
      <w:r w:rsidRPr="00AE2168">
        <w:rPr>
          <w:rFonts w:ascii="Arial" w:hAnsi="Arial" w:cs="Arial"/>
          <w:sz w:val="24"/>
          <w:szCs w:val="24"/>
          <w:lang w:val="en-GB" w:eastAsia="de-DE"/>
        </w:rPr>
        <w:t>Composition, temperature, and pressure dependence of phonon modes in complex hydrous silicates, participant</w:t>
      </w:r>
    </w:p>
    <w:p w:rsidR="00E2320C" w:rsidRPr="00AE2168" w:rsidRDefault="00E2320C" w:rsidP="005A1668">
      <w:pPr>
        <w:tabs>
          <w:tab w:val="left" w:pos="1276"/>
        </w:tabs>
        <w:spacing w:after="40"/>
        <w:ind w:left="1134" w:hanging="1134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AE2168">
        <w:rPr>
          <w:rFonts w:ascii="Arial" w:hAnsi="Arial" w:cs="Arial"/>
          <w:iCs/>
          <w:sz w:val="24"/>
          <w:szCs w:val="24"/>
          <w:lang w:val="en-US"/>
        </w:rPr>
        <w:t>PRIN</w:t>
      </w:r>
      <w:r w:rsidR="00AE2168" w:rsidRPr="00AE2168">
        <w:rPr>
          <w:rFonts w:ascii="Arial" w:hAnsi="Arial" w:cs="Arial"/>
          <w:iCs/>
          <w:sz w:val="24"/>
          <w:szCs w:val="24"/>
          <w:lang w:val="en-US"/>
        </w:rPr>
        <w:tab/>
        <w:t>20158A9CBM</w:t>
      </w:r>
      <w:r w:rsidRPr="00AE2168">
        <w:rPr>
          <w:rFonts w:ascii="Arial" w:hAnsi="Arial" w:cs="Arial"/>
          <w:iCs/>
          <w:sz w:val="24"/>
          <w:szCs w:val="24"/>
          <w:lang w:val="en-US"/>
        </w:rPr>
        <w:t xml:space="preserve"> “Geochemical and isotopic budget of highly </w:t>
      </w:r>
      <w:proofErr w:type="spellStart"/>
      <w:r w:rsidRPr="00AE2168">
        <w:rPr>
          <w:rFonts w:ascii="Arial" w:hAnsi="Arial" w:cs="Arial"/>
          <w:iCs/>
          <w:sz w:val="24"/>
          <w:szCs w:val="24"/>
          <w:lang w:val="en-US"/>
        </w:rPr>
        <w:t>metasomatised</w:t>
      </w:r>
      <w:proofErr w:type="spellEnd"/>
      <w:r w:rsidRPr="00AE2168">
        <w:rPr>
          <w:rFonts w:ascii="Arial" w:hAnsi="Arial" w:cs="Arial"/>
          <w:iCs/>
          <w:sz w:val="24"/>
          <w:szCs w:val="24"/>
          <w:lang w:val="en-US"/>
        </w:rPr>
        <w:t xml:space="preserve"> sub-continental mantle in the Africa and Europe geodynamic systems: modern and fossil analogues</w:t>
      </w:r>
      <w:r w:rsidR="00AE2168" w:rsidRPr="00AE2168">
        <w:rPr>
          <w:rFonts w:ascii="Arial" w:hAnsi="Arial" w:cs="Arial"/>
          <w:iCs/>
          <w:sz w:val="24"/>
          <w:szCs w:val="24"/>
          <w:lang w:val="en-US"/>
        </w:rPr>
        <w:t>”, participant</w:t>
      </w:r>
    </w:p>
    <w:p w:rsidR="00512B61" w:rsidRPr="00A11703" w:rsidRDefault="00512B61" w:rsidP="005A1668">
      <w:pPr>
        <w:tabs>
          <w:tab w:val="left" w:pos="1276"/>
        </w:tabs>
        <w:spacing w:after="40"/>
        <w:ind w:left="1134" w:hanging="1134"/>
        <w:jc w:val="both"/>
        <w:rPr>
          <w:rFonts w:ascii="Arial" w:hAnsi="Arial" w:cs="Arial"/>
          <w:iCs/>
          <w:sz w:val="24"/>
          <w:szCs w:val="24"/>
          <w:lang w:val="en-US"/>
        </w:rPr>
      </w:pPr>
      <w:r w:rsidRPr="00A11703">
        <w:rPr>
          <w:rFonts w:ascii="Arial" w:hAnsi="Arial" w:cs="Arial"/>
          <w:bCs/>
          <w:sz w:val="24"/>
          <w:szCs w:val="24"/>
          <w:lang w:val="en-US"/>
        </w:rPr>
        <w:t xml:space="preserve">PRIN </w:t>
      </w:r>
      <w:r w:rsidR="00773023" w:rsidRPr="00A11703">
        <w:rPr>
          <w:rFonts w:ascii="Arial" w:hAnsi="Arial" w:cs="Arial"/>
          <w:bCs/>
          <w:sz w:val="24"/>
          <w:szCs w:val="24"/>
          <w:lang w:val="en-US"/>
        </w:rPr>
        <w:tab/>
      </w:r>
      <w:r w:rsidRPr="00A11703">
        <w:rPr>
          <w:rFonts w:ascii="Arial" w:hAnsi="Arial" w:cs="Arial"/>
          <w:sz w:val="24"/>
          <w:szCs w:val="24"/>
          <w:lang w:val="en-US"/>
        </w:rPr>
        <w:t xml:space="preserve">2009NHLC57, head of the CNR-IGG research unit: </w:t>
      </w:r>
      <w:r w:rsidRPr="00A11703">
        <w:rPr>
          <w:rFonts w:ascii="Arial" w:hAnsi="Arial" w:cs="Arial"/>
          <w:iCs/>
          <w:sz w:val="24"/>
          <w:szCs w:val="24"/>
          <w:lang w:val="en-US"/>
        </w:rPr>
        <w:t xml:space="preserve">Structure, microstructures and cation ordering: a window on to geological processes and </w:t>
      </w:r>
      <w:proofErr w:type="spellStart"/>
      <w:r w:rsidRPr="00A11703">
        <w:rPr>
          <w:rFonts w:ascii="Arial" w:hAnsi="Arial" w:cs="Arial"/>
          <w:iCs/>
          <w:sz w:val="24"/>
          <w:szCs w:val="24"/>
          <w:lang w:val="en-US"/>
        </w:rPr>
        <w:t>geomaterial</w:t>
      </w:r>
      <w:proofErr w:type="spellEnd"/>
      <w:r w:rsidRPr="00A11703">
        <w:rPr>
          <w:rFonts w:ascii="Arial" w:hAnsi="Arial" w:cs="Arial"/>
          <w:iCs/>
          <w:sz w:val="24"/>
          <w:szCs w:val="24"/>
          <w:lang w:val="en-US"/>
        </w:rPr>
        <w:t xml:space="preserve"> properties</w:t>
      </w:r>
    </w:p>
    <w:p w:rsidR="00773023" w:rsidRPr="00A11703" w:rsidRDefault="00512B61" w:rsidP="005A1668">
      <w:pPr>
        <w:tabs>
          <w:tab w:val="left" w:pos="1276"/>
        </w:tabs>
        <w:spacing w:after="40"/>
        <w:ind w:left="1134" w:hanging="1134"/>
        <w:jc w:val="both"/>
        <w:rPr>
          <w:rFonts w:ascii="Arial" w:hAnsi="Arial" w:cs="Arial"/>
          <w:iCs/>
          <w:sz w:val="24"/>
          <w:szCs w:val="24"/>
          <w:lang w:val="en-US"/>
        </w:rPr>
      </w:pPr>
      <w:r w:rsidRPr="00A11703">
        <w:rPr>
          <w:rFonts w:ascii="Arial" w:hAnsi="Arial" w:cs="Arial"/>
          <w:iCs/>
          <w:sz w:val="24"/>
          <w:szCs w:val="24"/>
          <w:lang w:val="en-US"/>
        </w:rPr>
        <w:t xml:space="preserve">PRIN    </w:t>
      </w:r>
      <w:r w:rsidR="00773023" w:rsidRPr="00A11703">
        <w:rPr>
          <w:rFonts w:ascii="Arial" w:hAnsi="Arial" w:cs="Arial"/>
          <w:iCs/>
          <w:sz w:val="24"/>
          <w:szCs w:val="24"/>
          <w:lang w:val="en-US"/>
        </w:rPr>
        <w:tab/>
      </w:r>
      <w:r w:rsidRPr="00A11703">
        <w:rPr>
          <w:rFonts w:ascii="Arial" w:hAnsi="Arial" w:cs="Arial"/>
          <w:iCs/>
          <w:sz w:val="24"/>
          <w:szCs w:val="24"/>
          <w:lang w:val="en-US"/>
        </w:rPr>
        <w:t xml:space="preserve">2007MBBAM9 </w:t>
      </w:r>
      <w:r w:rsidR="00773023" w:rsidRPr="00A11703">
        <w:rPr>
          <w:rFonts w:ascii="Arial" w:hAnsi="Arial" w:cs="Arial"/>
          <w:iCs/>
          <w:sz w:val="24"/>
          <w:szCs w:val="24"/>
          <w:lang w:val="en-US"/>
        </w:rPr>
        <w:t>Compositional and structural complexity in minerals: modulation, phase-transition, structural disorder, participant</w:t>
      </w:r>
    </w:p>
    <w:p w:rsidR="00773023" w:rsidRPr="00A11703" w:rsidRDefault="00773023" w:rsidP="005A1668">
      <w:pPr>
        <w:tabs>
          <w:tab w:val="left" w:pos="1276"/>
        </w:tabs>
        <w:spacing w:after="40"/>
        <w:ind w:left="1134" w:hanging="1134"/>
        <w:jc w:val="both"/>
        <w:rPr>
          <w:rFonts w:ascii="Arial" w:hAnsi="Arial" w:cs="Arial"/>
          <w:iCs/>
          <w:sz w:val="24"/>
          <w:szCs w:val="24"/>
          <w:lang w:val="en-US"/>
        </w:rPr>
      </w:pPr>
      <w:r w:rsidRPr="00A11703">
        <w:rPr>
          <w:rFonts w:ascii="Arial" w:hAnsi="Arial" w:cs="Arial"/>
          <w:iCs/>
          <w:sz w:val="24"/>
          <w:szCs w:val="24"/>
          <w:lang w:val="en-US"/>
        </w:rPr>
        <w:t>PRIN   2005049503 From mineral to materials: crystal-chemistry, microstructures, modularity, modulations, participant</w:t>
      </w:r>
    </w:p>
    <w:p w:rsidR="00773023" w:rsidRPr="00A11703" w:rsidRDefault="00773023" w:rsidP="005A1668">
      <w:pPr>
        <w:tabs>
          <w:tab w:val="left" w:pos="1276"/>
        </w:tabs>
        <w:spacing w:after="40"/>
        <w:ind w:left="1134" w:hanging="1134"/>
        <w:jc w:val="both"/>
        <w:rPr>
          <w:rFonts w:ascii="Arial" w:hAnsi="Arial" w:cs="Arial"/>
          <w:iCs/>
          <w:sz w:val="24"/>
          <w:szCs w:val="24"/>
          <w:lang w:val="en-US"/>
        </w:rPr>
      </w:pPr>
      <w:r w:rsidRPr="00A11703">
        <w:rPr>
          <w:rFonts w:ascii="Arial" w:hAnsi="Arial" w:cs="Arial"/>
          <w:iCs/>
          <w:sz w:val="24"/>
          <w:szCs w:val="24"/>
          <w:lang w:val="en-US"/>
        </w:rPr>
        <w:t xml:space="preserve">PRIN    </w:t>
      </w:r>
      <w:r w:rsidRPr="00A11703">
        <w:rPr>
          <w:rFonts w:ascii="Arial" w:hAnsi="Arial" w:cs="Arial"/>
          <w:iCs/>
          <w:sz w:val="24"/>
          <w:szCs w:val="24"/>
          <w:lang w:val="en-US"/>
        </w:rPr>
        <w:tab/>
        <w:t>2002 Geo</w:t>
      </w:r>
      <w:r w:rsidR="00255D82">
        <w:rPr>
          <w:rFonts w:ascii="Arial" w:hAnsi="Arial" w:cs="Arial"/>
          <w:iCs/>
          <w:sz w:val="24"/>
          <w:szCs w:val="24"/>
          <w:lang w:val="en-US"/>
        </w:rPr>
        <w:t>-</w:t>
      </w:r>
      <w:r w:rsidRPr="00A11703">
        <w:rPr>
          <w:rFonts w:ascii="Arial" w:hAnsi="Arial" w:cs="Arial"/>
          <w:iCs/>
          <w:sz w:val="24"/>
          <w:szCs w:val="24"/>
          <w:lang w:val="en-US"/>
        </w:rPr>
        <w:t>crystal-chemistry of trace elements, participant</w:t>
      </w:r>
    </w:p>
    <w:p w:rsidR="00773023" w:rsidRPr="00773023" w:rsidRDefault="00773023" w:rsidP="0036256D">
      <w:pPr>
        <w:tabs>
          <w:tab w:val="left" w:pos="1276"/>
        </w:tabs>
        <w:spacing w:after="120"/>
        <w:ind w:left="1134" w:hanging="1134"/>
        <w:jc w:val="both"/>
        <w:rPr>
          <w:rFonts w:ascii="Arial" w:hAnsi="Arial" w:cs="Arial"/>
          <w:iCs/>
          <w:sz w:val="24"/>
          <w:szCs w:val="24"/>
          <w:lang w:val="en-US"/>
        </w:rPr>
      </w:pPr>
      <w:r w:rsidRPr="00773023">
        <w:rPr>
          <w:rFonts w:ascii="Arial" w:hAnsi="Arial" w:cs="Arial"/>
          <w:spacing w:val="-3"/>
          <w:sz w:val="24"/>
          <w:szCs w:val="24"/>
          <w:lang w:val="en-US"/>
        </w:rPr>
        <w:t>1996-99</w:t>
      </w:r>
      <w:r w:rsidRPr="00773023">
        <w:rPr>
          <w:rFonts w:ascii="Arial" w:hAnsi="Arial" w:cs="Arial"/>
          <w:spacing w:val="-3"/>
          <w:sz w:val="24"/>
          <w:szCs w:val="24"/>
          <w:lang w:val="en-US"/>
        </w:rPr>
        <w:tab/>
        <w:t xml:space="preserve">Experimental, </w:t>
      </w:r>
      <w:proofErr w:type="spellStart"/>
      <w:r w:rsidRPr="00773023">
        <w:rPr>
          <w:rFonts w:ascii="Arial" w:hAnsi="Arial" w:cs="Arial"/>
          <w:spacing w:val="-3"/>
          <w:sz w:val="24"/>
          <w:szCs w:val="24"/>
          <w:lang w:val="en-US"/>
        </w:rPr>
        <w:t>microchemical</w:t>
      </w:r>
      <w:proofErr w:type="spellEnd"/>
      <w:r w:rsidRPr="00773023">
        <w:rPr>
          <w:rFonts w:ascii="Arial" w:hAnsi="Arial" w:cs="Arial"/>
          <w:spacing w:val="-3"/>
          <w:sz w:val="24"/>
          <w:szCs w:val="24"/>
          <w:lang w:val="en-US"/>
        </w:rPr>
        <w:t xml:space="preserve"> and crystal structure investigations of trace element partitioning between amphiboles and mafic silicate melts; Ger</w:t>
      </w:r>
      <w:r w:rsidR="00B67AE4">
        <w:rPr>
          <w:rFonts w:ascii="Arial" w:hAnsi="Arial" w:cs="Arial"/>
          <w:spacing w:val="-3"/>
          <w:sz w:val="24"/>
          <w:szCs w:val="24"/>
          <w:lang w:val="en-US"/>
        </w:rPr>
        <w:t>m</w:t>
      </w:r>
      <w:r w:rsidRPr="00773023">
        <w:rPr>
          <w:rFonts w:ascii="Arial" w:hAnsi="Arial" w:cs="Arial"/>
          <w:spacing w:val="-3"/>
          <w:sz w:val="24"/>
          <w:szCs w:val="24"/>
          <w:lang w:val="en-US"/>
        </w:rPr>
        <w:t xml:space="preserve">an-Italian project funded by the Deutsche </w:t>
      </w:r>
      <w:proofErr w:type="spellStart"/>
      <w:r w:rsidRPr="00773023">
        <w:rPr>
          <w:rFonts w:ascii="Arial" w:hAnsi="Arial" w:cs="Arial"/>
          <w:spacing w:val="-3"/>
          <w:sz w:val="24"/>
          <w:szCs w:val="24"/>
          <w:lang w:val="en-US"/>
        </w:rPr>
        <w:t>Forschungsgemeinschaft</w:t>
      </w:r>
      <w:proofErr w:type="spellEnd"/>
      <w:r w:rsidRPr="00773023">
        <w:rPr>
          <w:rFonts w:ascii="Arial" w:hAnsi="Arial" w:cs="Arial"/>
          <w:spacing w:val="-3"/>
          <w:sz w:val="24"/>
          <w:szCs w:val="24"/>
          <w:lang w:val="en-US"/>
        </w:rPr>
        <w:t xml:space="preserve"> to Steve Foley (Gottingen)</w:t>
      </w:r>
      <w:r w:rsidR="00B67AE4">
        <w:rPr>
          <w:rFonts w:ascii="Arial" w:hAnsi="Arial" w:cs="Arial"/>
          <w:spacing w:val="-3"/>
          <w:sz w:val="24"/>
          <w:szCs w:val="24"/>
          <w:lang w:val="en-US"/>
        </w:rPr>
        <w:t>, Italian partner</w:t>
      </w:r>
      <w:r w:rsidRPr="00773023">
        <w:rPr>
          <w:rFonts w:ascii="Arial" w:hAnsi="Arial" w:cs="Arial"/>
          <w:spacing w:val="-3"/>
          <w:sz w:val="24"/>
          <w:szCs w:val="24"/>
          <w:lang w:val="en-US"/>
        </w:rPr>
        <w:t>.</w:t>
      </w:r>
    </w:p>
    <w:p w:rsidR="00F33937" w:rsidRDefault="00773023" w:rsidP="0036256D">
      <w:pPr>
        <w:tabs>
          <w:tab w:val="left" w:pos="0"/>
        </w:tabs>
        <w:spacing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</w:t>
      </w:r>
      <w:r w:rsidR="005A1668">
        <w:rPr>
          <w:rFonts w:ascii="Arial" w:hAnsi="Arial" w:cs="Arial"/>
          <w:sz w:val="24"/>
          <w:szCs w:val="24"/>
          <w:lang w:val="en-US"/>
        </w:rPr>
        <w:t>oberta</w:t>
      </w:r>
      <w:r>
        <w:rPr>
          <w:rFonts w:ascii="Arial" w:hAnsi="Arial" w:cs="Arial"/>
          <w:sz w:val="24"/>
          <w:szCs w:val="24"/>
          <w:lang w:val="en-US"/>
        </w:rPr>
        <w:t xml:space="preserve"> Oberti has coordinated </w:t>
      </w:r>
      <w:r w:rsidR="00F33937" w:rsidRPr="00C44DB9">
        <w:rPr>
          <w:rFonts w:ascii="Arial" w:hAnsi="Arial" w:cs="Arial"/>
          <w:sz w:val="24"/>
          <w:szCs w:val="24"/>
          <w:lang w:val="en-US"/>
        </w:rPr>
        <w:t>the CNR</w:t>
      </w:r>
      <w:r w:rsidR="00F33937">
        <w:rPr>
          <w:rFonts w:ascii="Arial" w:hAnsi="Arial" w:cs="Arial"/>
          <w:sz w:val="24"/>
          <w:szCs w:val="24"/>
          <w:lang w:val="en-US"/>
        </w:rPr>
        <w:t>-DTA</w:t>
      </w:r>
      <w:r w:rsidR="00F33937" w:rsidRPr="00C44DB9">
        <w:rPr>
          <w:rFonts w:ascii="Arial" w:hAnsi="Arial" w:cs="Arial"/>
          <w:sz w:val="24"/>
          <w:szCs w:val="24"/>
          <w:lang w:val="en-US"/>
        </w:rPr>
        <w:t xml:space="preserve"> </w:t>
      </w:r>
      <w:r w:rsidR="00255D82">
        <w:rPr>
          <w:rFonts w:ascii="Arial" w:hAnsi="Arial" w:cs="Arial"/>
          <w:sz w:val="24"/>
          <w:szCs w:val="24"/>
          <w:lang w:val="en-US"/>
        </w:rPr>
        <w:t>working group</w:t>
      </w:r>
      <w:r w:rsidR="00F33937" w:rsidRPr="00C44DB9">
        <w:rPr>
          <w:rFonts w:ascii="Arial" w:hAnsi="Arial" w:cs="Arial"/>
          <w:bCs/>
          <w:sz w:val="24"/>
          <w:szCs w:val="24"/>
          <w:lang w:val="en-US"/>
        </w:rPr>
        <w:t xml:space="preserve"> "</w:t>
      </w:r>
      <w:r w:rsidR="00F33937" w:rsidRPr="00C44DB9">
        <w:rPr>
          <w:rFonts w:ascii="Arial" w:hAnsi="Arial" w:cs="Arial"/>
          <w:sz w:val="24"/>
          <w:szCs w:val="24"/>
          <w:lang w:val="en-US"/>
        </w:rPr>
        <w:t>Minerals and materials: from Nature to mankind (technology, environment, human health</w:t>
      </w:r>
      <w:r w:rsidR="00F33937" w:rsidRPr="00C44DB9">
        <w:rPr>
          <w:rFonts w:ascii="Arial" w:hAnsi="Arial" w:cs="Arial"/>
          <w:bCs/>
          <w:sz w:val="24"/>
          <w:szCs w:val="24"/>
          <w:lang w:val="en-US"/>
        </w:rPr>
        <w:t xml:space="preserve">" (2005-2011) and </w:t>
      </w:r>
      <w:r w:rsidR="00F33937">
        <w:rPr>
          <w:rFonts w:ascii="Arial" w:hAnsi="Arial" w:cs="Arial"/>
          <w:bCs/>
          <w:sz w:val="24"/>
          <w:szCs w:val="24"/>
          <w:lang w:val="en-US"/>
        </w:rPr>
        <w:t xml:space="preserve">the IGG </w:t>
      </w:r>
      <w:r w:rsidR="00255D82">
        <w:rPr>
          <w:rFonts w:ascii="Arial" w:hAnsi="Arial" w:cs="Arial"/>
          <w:bCs/>
          <w:sz w:val="24"/>
          <w:szCs w:val="24"/>
          <w:lang w:val="en-US"/>
        </w:rPr>
        <w:t>working group</w:t>
      </w:r>
      <w:r w:rsidR="002B3478">
        <w:rPr>
          <w:rFonts w:ascii="Arial" w:hAnsi="Arial" w:cs="Arial"/>
          <w:bCs/>
          <w:sz w:val="24"/>
          <w:szCs w:val="24"/>
          <w:lang w:val="en-US"/>
        </w:rPr>
        <w:t>s</w:t>
      </w:r>
      <w:r w:rsidR="00F3393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F33937" w:rsidRPr="00C44DB9">
        <w:rPr>
          <w:rFonts w:ascii="Arial" w:hAnsi="Arial" w:cs="Arial"/>
          <w:bCs/>
          <w:sz w:val="24"/>
          <w:szCs w:val="24"/>
          <w:lang w:val="en-US"/>
        </w:rPr>
        <w:t>"Integrating methodologies for a deeper knowledge of geological materials and processes, and of their impa</w:t>
      </w:r>
      <w:r w:rsidR="002B3478">
        <w:rPr>
          <w:rFonts w:ascii="Arial" w:hAnsi="Arial" w:cs="Arial"/>
          <w:bCs/>
          <w:sz w:val="24"/>
          <w:szCs w:val="24"/>
          <w:lang w:val="en-US"/>
        </w:rPr>
        <w:t>ct on mankind and environment" (</w:t>
      </w:r>
      <w:r w:rsidR="00F33937" w:rsidRPr="00C44DB9">
        <w:rPr>
          <w:rFonts w:ascii="Arial" w:hAnsi="Arial" w:cs="Arial"/>
          <w:bCs/>
          <w:sz w:val="24"/>
          <w:szCs w:val="24"/>
          <w:lang w:val="en-US"/>
        </w:rPr>
        <w:t>2011</w:t>
      </w:r>
      <w:r w:rsidR="002B3478">
        <w:rPr>
          <w:rFonts w:ascii="Arial" w:hAnsi="Arial" w:cs="Arial"/>
          <w:bCs/>
          <w:sz w:val="24"/>
          <w:szCs w:val="24"/>
          <w:lang w:val="en-US"/>
        </w:rPr>
        <w:t>-2014</w:t>
      </w:r>
      <w:r>
        <w:rPr>
          <w:rFonts w:ascii="Arial" w:hAnsi="Arial" w:cs="Arial"/>
          <w:bCs/>
          <w:sz w:val="24"/>
          <w:szCs w:val="24"/>
          <w:lang w:val="en-US"/>
        </w:rPr>
        <w:t>)</w:t>
      </w:r>
      <w:r w:rsidR="002B3478">
        <w:rPr>
          <w:rFonts w:ascii="Arial" w:hAnsi="Arial" w:cs="Arial"/>
          <w:bCs/>
          <w:sz w:val="24"/>
          <w:szCs w:val="24"/>
          <w:lang w:val="en-US"/>
        </w:rPr>
        <w:t xml:space="preserve"> and “</w:t>
      </w:r>
      <w:proofErr w:type="spellStart"/>
      <w:r w:rsidR="002B3478">
        <w:rPr>
          <w:rFonts w:ascii="Arial" w:hAnsi="Arial" w:cs="Arial"/>
          <w:bCs/>
          <w:sz w:val="24"/>
          <w:szCs w:val="24"/>
          <w:lang w:val="en-US"/>
        </w:rPr>
        <w:t>Geomaterials</w:t>
      </w:r>
      <w:proofErr w:type="spellEnd"/>
      <w:r w:rsidR="002B3478">
        <w:rPr>
          <w:rFonts w:ascii="Arial" w:hAnsi="Arial" w:cs="Arial"/>
          <w:bCs/>
          <w:sz w:val="24"/>
          <w:szCs w:val="24"/>
          <w:lang w:val="en-US"/>
        </w:rPr>
        <w:t>” (2015-2016).</w:t>
      </w:r>
    </w:p>
    <w:p w:rsidR="00B67AE4" w:rsidRDefault="00A11703" w:rsidP="0036256D">
      <w:pPr>
        <w:tabs>
          <w:tab w:val="left" w:pos="0"/>
          <w:tab w:val="left" w:pos="993"/>
          <w:tab w:val="left" w:pos="2268"/>
        </w:tabs>
        <w:spacing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5A1668">
        <w:rPr>
          <w:rFonts w:ascii="Arial" w:hAnsi="Arial" w:cs="Arial"/>
          <w:bCs/>
          <w:sz w:val="24"/>
          <w:szCs w:val="24"/>
          <w:lang w:val="en-US"/>
        </w:rPr>
        <w:t xml:space="preserve">While serving in scientific societies (see above) she has planned </w:t>
      </w:r>
      <w:r w:rsidR="005A1668">
        <w:rPr>
          <w:rFonts w:ascii="Arial" w:hAnsi="Arial" w:cs="Arial"/>
          <w:bCs/>
          <w:sz w:val="24"/>
          <w:szCs w:val="24"/>
          <w:lang w:val="en-US"/>
        </w:rPr>
        <w:t>and/</w:t>
      </w:r>
      <w:r w:rsidRPr="005A1668">
        <w:rPr>
          <w:rFonts w:ascii="Arial" w:hAnsi="Arial" w:cs="Arial"/>
          <w:bCs/>
          <w:sz w:val="24"/>
          <w:szCs w:val="24"/>
          <w:lang w:val="en-US"/>
        </w:rPr>
        <w:t>or organi</w:t>
      </w:r>
      <w:r w:rsidR="005A1668">
        <w:rPr>
          <w:rFonts w:ascii="Arial" w:hAnsi="Arial" w:cs="Arial"/>
          <w:bCs/>
          <w:sz w:val="24"/>
          <w:szCs w:val="24"/>
          <w:lang w:val="en-US"/>
        </w:rPr>
        <w:t>z</w:t>
      </w:r>
      <w:r w:rsidRPr="005A1668">
        <w:rPr>
          <w:rFonts w:ascii="Arial" w:hAnsi="Arial" w:cs="Arial"/>
          <w:bCs/>
          <w:sz w:val="24"/>
          <w:szCs w:val="24"/>
          <w:lang w:val="en-US"/>
        </w:rPr>
        <w:t>ed a number of scientific meetings and summer school</w:t>
      </w:r>
      <w:r w:rsidR="0082243E">
        <w:rPr>
          <w:rFonts w:ascii="Arial" w:hAnsi="Arial" w:cs="Arial"/>
          <w:bCs/>
          <w:sz w:val="24"/>
          <w:szCs w:val="24"/>
          <w:lang w:val="en-US"/>
        </w:rPr>
        <w:t xml:space="preserve"> of relevance to Crystallography and Mineralogy</w:t>
      </w:r>
      <w:r w:rsidRPr="005A1668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r w:rsidR="005A1668">
        <w:rPr>
          <w:rFonts w:ascii="Arial" w:hAnsi="Arial" w:cs="Arial"/>
          <w:bCs/>
          <w:sz w:val="24"/>
          <w:szCs w:val="24"/>
          <w:lang w:val="en-US"/>
        </w:rPr>
        <w:t xml:space="preserve">and contributed to plan </w:t>
      </w:r>
      <w:r w:rsidR="002B3478">
        <w:rPr>
          <w:rFonts w:ascii="Arial" w:hAnsi="Arial" w:cs="Arial"/>
          <w:bCs/>
          <w:sz w:val="24"/>
          <w:szCs w:val="24"/>
          <w:lang w:val="en-US"/>
        </w:rPr>
        <w:t>1</w:t>
      </w:r>
      <w:r w:rsidR="00EE1249">
        <w:rPr>
          <w:rFonts w:ascii="Arial" w:hAnsi="Arial" w:cs="Arial"/>
          <w:bCs/>
          <w:sz w:val="24"/>
          <w:szCs w:val="24"/>
          <w:lang w:val="en-US"/>
        </w:rPr>
        <w:t>2</w:t>
      </w:r>
      <w:r w:rsidR="005A1668">
        <w:rPr>
          <w:rFonts w:ascii="Arial" w:hAnsi="Arial" w:cs="Arial"/>
          <w:bCs/>
          <w:sz w:val="24"/>
          <w:szCs w:val="24"/>
          <w:lang w:val="en-US"/>
        </w:rPr>
        <w:t xml:space="preserve"> volumes</w:t>
      </w:r>
      <w:r w:rsidRPr="005A1668">
        <w:rPr>
          <w:rFonts w:ascii="Arial" w:hAnsi="Arial" w:cs="Arial"/>
          <w:bCs/>
          <w:sz w:val="24"/>
          <w:szCs w:val="24"/>
          <w:lang w:val="en-US"/>
        </w:rPr>
        <w:t xml:space="preserve"> of the EMU Notes in Mineralogy. </w:t>
      </w:r>
    </w:p>
    <w:p w:rsidR="00B20B36" w:rsidRDefault="00B67AE4" w:rsidP="0036256D">
      <w:pPr>
        <w:tabs>
          <w:tab w:val="left" w:pos="0"/>
          <w:tab w:val="left" w:pos="993"/>
          <w:tab w:val="left" w:pos="2268"/>
        </w:tabs>
        <w:spacing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During </w:t>
      </w:r>
      <w:r w:rsidR="00320CBC">
        <w:rPr>
          <w:rFonts w:ascii="Arial" w:hAnsi="Arial" w:cs="Arial"/>
          <w:bCs/>
          <w:sz w:val="24"/>
          <w:szCs w:val="24"/>
          <w:lang w:val="en-US"/>
        </w:rPr>
        <w:t>her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carrier, s</w:t>
      </w:r>
      <w:r w:rsidR="00A11703" w:rsidRPr="005A1668">
        <w:rPr>
          <w:rFonts w:ascii="Arial" w:hAnsi="Arial" w:cs="Arial"/>
          <w:bCs/>
          <w:sz w:val="24"/>
          <w:szCs w:val="24"/>
          <w:lang w:val="en-US"/>
        </w:rPr>
        <w:t xml:space="preserve">he has </w:t>
      </w:r>
      <w:r w:rsidR="005A1668">
        <w:rPr>
          <w:rFonts w:ascii="Arial" w:hAnsi="Arial" w:cs="Arial"/>
          <w:bCs/>
          <w:sz w:val="24"/>
          <w:szCs w:val="24"/>
          <w:lang w:val="en-US"/>
        </w:rPr>
        <w:t xml:space="preserve">contributed to </w:t>
      </w:r>
      <w:r w:rsidR="00A11703" w:rsidRPr="005A1668">
        <w:rPr>
          <w:rFonts w:ascii="Arial" w:hAnsi="Arial" w:cs="Arial"/>
          <w:bCs/>
          <w:sz w:val="24"/>
          <w:szCs w:val="24"/>
          <w:lang w:val="en-US"/>
        </w:rPr>
        <w:t xml:space="preserve">organize a number of </w:t>
      </w:r>
      <w:r w:rsidR="008C1110">
        <w:rPr>
          <w:rFonts w:ascii="Arial" w:hAnsi="Arial" w:cs="Arial"/>
          <w:bCs/>
          <w:sz w:val="24"/>
          <w:szCs w:val="24"/>
          <w:lang w:val="en-US"/>
        </w:rPr>
        <w:t xml:space="preserve">sessions in </w:t>
      </w:r>
      <w:r w:rsidR="005A1668">
        <w:rPr>
          <w:rFonts w:ascii="Arial" w:hAnsi="Arial" w:cs="Arial"/>
          <w:bCs/>
          <w:sz w:val="24"/>
          <w:szCs w:val="24"/>
          <w:lang w:val="en-US"/>
        </w:rPr>
        <w:t xml:space="preserve">national and </w:t>
      </w:r>
      <w:r w:rsidR="00A11703" w:rsidRPr="005A1668">
        <w:rPr>
          <w:rFonts w:ascii="Arial" w:hAnsi="Arial" w:cs="Arial"/>
          <w:bCs/>
          <w:sz w:val="24"/>
          <w:szCs w:val="24"/>
          <w:lang w:val="en-US"/>
        </w:rPr>
        <w:t>international scientific meetings, which always aimed at provid</w:t>
      </w:r>
      <w:r w:rsidR="005A1668">
        <w:rPr>
          <w:rFonts w:ascii="Arial" w:hAnsi="Arial" w:cs="Arial"/>
          <w:bCs/>
          <w:sz w:val="24"/>
          <w:szCs w:val="24"/>
          <w:lang w:val="en-US"/>
        </w:rPr>
        <w:t>ing</w:t>
      </w:r>
      <w:r w:rsidR="00A11703" w:rsidRPr="005A1668">
        <w:rPr>
          <w:rFonts w:ascii="Arial" w:hAnsi="Arial" w:cs="Arial"/>
          <w:bCs/>
          <w:sz w:val="24"/>
          <w:szCs w:val="24"/>
          <w:lang w:val="en-US"/>
        </w:rPr>
        <w:t xml:space="preserve"> a chance to compare </w:t>
      </w:r>
      <w:r w:rsidR="00255D82">
        <w:rPr>
          <w:rFonts w:ascii="Arial" w:hAnsi="Arial" w:cs="Arial"/>
          <w:bCs/>
          <w:sz w:val="24"/>
          <w:szCs w:val="24"/>
          <w:lang w:val="en-US"/>
        </w:rPr>
        <w:t xml:space="preserve">and integrate </w:t>
      </w:r>
      <w:r w:rsidR="00A11703" w:rsidRPr="005A1668">
        <w:rPr>
          <w:rFonts w:ascii="Arial" w:hAnsi="Arial" w:cs="Arial"/>
          <w:bCs/>
          <w:sz w:val="24"/>
          <w:szCs w:val="24"/>
          <w:lang w:val="en-US"/>
        </w:rPr>
        <w:t xml:space="preserve">different methodologies and different expertise to solve research issues </w:t>
      </w:r>
      <w:r w:rsidR="008C1110">
        <w:rPr>
          <w:rFonts w:ascii="Arial" w:hAnsi="Arial" w:cs="Arial"/>
          <w:bCs/>
          <w:sz w:val="24"/>
          <w:szCs w:val="24"/>
          <w:lang w:val="en-US"/>
        </w:rPr>
        <w:t>crossing boundaries among</w:t>
      </w:r>
      <w:r w:rsidR="00A11703" w:rsidRPr="005A1668">
        <w:rPr>
          <w:rFonts w:ascii="Arial" w:hAnsi="Arial" w:cs="Arial"/>
          <w:bCs/>
          <w:sz w:val="24"/>
          <w:szCs w:val="24"/>
          <w:lang w:val="en-US"/>
        </w:rPr>
        <w:t xml:space="preserve"> allied disciplines. </w:t>
      </w:r>
    </w:p>
    <w:p w:rsidR="005A1668" w:rsidRPr="005A1668" w:rsidRDefault="005A1668" w:rsidP="0036256D">
      <w:pPr>
        <w:tabs>
          <w:tab w:val="left" w:pos="0"/>
          <w:tab w:val="left" w:pos="993"/>
          <w:tab w:val="left" w:pos="2268"/>
        </w:tabs>
        <w:spacing w:after="120"/>
        <w:jc w:val="both"/>
        <w:rPr>
          <w:rFonts w:ascii="Arial" w:hAnsi="Arial" w:cs="Arial"/>
          <w:spacing w:val="-3"/>
          <w:sz w:val="24"/>
          <w:szCs w:val="24"/>
          <w:lang w:val="en-US"/>
        </w:rPr>
      </w:pPr>
      <w:r w:rsidRPr="005A1668">
        <w:rPr>
          <w:rFonts w:ascii="Arial" w:hAnsi="Arial" w:cs="Arial"/>
          <w:spacing w:val="-3"/>
          <w:sz w:val="24"/>
          <w:szCs w:val="24"/>
          <w:lang w:val="en-US"/>
        </w:rPr>
        <w:lastRenderedPageBreak/>
        <w:t xml:space="preserve">Roberta Oberti has co-authored </w:t>
      </w:r>
      <w:r w:rsidR="00B249F6">
        <w:rPr>
          <w:rFonts w:ascii="Arial" w:hAnsi="Arial" w:cs="Arial"/>
          <w:spacing w:val="-3"/>
          <w:sz w:val="24"/>
          <w:szCs w:val="24"/>
          <w:lang w:val="en-US"/>
        </w:rPr>
        <w:t xml:space="preserve">around 200 </w:t>
      </w:r>
      <w:r w:rsidRPr="005A1668">
        <w:rPr>
          <w:rFonts w:ascii="Arial" w:hAnsi="Arial" w:cs="Arial"/>
          <w:spacing w:val="-3"/>
          <w:sz w:val="24"/>
          <w:szCs w:val="24"/>
          <w:lang w:val="en-US"/>
        </w:rPr>
        <w:t xml:space="preserve">papers in JCR journals, </w:t>
      </w:r>
      <w:r w:rsidR="00B249F6">
        <w:rPr>
          <w:rFonts w:ascii="Arial" w:hAnsi="Arial" w:cs="Arial"/>
          <w:spacing w:val="-3"/>
          <w:sz w:val="24"/>
          <w:szCs w:val="24"/>
          <w:lang w:val="en-US"/>
        </w:rPr>
        <w:t>7</w:t>
      </w:r>
      <w:r w:rsidRPr="005A1668">
        <w:rPr>
          <w:rFonts w:ascii="Arial" w:hAnsi="Arial" w:cs="Arial"/>
          <w:spacing w:val="-3"/>
          <w:sz w:val="24"/>
          <w:szCs w:val="24"/>
          <w:lang w:val="en-US"/>
        </w:rPr>
        <w:t xml:space="preserve"> chapters in books, and </w:t>
      </w:r>
      <w:r w:rsidR="00EF1E7F">
        <w:rPr>
          <w:rFonts w:ascii="Arial" w:hAnsi="Arial" w:cs="Arial"/>
          <w:spacing w:val="-3"/>
          <w:sz w:val="24"/>
          <w:szCs w:val="24"/>
          <w:lang w:val="en-US"/>
        </w:rPr>
        <w:t xml:space="preserve">around 200 </w:t>
      </w:r>
      <w:r w:rsidRPr="005A1668">
        <w:rPr>
          <w:rFonts w:ascii="Arial" w:hAnsi="Arial" w:cs="Arial"/>
          <w:spacing w:val="-3"/>
          <w:sz w:val="24"/>
          <w:szCs w:val="24"/>
          <w:lang w:val="en-US"/>
        </w:rPr>
        <w:t>oral or poster contributions</w:t>
      </w:r>
      <w:r w:rsidR="00B20B36">
        <w:rPr>
          <w:rFonts w:ascii="Arial" w:hAnsi="Arial" w:cs="Arial"/>
          <w:spacing w:val="-3"/>
          <w:sz w:val="24"/>
          <w:szCs w:val="24"/>
          <w:lang w:val="en-US"/>
        </w:rPr>
        <w:t xml:space="preserve"> to scientific meetings</w:t>
      </w:r>
      <w:r w:rsidR="00B249F6">
        <w:rPr>
          <w:rFonts w:ascii="Arial" w:hAnsi="Arial" w:cs="Arial"/>
          <w:spacing w:val="-3"/>
          <w:sz w:val="24"/>
          <w:szCs w:val="24"/>
          <w:lang w:val="en-US"/>
        </w:rPr>
        <w:t>.</w:t>
      </w:r>
      <w:r w:rsidR="00965DB2">
        <w:rPr>
          <w:rFonts w:ascii="Arial" w:hAnsi="Arial" w:cs="Arial"/>
          <w:spacing w:val="-3"/>
          <w:sz w:val="24"/>
          <w:szCs w:val="24"/>
          <w:lang w:val="en-US"/>
        </w:rPr>
        <w:t xml:space="preserve"> </w:t>
      </w:r>
      <w:r w:rsidRPr="005A1668">
        <w:rPr>
          <w:rFonts w:ascii="Arial" w:hAnsi="Arial" w:cs="Arial"/>
          <w:spacing w:val="-3"/>
          <w:sz w:val="24"/>
          <w:szCs w:val="24"/>
          <w:lang w:val="en-US"/>
        </w:rPr>
        <w:t>Her H-index (</w:t>
      </w:r>
      <w:proofErr w:type="spellStart"/>
      <w:r w:rsidRPr="005A1668">
        <w:rPr>
          <w:rFonts w:ascii="Arial" w:hAnsi="Arial" w:cs="Arial"/>
          <w:spacing w:val="-3"/>
          <w:sz w:val="24"/>
          <w:szCs w:val="24"/>
          <w:lang w:val="en-US"/>
        </w:rPr>
        <w:t>WoS</w:t>
      </w:r>
      <w:proofErr w:type="spellEnd"/>
      <w:r w:rsidRPr="005A1668">
        <w:rPr>
          <w:rFonts w:ascii="Arial" w:hAnsi="Arial" w:cs="Arial"/>
          <w:spacing w:val="-3"/>
          <w:sz w:val="24"/>
          <w:szCs w:val="24"/>
          <w:lang w:val="en-US"/>
        </w:rPr>
        <w:t xml:space="preserve"> ISI-Thomson is </w:t>
      </w:r>
      <w:r w:rsidR="002B3478">
        <w:rPr>
          <w:rFonts w:ascii="Arial" w:hAnsi="Arial" w:cs="Arial"/>
          <w:spacing w:val="-3"/>
          <w:sz w:val="24"/>
          <w:szCs w:val="24"/>
          <w:lang w:val="en-US"/>
        </w:rPr>
        <w:t>3</w:t>
      </w:r>
      <w:r w:rsidR="00875C3E">
        <w:rPr>
          <w:rFonts w:ascii="Arial" w:hAnsi="Arial" w:cs="Arial"/>
          <w:spacing w:val="-3"/>
          <w:sz w:val="24"/>
          <w:szCs w:val="24"/>
          <w:lang w:val="en-US"/>
        </w:rPr>
        <w:t>5</w:t>
      </w:r>
      <w:r w:rsidRPr="005A1668">
        <w:rPr>
          <w:rFonts w:ascii="Arial" w:hAnsi="Arial" w:cs="Arial"/>
          <w:spacing w:val="-3"/>
          <w:sz w:val="24"/>
          <w:szCs w:val="24"/>
          <w:lang w:val="en-US"/>
        </w:rPr>
        <w:t>.</w:t>
      </w:r>
    </w:p>
    <w:p w:rsidR="002B3478" w:rsidRDefault="002B3478" w:rsidP="00475E1B">
      <w:pPr>
        <w:tabs>
          <w:tab w:val="left" w:pos="0"/>
          <w:tab w:val="left" w:pos="993"/>
          <w:tab w:val="left" w:pos="2268"/>
        </w:tabs>
        <w:spacing w:after="40"/>
        <w:jc w:val="both"/>
        <w:rPr>
          <w:rFonts w:ascii="Arial" w:hAnsi="Arial" w:cs="Arial"/>
          <w:b/>
          <w:spacing w:val="-3"/>
          <w:sz w:val="24"/>
          <w:szCs w:val="24"/>
          <w:lang w:val="en-US"/>
        </w:rPr>
      </w:pPr>
    </w:p>
    <w:p w:rsidR="00475E1B" w:rsidRPr="007E23FF" w:rsidRDefault="00F6652A" w:rsidP="00475E1B">
      <w:pPr>
        <w:tabs>
          <w:tab w:val="left" w:pos="0"/>
          <w:tab w:val="left" w:pos="993"/>
          <w:tab w:val="left" w:pos="2268"/>
        </w:tabs>
        <w:spacing w:after="40"/>
        <w:jc w:val="both"/>
        <w:rPr>
          <w:rFonts w:ascii="Arial" w:hAnsi="Arial" w:cs="Arial"/>
          <w:b/>
          <w:spacing w:val="-3"/>
          <w:sz w:val="24"/>
          <w:szCs w:val="24"/>
          <w:lang w:val="en-US"/>
        </w:rPr>
      </w:pPr>
      <w:r>
        <w:rPr>
          <w:rFonts w:ascii="Arial" w:hAnsi="Arial" w:cs="Arial"/>
          <w:b/>
          <w:spacing w:val="-3"/>
          <w:sz w:val="24"/>
          <w:szCs w:val="24"/>
          <w:lang w:val="en-US"/>
        </w:rPr>
        <w:t>S</w:t>
      </w:r>
      <w:r w:rsidR="004D73E3" w:rsidRPr="007E23FF">
        <w:rPr>
          <w:rFonts w:ascii="Arial" w:hAnsi="Arial" w:cs="Arial"/>
          <w:b/>
          <w:spacing w:val="-3"/>
          <w:sz w:val="24"/>
          <w:szCs w:val="24"/>
          <w:lang w:val="en-US"/>
        </w:rPr>
        <w:t>cientific interests and results</w:t>
      </w:r>
    </w:p>
    <w:p w:rsidR="004D73E3" w:rsidRDefault="004D73E3" w:rsidP="00475E1B">
      <w:pPr>
        <w:tabs>
          <w:tab w:val="left" w:pos="0"/>
          <w:tab w:val="left" w:pos="993"/>
          <w:tab w:val="left" w:pos="2268"/>
        </w:tabs>
        <w:spacing w:after="40"/>
        <w:jc w:val="both"/>
        <w:rPr>
          <w:rFonts w:ascii="Arial" w:hAnsi="Arial" w:cs="Arial"/>
          <w:spacing w:val="-3"/>
          <w:sz w:val="24"/>
          <w:szCs w:val="24"/>
          <w:lang w:val="en-US"/>
        </w:rPr>
      </w:pPr>
      <w:r w:rsidRPr="007E23FF">
        <w:rPr>
          <w:rFonts w:ascii="Arial" w:hAnsi="Arial" w:cs="Arial"/>
          <w:spacing w:val="-3"/>
          <w:sz w:val="24"/>
          <w:szCs w:val="24"/>
          <w:lang w:val="en-US"/>
        </w:rPr>
        <w:t xml:space="preserve">Roberta Oberti </w:t>
      </w:r>
      <w:r w:rsidR="00F6652A">
        <w:rPr>
          <w:rFonts w:ascii="Arial" w:hAnsi="Arial" w:cs="Arial"/>
          <w:spacing w:val="-3"/>
          <w:sz w:val="24"/>
          <w:szCs w:val="24"/>
          <w:lang w:val="en-US"/>
        </w:rPr>
        <w:t>enjoyed to go</w:t>
      </w:r>
      <w:r w:rsidRPr="007E23FF">
        <w:rPr>
          <w:rFonts w:ascii="Arial" w:hAnsi="Arial" w:cs="Arial"/>
          <w:spacing w:val="-3"/>
          <w:sz w:val="24"/>
          <w:szCs w:val="24"/>
          <w:lang w:val="en-US"/>
        </w:rPr>
        <w:t xml:space="preserve"> a strongly interdisciplinary way, which started from small-molecule crystallography and the pioneer steps of protein crystallography </w:t>
      </w:r>
      <w:r w:rsidR="00A007D6">
        <w:rPr>
          <w:rFonts w:ascii="Arial" w:hAnsi="Arial" w:cs="Arial"/>
          <w:spacing w:val="-3"/>
          <w:sz w:val="24"/>
          <w:szCs w:val="24"/>
          <w:lang w:val="en-US"/>
        </w:rPr>
        <w:t xml:space="preserve">(in 1977 she contributed to the first solution of a protein crystal-structure done in Italy, the myoglobin from </w:t>
      </w:r>
      <w:proofErr w:type="spellStart"/>
      <w:r w:rsidR="00A007D6" w:rsidRPr="00A007D6">
        <w:rPr>
          <w:rFonts w:ascii="Arial" w:hAnsi="Arial" w:cs="Arial"/>
          <w:i/>
          <w:spacing w:val="-3"/>
          <w:sz w:val="24"/>
          <w:szCs w:val="24"/>
          <w:lang w:val="en-US"/>
        </w:rPr>
        <w:t>Aplysia</w:t>
      </w:r>
      <w:proofErr w:type="spellEnd"/>
      <w:r w:rsidR="00A007D6" w:rsidRPr="00A007D6">
        <w:rPr>
          <w:rFonts w:ascii="Arial" w:hAnsi="Arial" w:cs="Arial"/>
          <w:i/>
          <w:spacing w:val="-3"/>
          <w:sz w:val="24"/>
          <w:szCs w:val="24"/>
          <w:lang w:val="en-US"/>
        </w:rPr>
        <w:t xml:space="preserve"> </w:t>
      </w:r>
      <w:proofErr w:type="spellStart"/>
      <w:r w:rsidR="00A007D6" w:rsidRPr="00A007D6">
        <w:rPr>
          <w:rFonts w:ascii="Arial" w:hAnsi="Arial" w:cs="Arial"/>
          <w:i/>
          <w:spacing w:val="-3"/>
          <w:sz w:val="24"/>
          <w:szCs w:val="24"/>
          <w:lang w:val="en-US"/>
        </w:rPr>
        <w:t>Limacina</w:t>
      </w:r>
      <w:proofErr w:type="spellEnd"/>
      <w:r w:rsidR="00A007D6">
        <w:rPr>
          <w:rFonts w:ascii="Arial" w:hAnsi="Arial" w:cs="Arial"/>
          <w:spacing w:val="-3"/>
          <w:sz w:val="24"/>
          <w:szCs w:val="24"/>
          <w:lang w:val="en-US"/>
        </w:rPr>
        <w:t xml:space="preserve">) </w:t>
      </w:r>
      <w:r w:rsidRPr="007E23FF">
        <w:rPr>
          <w:rFonts w:ascii="Arial" w:hAnsi="Arial" w:cs="Arial"/>
          <w:spacing w:val="-3"/>
          <w:sz w:val="24"/>
          <w:szCs w:val="24"/>
          <w:lang w:val="en-US"/>
        </w:rPr>
        <w:t xml:space="preserve">and ended to mineralogical crystallography and crystal-chemistry. </w:t>
      </w:r>
      <w:r w:rsidR="008C1110">
        <w:rPr>
          <w:rFonts w:ascii="Arial" w:hAnsi="Arial" w:cs="Arial"/>
          <w:spacing w:val="-3"/>
          <w:sz w:val="24"/>
          <w:szCs w:val="24"/>
          <w:lang w:val="en-US"/>
        </w:rPr>
        <w:t>During her researches</w:t>
      </w:r>
      <w:r w:rsidRPr="007E23FF">
        <w:rPr>
          <w:rFonts w:ascii="Arial" w:hAnsi="Arial" w:cs="Arial"/>
          <w:spacing w:val="-3"/>
          <w:sz w:val="24"/>
          <w:szCs w:val="24"/>
          <w:lang w:val="en-US"/>
        </w:rPr>
        <w:t xml:space="preserve">, she </w:t>
      </w:r>
      <w:r w:rsidR="008C1110">
        <w:rPr>
          <w:rFonts w:ascii="Arial" w:hAnsi="Arial" w:cs="Arial"/>
          <w:spacing w:val="-3"/>
          <w:sz w:val="24"/>
          <w:szCs w:val="24"/>
          <w:lang w:val="en-US"/>
        </w:rPr>
        <w:t xml:space="preserve">always </w:t>
      </w:r>
      <w:r w:rsidRPr="007E23FF">
        <w:rPr>
          <w:rFonts w:ascii="Arial" w:hAnsi="Arial" w:cs="Arial"/>
          <w:spacing w:val="-3"/>
          <w:sz w:val="24"/>
          <w:szCs w:val="24"/>
          <w:lang w:val="en-US"/>
        </w:rPr>
        <w:t xml:space="preserve">paid </w:t>
      </w:r>
      <w:r w:rsidR="00A007D6">
        <w:rPr>
          <w:rFonts w:ascii="Arial" w:hAnsi="Arial" w:cs="Arial"/>
          <w:spacing w:val="-3"/>
          <w:sz w:val="24"/>
          <w:szCs w:val="24"/>
          <w:lang w:val="en-US"/>
        </w:rPr>
        <w:t xml:space="preserve">a </w:t>
      </w:r>
      <w:r w:rsidR="007E23FF">
        <w:rPr>
          <w:rFonts w:ascii="Arial" w:hAnsi="Arial" w:cs="Arial"/>
          <w:spacing w:val="-3"/>
          <w:sz w:val="24"/>
          <w:szCs w:val="24"/>
          <w:lang w:val="en-US"/>
        </w:rPr>
        <w:t>great</w:t>
      </w:r>
      <w:r w:rsidR="000A07D1" w:rsidRPr="007E23FF">
        <w:rPr>
          <w:rFonts w:ascii="Arial" w:hAnsi="Arial" w:cs="Arial"/>
          <w:spacing w:val="-3"/>
          <w:sz w:val="24"/>
          <w:szCs w:val="24"/>
          <w:lang w:val="en-US"/>
        </w:rPr>
        <w:t xml:space="preserve"> </w:t>
      </w:r>
      <w:r w:rsidRPr="007E23FF">
        <w:rPr>
          <w:rFonts w:ascii="Arial" w:hAnsi="Arial" w:cs="Arial"/>
          <w:spacing w:val="-3"/>
          <w:sz w:val="24"/>
          <w:szCs w:val="24"/>
          <w:lang w:val="en-US"/>
        </w:rPr>
        <w:t xml:space="preserve">attention to the development of new approaches </w:t>
      </w:r>
      <w:r w:rsidR="00255D82">
        <w:rPr>
          <w:rFonts w:ascii="Arial" w:hAnsi="Arial" w:cs="Arial"/>
          <w:spacing w:val="-3"/>
          <w:sz w:val="24"/>
          <w:szCs w:val="24"/>
          <w:lang w:val="en-US"/>
        </w:rPr>
        <w:t xml:space="preserve">and methodologies </w:t>
      </w:r>
      <w:r w:rsidRPr="007E23FF">
        <w:rPr>
          <w:rFonts w:ascii="Arial" w:hAnsi="Arial" w:cs="Arial"/>
          <w:spacing w:val="-3"/>
          <w:sz w:val="24"/>
          <w:szCs w:val="24"/>
          <w:lang w:val="en-US"/>
        </w:rPr>
        <w:t xml:space="preserve">and to </w:t>
      </w:r>
      <w:r w:rsidR="000A07D1" w:rsidRPr="007E23FF">
        <w:rPr>
          <w:rFonts w:ascii="Arial" w:hAnsi="Arial" w:cs="Arial"/>
          <w:spacing w:val="-3"/>
          <w:sz w:val="24"/>
          <w:szCs w:val="24"/>
          <w:lang w:val="en-US"/>
        </w:rPr>
        <w:t xml:space="preserve">how crystal-chemical results can provide </w:t>
      </w:r>
      <w:r w:rsidR="00255D82">
        <w:rPr>
          <w:rFonts w:ascii="Arial" w:hAnsi="Arial" w:cs="Arial"/>
          <w:spacing w:val="-3"/>
          <w:sz w:val="24"/>
          <w:szCs w:val="24"/>
          <w:lang w:val="en-US"/>
        </w:rPr>
        <w:t>innovative</w:t>
      </w:r>
      <w:r w:rsidR="000A07D1" w:rsidRPr="007E23FF">
        <w:rPr>
          <w:rFonts w:ascii="Arial" w:hAnsi="Arial" w:cs="Arial"/>
          <w:spacing w:val="-3"/>
          <w:sz w:val="24"/>
          <w:szCs w:val="24"/>
          <w:lang w:val="en-US"/>
        </w:rPr>
        <w:t xml:space="preserve"> and relevant information to all</w:t>
      </w:r>
      <w:r w:rsidRPr="007E23FF">
        <w:rPr>
          <w:rFonts w:ascii="Arial" w:hAnsi="Arial" w:cs="Arial"/>
          <w:spacing w:val="-3"/>
          <w:sz w:val="24"/>
          <w:szCs w:val="24"/>
          <w:lang w:val="en-US"/>
        </w:rPr>
        <w:t>ied disciplines.</w:t>
      </w:r>
    </w:p>
    <w:p w:rsidR="007E23FF" w:rsidRPr="007E23FF" w:rsidRDefault="007E23FF" w:rsidP="00475E1B">
      <w:pPr>
        <w:tabs>
          <w:tab w:val="left" w:pos="0"/>
          <w:tab w:val="left" w:pos="993"/>
          <w:tab w:val="left" w:pos="2268"/>
        </w:tabs>
        <w:spacing w:after="40"/>
        <w:jc w:val="both"/>
        <w:rPr>
          <w:rFonts w:ascii="Arial" w:hAnsi="Arial" w:cs="Arial"/>
          <w:spacing w:val="-3"/>
          <w:sz w:val="24"/>
          <w:szCs w:val="24"/>
          <w:lang w:val="en-US"/>
        </w:rPr>
      </w:pPr>
      <w:r>
        <w:rPr>
          <w:rFonts w:ascii="Arial" w:hAnsi="Arial" w:cs="Arial"/>
          <w:spacing w:val="-3"/>
          <w:sz w:val="24"/>
          <w:szCs w:val="24"/>
          <w:lang w:val="en-US"/>
        </w:rPr>
        <w:t xml:space="preserve">The main </w:t>
      </w:r>
      <w:r w:rsidR="00AE46F3">
        <w:rPr>
          <w:rFonts w:ascii="Arial" w:hAnsi="Arial" w:cs="Arial"/>
          <w:spacing w:val="-3"/>
          <w:sz w:val="24"/>
          <w:szCs w:val="24"/>
          <w:lang w:val="en-US"/>
        </w:rPr>
        <w:t>efforts</w:t>
      </w:r>
      <w:r>
        <w:rPr>
          <w:rFonts w:ascii="Arial" w:hAnsi="Arial" w:cs="Arial"/>
          <w:spacing w:val="-3"/>
          <w:sz w:val="24"/>
          <w:szCs w:val="24"/>
          <w:lang w:val="en-US"/>
        </w:rPr>
        <w:t xml:space="preserve"> have been </w:t>
      </w:r>
      <w:r w:rsidR="00AE46F3">
        <w:rPr>
          <w:rFonts w:ascii="Arial" w:hAnsi="Arial" w:cs="Arial"/>
          <w:spacing w:val="-3"/>
          <w:sz w:val="24"/>
          <w:szCs w:val="24"/>
          <w:lang w:val="en-US"/>
        </w:rPr>
        <w:t xml:space="preserve">devoted to </w:t>
      </w:r>
      <w:r>
        <w:rPr>
          <w:rFonts w:ascii="Arial" w:hAnsi="Arial" w:cs="Arial"/>
          <w:spacing w:val="-3"/>
          <w:sz w:val="24"/>
          <w:szCs w:val="24"/>
          <w:lang w:val="en-US"/>
        </w:rPr>
        <w:t>the following topics:</w:t>
      </w:r>
    </w:p>
    <w:p w:rsidR="00475E1B" w:rsidRPr="00671AEB" w:rsidRDefault="00130703" w:rsidP="00475E1B">
      <w:pPr>
        <w:numPr>
          <w:ilvl w:val="0"/>
          <w:numId w:val="1"/>
        </w:numPr>
        <w:tabs>
          <w:tab w:val="left" w:pos="0"/>
          <w:tab w:val="left" w:pos="993"/>
          <w:tab w:val="left" w:pos="2268"/>
        </w:tabs>
        <w:spacing w:after="40"/>
        <w:jc w:val="both"/>
        <w:rPr>
          <w:rFonts w:ascii="Arial" w:hAnsi="Arial" w:cs="Arial"/>
          <w:spacing w:val="-3"/>
          <w:sz w:val="24"/>
          <w:szCs w:val="24"/>
          <w:lang w:val="en-GB"/>
        </w:rPr>
      </w:pPr>
      <w:r>
        <w:rPr>
          <w:rFonts w:ascii="Arial" w:hAnsi="Arial" w:cs="Arial"/>
          <w:spacing w:val="-3"/>
          <w:sz w:val="24"/>
          <w:szCs w:val="24"/>
          <w:lang w:val="en-GB"/>
        </w:rPr>
        <w:t>C</w:t>
      </w:r>
      <w:r w:rsidR="00475E1B" w:rsidRPr="00671AEB">
        <w:rPr>
          <w:rFonts w:ascii="Arial" w:hAnsi="Arial" w:cs="Arial"/>
          <w:spacing w:val="-3"/>
          <w:sz w:val="24"/>
          <w:szCs w:val="24"/>
          <w:lang w:val="en-GB"/>
        </w:rPr>
        <w:t>rystal-chemistry and systematics of various chemically and structurally complex mineral groups</w:t>
      </w:r>
      <w:r w:rsidR="00255D82">
        <w:rPr>
          <w:rFonts w:ascii="Arial" w:hAnsi="Arial" w:cs="Arial"/>
          <w:spacing w:val="-3"/>
          <w:sz w:val="24"/>
          <w:szCs w:val="24"/>
          <w:lang w:val="en-GB"/>
        </w:rPr>
        <w:t xml:space="preserve">: </w:t>
      </w:r>
      <w:r w:rsidR="00475E1B" w:rsidRPr="00671AEB">
        <w:rPr>
          <w:rFonts w:ascii="Arial" w:hAnsi="Arial" w:cs="Arial"/>
          <w:spacing w:val="-3"/>
          <w:sz w:val="24"/>
          <w:szCs w:val="24"/>
          <w:lang w:val="en-GB"/>
        </w:rPr>
        <w:t xml:space="preserve">amphiboles, </w:t>
      </w:r>
      <w:proofErr w:type="spellStart"/>
      <w:r w:rsidR="00475E1B" w:rsidRPr="00671AEB">
        <w:rPr>
          <w:rFonts w:ascii="Arial" w:hAnsi="Arial" w:cs="Arial"/>
          <w:spacing w:val="-3"/>
          <w:sz w:val="24"/>
          <w:szCs w:val="24"/>
          <w:lang w:val="en-GB"/>
        </w:rPr>
        <w:t>clinopyroxenes</w:t>
      </w:r>
      <w:proofErr w:type="spellEnd"/>
      <w:r w:rsidR="00475E1B" w:rsidRPr="00671AEB">
        <w:rPr>
          <w:rFonts w:ascii="Arial" w:hAnsi="Arial" w:cs="Arial"/>
          <w:spacing w:val="-3"/>
          <w:sz w:val="24"/>
          <w:szCs w:val="24"/>
          <w:lang w:val="en-GB"/>
        </w:rPr>
        <w:t xml:space="preserve">, garnets, </w:t>
      </w:r>
      <w:proofErr w:type="spellStart"/>
      <w:r w:rsidR="00475E1B" w:rsidRPr="00671AEB">
        <w:rPr>
          <w:rFonts w:ascii="Arial" w:hAnsi="Arial" w:cs="Arial"/>
          <w:spacing w:val="-3"/>
          <w:sz w:val="24"/>
          <w:szCs w:val="24"/>
          <w:lang w:val="en-GB"/>
        </w:rPr>
        <w:t>staurolites</w:t>
      </w:r>
      <w:proofErr w:type="spellEnd"/>
      <w:r w:rsidR="00475E1B" w:rsidRPr="00671AEB">
        <w:rPr>
          <w:rFonts w:ascii="Arial" w:hAnsi="Arial" w:cs="Arial"/>
          <w:spacing w:val="-3"/>
          <w:sz w:val="24"/>
          <w:szCs w:val="24"/>
          <w:lang w:val="en-GB"/>
        </w:rPr>
        <w:t xml:space="preserve">, </w:t>
      </w:r>
      <w:proofErr w:type="spellStart"/>
      <w:r w:rsidR="00475E1B" w:rsidRPr="00671AEB">
        <w:rPr>
          <w:rFonts w:ascii="Arial" w:hAnsi="Arial" w:cs="Arial"/>
          <w:spacing w:val="-3"/>
          <w:sz w:val="24"/>
          <w:szCs w:val="24"/>
          <w:lang w:val="en-GB"/>
        </w:rPr>
        <w:t>titanites</w:t>
      </w:r>
      <w:proofErr w:type="spellEnd"/>
      <w:r w:rsidR="00475E1B" w:rsidRPr="00671AEB">
        <w:rPr>
          <w:rFonts w:ascii="Arial" w:hAnsi="Arial" w:cs="Arial"/>
          <w:spacing w:val="-3"/>
          <w:sz w:val="24"/>
          <w:szCs w:val="24"/>
          <w:lang w:val="en-GB"/>
        </w:rPr>
        <w:t xml:space="preserve">, </w:t>
      </w:r>
      <w:proofErr w:type="spellStart"/>
      <w:r w:rsidR="00475E1B" w:rsidRPr="00671AEB">
        <w:rPr>
          <w:rFonts w:ascii="Arial" w:hAnsi="Arial" w:cs="Arial"/>
          <w:spacing w:val="-3"/>
          <w:sz w:val="24"/>
          <w:szCs w:val="24"/>
          <w:lang w:val="en-GB"/>
        </w:rPr>
        <w:t>hellandites</w:t>
      </w:r>
      <w:proofErr w:type="spellEnd"/>
      <w:r w:rsidR="00475E1B" w:rsidRPr="00671AEB">
        <w:rPr>
          <w:rFonts w:ascii="Arial" w:hAnsi="Arial" w:cs="Arial"/>
          <w:spacing w:val="-3"/>
          <w:sz w:val="24"/>
          <w:szCs w:val="24"/>
          <w:lang w:val="en-GB"/>
        </w:rPr>
        <w:t xml:space="preserve">, </w:t>
      </w:r>
      <w:proofErr w:type="spellStart"/>
      <w:r w:rsidR="00475E1B" w:rsidRPr="00671AEB">
        <w:rPr>
          <w:rFonts w:ascii="Arial" w:hAnsi="Arial" w:cs="Arial"/>
          <w:spacing w:val="-3"/>
          <w:sz w:val="24"/>
          <w:szCs w:val="24"/>
          <w:lang w:val="en-GB"/>
        </w:rPr>
        <w:t>arrojadites</w:t>
      </w:r>
      <w:proofErr w:type="spellEnd"/>
      <w:r w:rsidR="00184979">
        <w:rPr>
          <w:rFonts w:ascii="Arial" w:hAnsi="Arial" w:cs="Arial"/>
          <w:spacing w:val="-3"/>
          <w:sz w:val="24"/>
          <w:szCs w:val="24"/>
          <w:lang w:val="en-GB"/>
        </w:rPr>
        <w:t xml:space="preserve">. The goal </w:t>
      </w:r>
      <w:r w:rsidR="00320CBC">
        <w:rPr>
          <w:rFonts w:ascii="Arial" w:hAnsi="Arial" w:cs="Arial"/>
          <w:spacing w:val="-3"/>
          <w:sz w:val="24"/>
          <w:szCs w:val="24"/>
          <w:lang w:val="en-GB"/>
        </w:rPr>
        <w:t>is</w:t>
      </w:r>
      <w:r w:rsidR="00184979">
        <w:rPr>
          <w:rFonts w:ascii="Arial" w:hAnsi="Arial" w:cs="Arial"/>
          <w:spacing w:val="-3"/>
          <w:sz w:val="24"/>
          <w:szCs w:val="24"/>
          <w:lang w:val="en-GB"/>
        </w:rPr>
        <w:t xml:space="preserve"> to decipher</w:t>
      </w:r>
      <w:r w:rsidR="00475E1B" w:rsidRPr="00671AEB">
        <w:rPr>
          <w:rFonts w:ascii="Arial" w:hAnsi="Arial" w:cs="Arial"/>
          <w:spacing w:val="-3"/>
          <w:sz w:val="24"/>
          <w:szCs w:val="24"/>
          <w:lang w:val="en-GB"/>
        </w:rPr>
        <w:t xml:space="preserve"> the influence o</w:t>
      </w:r>
      <w:r w:rsidR="00184979">
        <w:rPr>
          <w:rFonts w:ascii="Arial" w:hAnsi="Arial" w:cs="Arial"/>
          <w:spacing w:val="-3"/>
          <w:sz w:val="24"/>
          <w:szCs w:val="24"/>
          <w:lang w:val="en-GB"/>
        </w:rPr>
        <w:t>f</w:t>
      </w:r>
      <w:r w:rsidR="00475E1B" w:rsidRPr="00671AEB">
        <w:rPr>
          <w:rFonts w:ascii="Arial" w:hAnsi="Arial" w:cs="Arial"/>
          <w:spacing w:val="-3"/>
          <w:sz w:val="24"/>
          <w:szCs w:val="24"/>
          <w:lang w:val="en-GB"/>
        </w:rPr>
        <w:t xml:space="preserve"> cation and anion partitioning and ordering patterns on structure geometry</w:t>
      </w:r>
      <w:r w:rsidR="00184979">
        <w:rPr>
          <w:rFonts w:ascii="Arial" w:hAnsi="Arial" w:cs="Arial"/>
          <w:spacing w:val="-3"/>
          <w:sz w:val="24"/>
          <w:szCs w:val="24"/>
          <w:lang w:val="en-GB"/>
        </w:rPr>
        <w:t xml:space="preserve"> and to model their </w:t>
      </w:r>
      <w:r w:rsidR="008C1110">
        <w:rPr>
          <w:rFonts w:ascii="Arial" w:hAnsi="Arial" w:cs="Arial"/>
          <w:spacing w:val="-3"/>
          <w:sz w:val="24"/>
          <w:szCs w:val="24"/>
          <w:lang w:val="en-GB"/>
        </w:rPr>
        <w:t xml:space="preserve">mutual </w:t>
      </w:r>
      <w:r w:rsidR="00184979">
        <w:rPr>
          <w:rFonts w:ascii="Arial" w:hAnsi="Arial" w:cs="Arial"/>
          <w:spacing w:val="-3"/>
          <w:sz w:val="24"/>
          <w:szCs w:val="24"/>
          <w:lang w:val="en-GB"/>
        </w:rPr>
        <w:t xml:space="preserve">relations </w:t>
      </w:r>
      <w:r w:rsidR="008C1110">
        <w:rPr>
          <w:rFonts w:ascii="Arial" w:hAnsi="Arial" w:cs="Arial"/>
          <w:spacing w:val="-3"/>
          <w:sz w:val="24"/>
          <w:szCs w:val="24"/>
          <w:lang w:val="en-GB"/>
        </w:rPr>
        <w:t xml:space="preserve">as well as those </w:t>
      </w:r>
      <w:r w:rsidR="00184979">
        <w:rPr>
          <w:rFonts w:ascii="Arial" w:hAnsi="Arial" w:cs="Arial"/>
          <w:spacing w:val="-3"/>
          <w:sz w:val="24"/>
          <w:szCs w:val="24"/>
          <w:lang w:val="en-GB"/>
        </w:rPr>
        <w:t>with</w:t>
      </w:r>
      <w:r w:rsidR="00184979" w:rsidRPr="00671AEB">
        <w:rPr>
          <w:rFonts w:ascii="Arial" w:hAnsi="Arial" w:cs="Arial"/>
          <w:spacing w:val="-3"/>
          <w:sz w:val="24"/>
          <w:szCs w:val="24"/>
          <w:lang w:val="en-GB"/>
        </w:rPr>
        <w:t xml:space="preserve"> bulk composition and </w:t>
      </w:r>
      <w:r w:rsidR="00184979" w:rsidRPr="00671AEB">
        <w:rPr>
          <w:rFonts w:ascii="Arial" w:hAnsi="Arial" w:cs="Arial"/>
          <w:i/>
          <w:iCs/>
          <w:spacing w:val="-3"/>
          <w:sz w:val="24"/>
          <w:szCs w:val="24"/>
          <w:lang w:val="en-GB"/>
        </w:rPr>
        <w:t>P</w:t>
      </w:r>
      <w:r w:rsidR="00184979" w:rsidRPr="00671AEB">
        <w:rPr>
          <w:rFonts w:ascii="Arial" w:hAnsi="Arial" w:cs="Arial"/>
          <w:spacing w:val="-3"/>
          <w:sz w:val="24"/>
          <w:szCs w:val="24"/>
          <w:lang w:val="en-GB"/>
        </w:rPr>
        <w:t xml:space="preserve">, </w:t>
      </w:r>
      <w:r w:rsidR="00184979" w:rsidRPr="00671AEB">
        <w:rPr>
          <w:rFonts w:ascii="Arial" w:hAnsi="Arial" w:cs="Arial"/>
          <w:i/>
          <w:iCs/>
          <w:spacing w:val="-3"/>
          <w:sz w:val="24"/>
          <w:szCs w:val="24"/>
          <w:lang w:val="en-GB"/>
        </w:rPr>
        <w:t>T</w:t>
      </w:r>
      <w:r w:rsidR="00184979" w:rsidRPr="00671AEB">
        <w:rPr>
          <w:rFonts w:ascii="Arial" w:hAnsi="Arial" w:cs="Arial"/>
          <w:spacing w:val="-3"/>
          <w:sz w:val="24"/>
          <w:szCs w:val="24"/>
          <w:lang w:val="en-GB"/>
        </w:rPr>
        <w:t xml:space="preserve"> conditions</w:t>
      </w:r>
      <w:r w:rsidR="00184979">
        <w:rPr>
          <w:rFonts w:ascii="Arial" w:hAnsi="Arial" w:cs="Arial"/>
          <w:spacing w:val="-3"/>
          <w:sz w:val="24"/>
          <w:szCs w:val="24"/>
          <w:lang w:val="en-GB"/>
        </w:rPr>
        <w:t xml:space="preserve"> of formation</w:t>
      </w:r>
      <w:r>
        <w:rPr>
          <w:rFonts w:ascii="Arial" w:hAnsi="Arial" w:cs="Arial"/>
          <w:spacing w:val="-3"/>
          <w:sz w:val="24"/>
          <w:szCs w:val="24"/>
          <w:lang w:val="en-GB"/>
        </w:rPr>
        <w:t xml:space="preserve">. </w:t>
      </w:r>
    </w:p>
    <w:p w:rsidR="00475E1B" w:rsidRPr="00671AEB" w:rsidRDefault="00130703" w:rsidP="00475E1B">
      <w:pPr>
        <w:numPr>
          <w:ilvl w:val="0"/>
          <w:numId w:val="1"/>
        </w:numPr>
        <w:tabs>
          <w:tab w:val="left" w:pos="0"/>
          <w:tab w:val="left" w:pos="993"/>
          <w:tab w:val="left" w:pos="2268"/>
        </w:tabs>
        <w:spacing w:after="40"/>
        <w:jc w:val="both"/>
        <w:rPr>
          <w:rFonts w:ascii="Arial" w:hAnsi="Arial" w:cs="Arial"/>
          <w:spacing w:val="-3"/>
          <w:sz w:val="24"/>
          <w:szCs w:val="24"/>
          <w:lang w:val="en-GB"/>
        </w:rPr>
      </w:pPr>
      <w:r>
        <w:rPr>
          <w:rFonts w:ascii="Arial" w:hAnsi="Arial" w:cs="Arial"/>
          <w:spacing w:val="-3"/>
          <w:sz w:val="24"/>
          <w:szCs w:val="24"/>
          <w:lang w:val="en-GB"/>
        </w:rPr>
        <w:t>I</w:t>
      </w:r>
      <w:r w:rsidR="00AE46F3">
        <w:rPr>
          <w:rFonts w:ascii="Arial" w:hAnsi="Arial" w:cs="Arial"/>
          <w:spacing w:val="-3"/>
          <w:sz w:val="24"/>
          <w:szCs w:val="24"/>
          <w:lang w:val="en-GB"/>
        </w:rPr>
        <w:t xml:space="preserve">mprovement of </w:t>
      </w:r>
      <w:r w:rsidR="00475E1B" w:rsidRPr="00671AEB">
        <w:rPr>
          <w:rFonts w:ascii="Arial" w:hAnsi="Arial" w:cs="Arial"/>
          <w:spacing w:val="-3"/>
          <w:sz w:val="24"/>
          <w:szCs w:val="24"/>
          <w:lang w:val="en-GB"/>
        </w:rPr>
        <w:t xml:space="preserve">SREF </w:t>
      </w:r>
      <w:r w:rsidR="00AE46F3">
        <w:rPr>
          <w:rFonts w:ascii="Arial" w:hAnsi="Arial" w:cs="Arial"/>
          <w:spacing w:val="-3"/>
          <w:sz w:val="24"/>
          <w:szCs w:val="24"/>
          <w:lang w:val="en-GB"/>
        </w:rPr>
        <w:t xml:space="preserve">procedures </w:t>
      </w:r>
      <w:r w:rsidR="00475E1B" w:rsidRPr="00671AEB">
        <w:rPr>
          <w:rFonts w:ascii="Arial" w:hAnsi="Arial" w:cs="Arial"/>
          <w:spacing w:val="-3"/>
          <w:sz w:val="24"/>
          <w:szCs w:val="24"/>
          <w:lang w:val="en-GB"/>
        </w:rPr>
        <w:t>to determine</w:t>
      </w:r>
      <w:r w:rsidR="00671AEB" w:rsidRPr="00671AEB">
        <w:rPr>
          <w:rFonts w:ascii="Arial" w:hAnsi="Arial" w:cs="Arial"/>
          <w:spacing w:val="-3"/>
          <w:sz w:val="24"/>
          <w:szCs w:val="24"/>
          <w:lang w:val="en-GB"/>
        </w:rPr>
        <w:t xml:space="preserve"> </w:t>
      </w:r>
      <w:r w:rsidR="00475E1B" w:rsidRPr="00671AEB">
        <w:rPr>
          <w:rFonts w:ascii="Arial" w:hAnsi="Arial" w:cs="Arial"/>
          <w:spacing w:val="-3"/>
          <w:sz w:val="24"/>
          <w:szCs w:val="24"/>
          <w:lang w:val="en-GB"/>
        </w:rPr>
        <w:t>accurate site populations, and</w:t>
      </w:r>
      <w:r w:rsidR="005771D7">
        <w:rPr>
          <w:rFonts w:ascii="Arial" w:hAnsi="Arial" w:cs="Arial"/>
          <w:spacing w:val="-3"/>
          <w:sz w:val="24"/>
          <w:szCs w:val="24"/>
          <w:lang w:val="en-GB"/>
        </w:rPr>
        <w:t xml:space="preserve"> pioneering </w:t>
      </w:r>
      <w:r w:rsidR="00475E1B" w:rsidRPr="00671AEB">
        <w:rPr>
          <w:rFonts w:ascii="Arial" w:hAnsi="Arial" w:cs="Arial"/>
          <w:spacing w:val="-3"/>
          <w:sz w:val="24"/>
          <w:szCs w:val="24"/>
          <w:lang w:val="en-GB"/>
        </w:rPr>
        <w:t xml:space="preserve"> integration of SREF with other analytical (EMP, SIMS, LAM-ICP-MS) and spectroscopic techniques (mainly FTIR and XAFS) to obtain reliable long-range and short-range information</w:t>
      </w:r>
      <w:r w:rsidR="00AE46F3">
        <w:rPr>
          <w:rFonts w:ascii="Arial" w:hAnsi="Arial" w:cs="Arial"/>
          <w:spacing w:val="-3"/>
          <w:sz w:val="24"/>
          <w:szCs w:val="24"/>
          <w:lang w:val="en-GB"/>
        </w:rPr>
        <w:t xml:space="preserve">. </w:t>
      </w:r>
      <w:r w:rsidR="00A007D6">
        <w:rPr>
          <w:rFonts w:ascii="Arial" w:hAnsi="Arial" w:cs="Arial"/>
          <w:spacing w:val="-3"/>
          <w:sz w:val="24"/>
          <w:szCs w:val="24"/>
          <w:lang w:val="en-GB"/>
        </w:rPr>
        <w:t>T</w:t>
      </w:r>
      <w:r w:rsidR="00AE46F3">
        <w:rPr>
          <w:rFonts w:ascii="Arial" w:hAnsi="Arial" w:cs="Arial"/>
          <w:spacing w:val="-3"/>
          <w:sz w:val="24"/>
          <w:szCs w:val="24"/>
          <w:lang w:val="en-GB"/>
        </w:rPr>
        <w:t xml:space="preserve">he final goal is </w:t>
      </w:r>
      <w:r w:rsidR="00320CBC">
        <w:rPr>
          <w:rFonts w:ascii="Arial" w:hAnsi="Arial" w:cs="Arial"/>
          <w:spacing w:val="-3"/>
          <w:sz w:val="24"/>
          <w:szCs w:val="24"/>
          <w:lang w:val="en-GB"/>
        </w:rPr>
        <w:t>to improve</w:t>
      </w:r>
      <w:r w:rsidR="00475E1B" w:rsidRPr="00671AEB">
        <w:rPr>
          <w:rFonts w:ascii="Arial" w:hAnsi="Arial" w:cs="Arial"/>
          <w:spacing w:val="-3"/>
          <w:sz w:val="24"/>
          <w:szCs w:val="24"/>
          <w:lang w:val="en-GB"/>
        </w:rPr>
        <w:t xml:space="preserve"> crystal-chemical models and provide sounder</w:t>
      </w:r>
      <w:r w:rsidR="00AE46F3">
        <w:rPr>
          <w:rFonts w:ascii="Arial" w:hAnsi="Arial" w:cs="Arial"/>
          <w:spacing w:val="-3"/>
          <w:sz w:val="24"/>
          <w:szCs w:val="24"/>
          <w:lang w:val="en-GB"/>
        </w:rPr>
        <w:t xml:space="preserve"> and more quantitative</w:t>
      </w:r>
      <w:r w:rsidR="00475E1B" w:rsidRPr="00671AEB">
        <w:rPr>
          <w:rFonts w:ascii="Arial" w:hAnsi="Arial" w:cs="Arial"/>
          <w:spacing w:val="-3"/>
          <w:sz w:val="24"/>
          <w:szCs w:val="24"/>
          <w:lang w:val="en-GB"/>
        </w:rPr>
        <w:t xml:space="preserve"> basis for computational studies of solid solutions</w:t>
      </w:r>
      <w:r w:rsidR="001263F2">
        <w:rPr>
          <w:rFonts w:ascii="Arial" w:hAnsi="Arial" w:cs="Arial"/>
          <w:spacing w:val="-3"/>
          <w:sz w:val="24"/>
          <w:szCs w:val="24"/>
          <w:lang w:val="en-GB"/>
        </w:rPr>
        <w:t>.</w:t>
      </w:r>
    </w:p>
    <w:p w:rsidR="004573D5" w:rsidRDefault="00130703" w:rsidP="00184979">
      <w:pPr>
        <w:pStyle w:val="Paragrafoelenco"/>
        <w:numPr>
          <w:ilvl w:val="0"/>
          <w:numId w:val="1"/>
        </w:numPr>
        <w:tabs>
          <w:tab w:val="left" w:pos="0"/>
          <w:tab w:val="left" w:pos="993"/>
          <w:tab w:val="left" w:pos="2268"/>
        </w:tabs>
        <w:autoSpaceDE w:val="0"/>
        <w:autoSpaceDN w:val="0"/>
        <w:adjustRightInd w:val="0"/>
        <w:spacing w:after="40"/>
        <w:jc w:val="both"/>
        <w:rPr>
          <w:rFonts w:ascii="Arial" w:hAnsi="Arial" w:cs="Arial"/>
          <w:spacing w:val="-3"/>
          <w:sz w:val="24"/>
          <w:szCs w:val="24"/>
          <w:lang w:val="en-GB"/>
        </w:rPr>
      </w:pPr>
      <w:r w:rsidRPr="004573D5">
        <w:rPr>
          <w:rFonts w:ascii="Arial" w:hAnsi="Arial" w:cs="Arial"/>
          <w:spacing w:val="-3"/>
          <w:sz w:val="24"/>
          <w:szCs w:val="24"/>
          <w:lang w:val="en-GB"/>
        </w:rPr>
        <w:t>D</w:t>
      </w:r>
      <w:r w:rsidR="00475E1B" w:rsidRPr="004573D5">
        <w:rPr>
          <w:rFonts w:ascii="Arial" w:hAnsi="Arial" w:cs="Arial"/>
          <w:spacing w:val="-3"/>
          <w:sz w:val="24"/>
          <w:szCs w:val="24"/>
          <w:lang w:val="en-GB"/>
        </w:rPr>
        <w:t xml:space="preserve">etection, quantification and crystal-chemistry of light, volatile and trace elements in minerals, with </w:t>
      </w:r>
      <w:r w:rsidR="00671AEB" w:rsidRPr="004573D5">
        <w:rPr>
          <w:rFonts w:ascii="Arial" w:hAnsi="Arial" w:cs="Arial"/>
          <w:spacing w:val="-3"/>
          <w:sz w:val="24"/>
          <w:szCs w:val="24"/>
          <w:lang w:val="en-GB"/>
        </w:rPr>
        <w:t>major improvements</w:t>
      </w:r>
      <w:r w:rsidR="00475E1B" w:rsidRPr="004573D5">
        <w:rPr>
          <w:rFonts w:ascii="Arial" w:hAnsi="Arial" w:cs="Arial"/>
          <w:spacing w:val="-3"/>
          <w:sz w:val="24"/>
          <w:szCs w:val="24"/>
          <w:lang w:val="en-GB"/>
        </w:rPr>
        <w:t xml:space="preserve"> on the correct calculation and use of </w:t>
      </w:r>
      <w:r w:rsidR="005771D7" w:rsidRPr="004573D5">
        <w:rPr>
          <w:rFonts w:ascii="Arial" w:hAnsi="Arial" w:cs="Arial"/>
          <w:spacing w:val="-3"/>
          <w:sz w:val="24"/>
          <w:szCs w:val="24"/>
          <w:lang w:val="en-GB"/>
        </w:rPr>
        <w:t xml:space="preserve">their </w:t>
      </w:r>
      <w:r w:rsidR="00475E1B" w:rsidRPr="004573D5">
        <w:rPr>
          <w:rFonts w:ascii="Arial" w:hAnsi="Arial" w:cs="Arial"/>
          <w:spacing w:val="-3"/>
          <w:sz w:val="24"/>
          <w:szCs w:val="24"/>
          <w:lang w:val="en-GB"/>
        </w:rPr>
        <w:t>partition coefficients</w:t>
      </w:r>
      <w:r w:rsidR="00AE46F3" w:rsidRPr="004573D5">
        <w:rPr>
          <w:rFonts w:ascii="Arial" w:hAnsi="Arial" w:cs="Arial"/>
          <w:spacing w:val="-3"/>
          <w:sz w:val="24"/>
          <w:szCs w:val="24"/>
          <w:lang w:val="en-GB"/>
        </w:rPr>
        <w:t>. SREF proved to be fundamental to calibrate SIMS analyses for volatile and light elements, and SREF-based equations are now available to quantify O</w:t>
      </w:r>
      <w:r w:rsidRPr="004573D5">
        <w:rPr>
          <w:rFonts w:ascii="Arial" w:hAnsi="Arial" w:cs="Arial"/>
          <w:spacing w:val="-3"/>
          <w:sz w:val="24"/>
          <w:szCs w:val="24"/>
          <w:lang w:val="en-GB"/>
        </w:rPr>
        <w:t>H</w:t>
      </w:r>
      <w:r w:rsidR="00AE46F3" w:rsidRPr="004573D5">
        <w:rPr>
          <w:rFonts w:ascii="Arial" w:hAnsi="Arial" w:cs="Arial"/>
          <w:spacing w:val="-3"/>
          <w:sz w:val="24"/>
          <w:szCs w:val="24"/>
          <w:lang w:val="en-GB"/>
        </w:rPr>
        <w:t xml:space="preserve"> and Li in amphiboles </w:t>
      </w:r>
      <w:r w:rsidR="00A007D6" w:rsidRPr="004573D5">
        <w:rPr>
          <w:rFonts w:ascii="Arial" w:hAnsi="Arial" w:cs="Arial"/>
          <w:spacing w:val="-3"/>
          <w:sz w:val="24"/>
          <w:szCs w:val="24"/>
          <w:lang w:val="en-GB"/>
        </w:rPr>
        <w:t>without doing SIMS analyses</w:t>
      </w:r>
      <w:r w:rsidRPr="004573D5">
        <w:rPr>
          <w:rFonts w:ascii="Arial" w:hAnsi="Arial" w:cs="Arial"/>
          <w:spacing w:val="-3"/>
          <w:sz w:val="24"/>
          <w:szCs w:val="24"/>
          <w:lang w:val="en-GB"/>
        </w:rPr>
        <w:t>. Also, interpretation of partition coefficient</w:t>
      </w:r>
      <w:r w:rsidR="005771D7" w:rsidRPr="004573D5">
        <w:rPr>
          <w:rFonts w:ascii="Arial" w:hAnsi="Arial" w:cs="Arial"/>
          <w:spacing w:val="-3"/>
          <w:sz w:val="24"/>
          <w:szCs w:val="24"/>
          <w:lang w:val="en-GB"/>
        </w:rPr>
        <w:t>s</w:t>
      </w:r>
      <w:r w:rsidRPr="004573D5">
        <w:rPr>
          <w:rFonts w:ascii="Arial" w:hAnsi="Arial" w:cs="Arial"/>
          <w:spacing w:val="-3"/>
          <w:sz w:val="24"/>
          <w:szCs w:val="24"/>
          <w:lang w:val="en-GB"/>
        </w:rPr>
        <w:t xml:space="preserve"> in the light of SREF results provided innovative results for amphiboles, pyroxenes, </w:t>
      </w:r>
      <w:proofErr w:type="spellStart"/>
      <w:r w:rsidRPr="004573D5">
        <w:rPr>
          <w:rFonts w:ascii="Arial" w:hAnsi="Arial" w:cs="Arial"/>
          <w:spacing w:val="-3"/>
          <w:sz w:val="24"/>
          <w:szCs w:val="24"/>
          <w:lang w:val="en-GB"/>
        </w:rPr>
        <w:t>titanites</w:t>
      </w:r>
      <w:proofErr w:type="spellEnd"/>
      <w:r w:rsidRPr="004573D5">
        <w:rPr>
          <w:rFonts w:ascii="Arial" w:hAnsi="Arial" w:cs="Arial"/>
          <w:spacing w:val="-3"/>
          <w:sz w:val="24"/>
          <w:szCs w:val="24"/>
          <w:lang w:val="en-GB"/>
        </w:rPr>
        <w:t xml:space="preserve"> and </w:t>
      </w:r>
      <w:proofErr w:type="spellStart"/>
      <w:r w:rsidRPr="004573D5">
        <w:rPr>
          <w:rFonts w:ascii="Arial" w:hAnsi="Arial" w:cs="Arial"/>
          <w:spacing w:val="-3"/>
          <w:sz w:val="24"/>
          <w:szCs w:val="24"/>
          <w:lang w:val="en-GB"/>
        </w:rPr>
        <w:t>olivines</w:t>
      </w:r>
      <w:proofErr w:type="spellEnd"/>
      <w:r w:rsidRPr="004573D5">
        <w:rPr>
          <w:rFonts w:ascii="Arial" w:hAnsi="Arial" w:cs="Arial"/>
          <w:spacing w:val="-3"/>
          <w:sz w:val="24"/>
          <w:szCs w:val="24"/>
          <w:lang w:val="en-GB"/>
        </w:rPr>
        <w:t xml:space="preserve">. </w:t>
      </w:r>
    </w:p>
    <w:p w:rsidR="00184979" w:rsidRPr="004573D5" w:rsidRDefault="00130703" w:rsidP="00184979">
      <w:pPr>
        <w:pStyle w:val="Paragrafoelenco"/>
        <w:numPr>
          <w:ilvl w:val="0"/>
          <w:numId w:val="1"/>
        </w:numPr>
        <w:tabs>
          <w:tab w:val="left" w:pos="0"/>
          <w:tab w:val="left" w:pos="993"/>
          <w:tab w:val="left" w:pos="2268"/>
        </w:tabs>
        <w:autoSpaceDE w:val="0"/>
        <w:autoSpaceDN w:val="0"/>
        <w:adjustRightInd w:val="0"/>
        <w:spacing w:after="40"/>
        <w:jc w:val="both"/>
        <w:rPr>
          <w:rFonts w:ascii="Arial" w:hAnsi="Arial" w:cs="Arial"/>
          <w:spacing w:val="-3"/>
          <w:sz w:val="24"/>
          <w:szCs w:val="24"/>
          <w:lang w:val="en-GB"/>
        </w:rPr>
      </w:pPr>
      <w:r w:rsidRPr="004573D5">
        <w:rPr>
          <w:rFonts w:ascii="Arial" w:hAnsi="Arial" w:cs="Arial"/>
          <w:spacing w:val="-3"/>
          <w:sz w:val="24"/>
          <w:szCs w:val="24"/>
          <w:lang w:val="en-GB"/>
        </w:rPr>
        <w:t>N</w:t>
      </w:r>
      <w:r w:rsidR="00184979" w:rsidRPr="004573D5">
        <w:rPr>
          <w:rFonts w:ascii="Arial" w:hAnsi="Arial" w:cs="Arial"/>
          <w:spacing w:val="-3"/>
          <w:sz w:val="24"/>
          <w:szCs w:val="24"/>
          <w:lang w:val="en-GB"/>
        </w:rPr>
        <w:t xml:space="preserve">ew procedures for classification and nomenclature of complex mineral groups </w:t>
      </w:r>
      <w:r w:rsidR="001E7CD5" w:rsidRPr="004573D5">
        <w:rPr>
          <w:rFonts w:ascii="Arial" w:hAnsi="Arial" w:cs="Arial"/>
          <w:spacing w:val="-3"/>
          <w:sz w:val="24"/>
          <w:szCs w:val="24"/>
          <w:lang w:val="en-GB"/>
        </w:rPr>
        <w:t>(</w:t>
      </w:r>
      <w:proofErr w:type="spellStart"/>
      <w:r w:rsidR="001E7CD5" w:rsidRPr="004573D5">
        <w:rPr>
          <w:rFonts w:ascii="Arial" w:hAnsi="Arial" w:cs="Arial"/>
          <w:spacing w:val="-3"/>
          <w:sz w:val="24"/>
          <w:szCs w:val="24"/>
          <w:lang w:val="en-GB"/>
        </w:rPr>
        <w:t>hellandites</w:t>
      </w:r>
      <w:proofErr w:type="spellEnd"/>
      <w:r w:rsidR="001E7CD5" w:rsidRPr="004573D5">
        <w:rPr>
          <w:rFonts w:ascii="Arial" w:hAnsi="Arial" w:cs="Arial"/>
          <w:spacing w:val="-3"/>
          <w:sz w:val="24"/>
          <w:szCs w:val="24"/>
          <w:lang w:val="en-GB"/>
        </w:rPr>
        <w:t xml:space="preserve">, </w:t>
      </w:r>
      <w:proofErr w:type="spellStart"/>
      <w:r w:rsidR="001E7CD5" w:rsidRPr="004573D5">
        <w:rPr>
          <w:rFonts w:ascii="Arial" w:hAnsi="Arial" w:cs="Arial"/>
          <w:spacing w:val="-3"/>
          <w:sz w:val="24"/>
          <w:szCs w:val="24"/>
          <w:lang w:val="en-GB"/>
        </w:rPr>
        <w:t>arrojadites</w:t>
      </w:r>
      <w:proofErr w:type="spellEnd"/>
      <w:r w:rsidR="001E7CD5" w:rsidRPr="004573D5">
        <w:rPr>
          <w:rFonts w:ascii="Arial" w:hAnsi="Arial" w:cs="Arial"/>
          <w:spacing w:val="-3"/>
          <w:sz w:val="24"/>
          <w:szCs w:val="24"/>
          <w:lang w:val="en-GB"/>
        </w:rPr>
        <w:t xml:space="preserve">, amphiboles) </w:t>
      </w:r>
      <w:r w:rsidR="00184979" w:rsidRPr="004573D5">
        <w:rPr>
          <w:rFonts w:ascii="Arial" w:hAnsi="Arial" w:cs="Arial"/>
          <w:spacing w:val="-3"/>
          <w:sz w:val="24"/>
          <w:szCs w:val="24"/>
          <w:lang w:val="en-GB"/>
        </w:rPr>
        <w:t xml:space="preserve">which are </w:t>
      </w:r>
      <w:r w:rsidR="001263F2" w:rsidRPr="004573D5">
        <w:rPr>
          <w:rFonts w:ascii="Arial" w:hAnsi="Arial" w:cs="Arial"/>
          <w:spacing w:val="-3"/>
          <w:sz w:val="24"/>
          <w:szCs w:val="24"/>
          <w:lang w:val="en-GB"/>
        </w:rPr>
        <w:t>tightly bonded to</w:t>
      </w:r>
      <w:r w:rsidR="00184979" w:rsidRPr="004573D5">
        <w:rPr>
          <w:rFonts w:ascii="Arial" w:hAnsi="Arial" w:cs="Arial"/>
          <w:spacing w:val="-3"/>
          <w:sz w:val="24"/>
          <w:szCs w:val="24"/>
          <w:lang w:val="en-GB"/>
        </w:rPr>
        <w:t xml:space="preserve"> crystal-chemical features</w:t>
      </w:r>
      <w:r w:rsidR="001263F2" w:rsidRPr="004573D5">
        <w:rPr>
          <w:rFonts w:ascii="Arial" w:hAnsi="Arial" w:cs="Arial"/>
          <w:spacing w:val="-3"/>
          <w:sz w:val="24"/>
          <w:szCs w:val="24"/>
          <w:lang w:val="en-GB"/>
        </w:rPr>
        <w:t>. The one developed for amphiboles and approved by IMA in 2012 is totally based on crystal-chemical results, mostly obtained in Pavia, and on the concept of dominance</w:t>
      </w:r>
      <w:r w:rsidR="001E7CD5" w:rsidRPr="004573D5">
        <w:rPr>
          <w:rFonts w:ascii="Arial" w:hAnsi="Arial" w:cs="Arial"/>
          <w:spacing w:val="-3"/>
          <w:sz w:val="24"/>
          <w:szCs w:val="24"/>
          <w:lang w:val="en-GB"/>
        </w:rPr>
        <w:t xml:space="preserve"> (introduced for </w:t>
      </w:r>
      <w:proofErr w:type="spellStart"/>
      <w:r w:rsidR="001E7CD5" w:rsidRPr="004573D5">
        <w:rPr>
          <w:rFonts w:ascii="Arial" w:hAnsi="Arial" w:cs="Arial"/>
          <w:spacing w:val="-3"/>
          <w:sz w:val="24"/>
          <w:szCs w:val="24"/>
          <w:lang w:val="en-GB"/>
        </w:rPr>
        <w:t>arrojadites</w:t>
      </w:r>
      <w:proofErr w:type="spellEnd"/>
      <w:r w:rsidR="001E7CD5" w:rsidRPr="004573D5">
        <w:rPr>
          <w:rFonts w:ascii="Arial" w:hAnsi="Arial" w:cs="Arial"/>
          <w:spacing w:val="-3"/>
          <w:sz w:val="24"/>
          <w:szCs w:val="24"/>
          <w:lang w:val="en-GB"/>
        </w:rPr>
        <w:t>, and now used a standard for classification purposes)</w:t>
      </w:r>
      <w:r w:rsidR="001263F2" w:rsidRPr="004573D5">
        <w:rPr>
          <w:rFonts w:ascii="Arial" w:hAnsi="Arial" w:cs="Arial"/>
          <w:spacing w:val="-3"/>
          <w:sz w:val="24"/>
          <w:szCs w:val="24"/>
          <w:lang w:val="en-GB"/>
        </w:rPr>
        <w:t>.</w:t>
      </w:r>
    </w:p>
    <w:p w:rsidR="00475E1B" w:rsidRPr="00671AEB" w:rsidRDefault="00130703" w:rsidP="00475E1B">
      <w:pPr>
        <w:numPr>
          <w:ilvl w:val="0"/>
          <w:numId w:val="1"/>
        </w:numPr>
        <w:tabs>
          <w:tab w:val="left" w:pos="0"/>
          <w:tab w:val="left" w:pos="993"/>
          <w:tab w:val="left" w:pos="2268"/>
        </w:tabs>
        <w:spacing w:after="40"/>
        <w:jc w:val="both"/>
        <w:rPr>
          <w:rFonts w:ascii="Arial" w:hAnsi="Arial" w:cs="Arial"/>
          <w:spacing w:val="-3"/>
          <w:sz w:val="24"/>
          <w:szCs w:val="24"/>
          <w:lang w:val="en-GB"/>
        </w:rPr>
      </w:pPr>
      <w:r>
        <w:rPr>
          <w:rFonts w:ascii="Arial" w:hAnsi="Arial" w:cs="Arial"/>
          <w:spacing w:val="-3"/>
          <w:sz w:val="24"/>
          <w:szCs w:val="24"/>
          <w:lang w:val="en-GB"/>
        </w:rPr>
        <w:t>C</w:t>
      </w:r>
      <w:r w:rsidR="00671AEB" w:rsidRPr="00671AEB">
        <w:rPr>
          <w:rFonts w:ascii="Arial" w:hAnsi="Arial" w:cs="Arial"/>
          <w:spacing w:val="-3"/>
          <w:sz w:val="24"/>
          <w:szCs w:val="24"/>
          <w:lang w:val="en-GB"/>
        </w:rPr>
        <w:t xml:space="preserve">omparative </w:t>
      </w:r>
      <w:r w:rsidR="00475E1B" w:rsidRPr="00671AEB">
        <w:rPr>
          <w:rFonts w:ascii="Arial" w:hAnsi="Arial" w:cs="Arial"/>
          <w:spacing w:val="-3"/>
          <w:sz w:val="24"/>
          <w:szCs w:val="24"/>
          <w:lang w:val="en-GB"/>
        </w:rPr>
        <w:t xml:space="preserve">crystallographic studies of </w:t>
      </w:r>
      <w:r w:rsidR="00671AEB" w:rsidRPr="00671AEB">
        <w:rPr>
          <w:rFonts w:ascii="Arial" w:hAnsi="Arial" w:cs="Arial"/>
          <w:spacing w:val="-3"/>
          <w:sz w:val="24"/>
          <w:szCs w:val="24"/>
          <w:lang w:val="en-GB"/>
        </w:rPr>
        <w:t xml:space="preserve">the complex behaviour of </w:t>
      </w:r>
      <w:r w:rsidR="00475E1B" w:rsidRPr="00671AEB">
        <w:rPr>
          <w:rFonts w:ascii="Arial" w:hAnsi="Arial" w:cs="Arial"/>
          <w:spacing w:val="-3"/>
          <w:sz w:val="24"/>
          <w:szCs w:val="24"/>
          <w:lang w:val="en-GB"/>
        </w:rPr>
        <w:t>amphiboles</w:t>
      </w:r>
      <w:r w:rsidR="00671AEB" w:rsidRPr="00671AEB">
        <w:rPr>
          <w:rFonts w:ascii="Arial" w:hAnsi="Arial" w:cs="Arial"/>
          <w:spacing w:val="-3"/>
          <w:sz w:val="24"/>
          <w:szCs w:val="24"/>
          <w:lang w:val="en-GB"/>
        </w:rPr>
        <w:t xml:space="preserve"> under high-</w:t>
      </w:r>
      <w:r w:rsidR="00671AEB" w:rsidRPr="004573D5">
        <w:rPr>
          <w:rFonts w:ascii="Arial" w:hAnsi="Arial" w:cs="Arial"/>
          <w:i/>
          <w:spacing w:val="-3"/>
          <w:sz w:val="24"/>
          <w:szCs w:val="24"/>
          <w:lang w:val="en-GB"/>
        </w:rPr>
        <w:t>T</w:t>
      </w:r>
      <w:r w:rsidR="00671AEB" w:rsidRPr="00671AEB">
        <w:rPr>
          <w:rFonts w:ascii="Arial" w:hAnsi="Arial" w:cs="Arial"/>
          <w:spacing w:val="-3"/>
          <w:sz w:val="24"/>
          <w:szCs w:val="24"/>
          <w:lang w:val="en-GB"/>
        </w:rPr>
        <w:t xml:space="preserve"> conditions</w:t>
      </w:r>
      <w:r w:rsidR="00475E1B" w:rsidRPr="00671AEB">
        <w:rPr>
          <w:rFonts w:ascii="Arial" w:hAnsi="Arial" w:cs="Arial"/>
          <w:spacing w:val="-3"/>
          <w:sz w:val="24"/>
          <w:szCs w:val="24"/>
          <w:lang w:val="en-GB"/>
        </w:rPr>
        <w:t xml:space="preserve"> (</w:t>
      </w:r>
      <w:r w:rsidR="001E7CD5">
        <w:rPr>
          <w:rFonts w:ascii="Arial" w:hAnsi="Arial" w:cs="Arial"/>
          <w:spacing w:val="-3"/>
          <w:sz w:val="24"/>
          <w:szCs w:val="24"/>
          <w:lang w:val="en-GB"/>
        </w:rPr>
        <w:t xml:space="preserve">cation migration, </w:t>
      </w:r>
      <w:r w:rsidR="00475E1B" w:rsidRPr="00671AEB">
        <w:rPr>
          <w:rFonts w:ascii="Arial" w:hAnsi="Arial" w:cs="Arial"/>
          <w:spacing w:val="-3"/>
          <w:sz w:val="24"/>
          <w:szCs w:val="24"/>
          <w:lang w:val="en-GB"/>
        </w:rPr>
        <w:t>thermal expansivity</w:t>
      </w:r>
      <w:r w:rsidR="00815838" w:rsidRPr="00671AEB">
        <w:rPr>
          <w:rFonts w:ascii="Arial" w:hAnsi="Arial" w:cs="Arial"/>
          <w:spacing w:val="-3"/>
          <w:sz w:val="24"/>
          <w:szCs w:val="24"/>
          <w:lang w:val="en-GB"/>
        </w:rPr>
        <w:t>,</w:t>
      </w:r>
      <w:r w:rsidR="00475E1B" w:rsidRPr="00671AEB">
        <w:rPr>
          <w:rFonts w:ascii="Arial" w:hAnsi="Arial" w:cs="Arial"/>
          <w:spacing w:val="-3"/>
          <w:sz w:val="24"/>
          <w:szCs w:val="24"/>
          <w:lang w:val="en-GB"/>
        </w:rPr>
        <w:t xml:space="preserve"> phase transitions</w:t>
      </w:r>
      <w:r w:rsidR="00815838" w:rsidRPr="00671AEB">
        <w:rPr>
          <w:rFonts w:ascii="Arial" w:hAnsi="Arial" w:cs="Arial"/>
          <w:spacing w:val="-3"/>
          <w:sz w:val="24"/>
          <w:szCs w:val="24"/>
          <w:lang w:val="en-GB"/>
        </w:rPr>
        <w:t>, deprotonation</w:t>
      </w:r>
      <w:r w:rsidR="00475E1B" w:rsidRPr="00671AEB">
        <w:rPr>
          <w:rFonts w:ascii="Arial" w:hAnsi="Arial" w:cs="Arial"/>
          <w:spacing w:val="-3"/>
          <w:sz w:val="24"/>
          <w:szCs w:val="24"/>
          <w:lang w:val="en-GB"/>
        </w:rPr>
        <w:t>)</w:t>
      </w:r>
      <w:r w:rsidR="004573D5">
        <w:rPr>
          <w:rFonts w:ascii="Arial" w:hAnsi="Arial" w:cs="Arial"/>
          <w:spacing w:val="-3"/>
          <w:sz w:val="24"/>
          <w:szCs w:val="24"/>
          <w:lang w:val="en-GB"/>
        </w:rPr>
        <w:t>.</w:t>
      </w:r>
    </w:p>
    <w:p w:rsidR="00475E1B" w:rsidRPr="00671AEB" w:rsidRDefault="00130703" w:rsidP="00475E1B">
      <w:pPr>
        <w:numPr>
          <w:ilvl w:val="0"/>
          <w:numId w:val="1"/>
        </w:numPr>
        <w:tabs>
          <w:tab w:val="left" w:pos="0"/>
          <w:tab w:val="left" w:pos="993"/>
          <w:tab w:val="left" w:pos="2268"/>
        </w:tabs>
        <w:spacing w:after="40"/>
        <w:jc w:val="both"/>
        <w:rPr>
          <w:rFonts w:ascii="Arial" w:hAnsi="Arial" w:cs="Arial"/>
          <w:spacing w:val="-3"/>
          <w:sz w:val="24"/>
          <w:szCs w:val="24"/>
          <w:lang w:val="en-GB"/>
        </w:rPr>
      </w:pPr>
      <w:r>
        <w:rPr>
          <w:rFonts w:ascii="Arial" w:hAnsi="Arial" w:cs="Arial"/>
          <w:spacing w:val="-3"/>
          <w:sz w:val="24"/>
          <w:szCs w:val="24"/>
          <w:lang w:val="en-GB"/>
        </w:rPr>
        <w:t>C</w:t>
      </w:r>
      <w:r w:rsidR="00815838" w:rsidRPr="00671AEB">
        <w:rPr>
          <w:rFonts w:ascii="Arial" w:hAnsi="Arial" w:cs="Arial"/>
          <w:spacing w:val="-3"/>
          <w:sz w:val="24"/>
          <w:szCs w:val="24"/>
          <w:lang w:val="en-GB"/>
        </w:rPr>
        <w:t>rystal-chemical models of deprotonation</w:t>
      </w:r>
      <w:r w:rsidR="00475E1B" w:rsidRPr="00671AEB">
        <w:rPr>
          <w:rFonts w:ascii="Arial" w:hAnsi="Arial" w:cs="Arial"/>
          <w:spacing w:val="-3"/>
          <w:sz w:val="24"/>
          <w:szCs w:val="24"/>
          <w:lang w:val="en-GB"/>
        </w:rPr>
        <w:t xml:space="preserve"> processes in amphiboles</w:t>
      </w:r>
      <w:r w:rsidR="001E7CD5">
        <w:rPr>
          <w:rFonts w:ascii="Arial" w:hAnsi="Arial" w:cs="Arial"/>
          <w:spacing w:val="-3"/>
          <w:sz w:val="24"/>
          <w:szCs w:val="24"/>
          <w:lang w:val="en-GB"/>
        </w:rPr>
        <w:t>.</w:t>
      </w:r>
    </w:p>
    <w:p w:rsidR="00475E1B" w:rsidRPr="00671AEB" w:rsidRDefault="00320CBC" w:rsidP="00475E1B">
      <w:pPr>
        <w:numPr>
          <w:ilvl w:val="0"/>
          <w:numId w:val="1"/>
        </w:numPr>
        <w:tabs>
          <w:tab w:val="left" w:pos="0"/>
          <w:tab w:val="left" w:pos="993"/>
          <w:tab w:val="left" w:pos="2268"/>
        </w:tabs>
        <w:spacing w:after="40"/>
        <w:jc w:val="both"/>
        <w:rPr>
          <w:rFonts w:ascii="Arial" w:hAnsi="Arial" w:cs="Arial"/>
          <w:spacing w:val="-3"/>
          <w:sz w:val="24"/>
          <w:szCs w:val="24"/>
          <w:lang w:val="en-GB"/>
        </w:rPr>
      </w:pPr>
      <w:r>
        <w:rPr>
          <w:rFonts w:ascii="Arial" w:hAnsi="Arial" w:cs="Arial"/>
          <w:spacing w:val="-3"/>
          <w:sz w:val="24"/>
          <w:szCs w:val="24"/>
          <w:lang w:val="en-GB"/>
        </w:rPr>
        <w:t>I</w:t>
      </w:r>
      <w:r w:rsidR="00475E1B" w:rsidRPr="00671AEB">
        <w:rPr>
          <w:rFonts w:ascii="Arial" w:hAnsi="Arial" w:cs="Arial"/>
          <w:spacing w:val="-3"/>
          <w:sz w:val="24"/>
          <w:szCs w:val="24"/>
          <w:lang w:val="en-GB"/>
        </w:rPr>
        <w:t xml:space="preserve">mplications and applications of this knowledge to petrology and geochemistry, and to the use of </w:t>
      </w:r>
      <w:proofErr w:type="spellStart"/>
      <w:r w:rsidR="00475E1B" w:rsidRPr="00671AEB">
        <w:rPr>
          <w:rFonts w:ascii="Arial" w:hAnsi="Arial" w:cs="Arial"/>
          <w:spacing w:val="-3"/>
          <w:sz w:val="24"/>
          <w:szCs w:val="24"/>
          <w:lang w:val="en-GB"/>
        </w:rPr>
        <w:t>geomaterials</w:t>
      </w:r>
      <w:proofErr w:type="spellEnd"/>
      <w:r w:rsidR="00475E1B" w:rsidRPr="00671AEB">
        <w:rPr>
          <w:rFonts w:ascii="Arial" w:hAnsi="Arial" w:cs="Arial"/>
          <w:spacing w:val="-3"/>
          <w:sz w:val="24"/>
          <w:szCs w:val="24"/>
          <w:lang w:val="en-GB"/>
        </w:rPr>
        <w:t xml:space="preserve"> for technological, environmental and health issues</w:t>
      </w:r>
    </w:p>
    <w:p w:rsidR="001D5E23" w:rsidRPr="009503E9" w:rsidRDefault="001D5E23" w:rsidP="001D5E23">
      <w:pPr>
        <w:spacing w:after="96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C1110">
        <w:rPr>
          <w:rFonts w:ascii="Arial" w:hAnsi="Arial" w:cs="Arial"/>
          <w:spacing w:val="-3"/>
          <w:sz w:val="22"/>
          <w:szCs w:val="22"/>
          <w:lang w:val="en-US"/>
        </w:rPr>
        <w:br w:type="page"/>
      </w:r>
      <w:r w:rsidR="00BF3B85">
        <w:rPr>
          <w:rFonts w:ascii="Arial" w:hAnsi="Arial" w:cs="Arial"/>
          <w:b/>
          <w:bCs/>
          <w:sz w:val="24"/>
          <w:szCs w:val="24"/>
        </w:rPr>
        <w:lastRenderedPageBreak/>
        <w:t>Publications</w:t>
      </w:r>
    </w:p>
    <w:p w:rsidR="001D5E23" w:rsidRDefault="001D5E23" w:rsidP="001D5E23">
      <w:pPr>
        <w:tabs>
          <w:tab w:val="right" w:pos="331"/>
          <w:tab w:val="left" w:pos="662"/>
          <w:tab w:val="left" w:pos="2160"/>
        </w:tabs>
        <w:suppressAutoHyphens/>
        <w:jc w:val="both"/>
        <w:rPr>
          <w:rFonts w:ascii="Arial" w:hAnsi="Arial" w:cs="Arial"/>
          <w:spacing w:val="-3"/>
          <w:sz w:val="22"/>
        </w:rPr>
      </w:pPr>
      <w:r>
        <w:rPr>
          <w:rFonts w:ascii="Arial" w:hAnsi="Arial" w:cs="Arial"/>
          <w:spacing w:val="-3"/>
          <w:sz w:val="22"/>
        </w:rPr>
        <w:t xml:space="preserve"> </w:t>
      </w:r>
    </w:p>
    <w:p w:rsidR="001D5E23" w:rsidRDefault="00BF3B85" w:rsidP="001D5E23">
      <w:pPr>
        <w:pStyle w:val="Corpotesto"/>
        <w:widowControl/>
        <w:tabs>
          <w:tab w:val="right" w:pos="331"/>
          <w:tab w:val="left" w:pos="662"/>
          <w:tab w:val="left" w:pos="2160"/>
        </w:tabs>
        <w:suppressAutoHyphens/>
        <w:rPr>
          <w:rFonts w:ascii="Arial" w:hAnsi="Arial" w:cs="Arial"/>
          <w:spacing w:val="-3"/>
          <w:sz w:val="22"/>
          <w:lang w:val="it-IT"/>
        </w:rPr>
      </w:pPr>
      <w:proofErr w:type="spellStart"/>
      <w:r>
        <w:rPr>
          <w:rFonts w:ascii="Arial" w:hAnsi="Arial" w:cs="Arial"/>
          <w:spacing w:val="-3"/>
          <w:sz w:val="22"/>
          <w:lang w:val="it-IT"/>
        </w:rPr>
        <w:t>Review</w:t>
      </w:r>
      <w:r w:rsidR="007B1441">
        <w:rPr>
          <w:rFonts w:ascii="Arial" w:hAnsi="Arial" w:cs="Arial"/>
          <w:spacing w:val="-3"/>
          <w:sz w:val="22"/>
          <w:lang w:val="it-IT"/>
        </w:rPr>
        <w:t>s</w:t>
      </w:r>
      <w:proofErr w:type="spellEnd"/>
      <w:r w:rsidR="007B1441">
        <w:rPr>
          <w:rFonts w:ascii="Arial" w:hAnsi="Arial" w:cs="Arial"/>
          <w:spacing w:val="-3"/>
          <w:sz w:val="22"/>
          <w:lang w:val="it-IT"/>
        </w:rPr>
        <w:t xml:space="preserve"> and</w:t>
      </w:r>
      <w:bookmarkStart w:id="0" w:name="_GoBack"/>
      <w:bookmarkEnd w:id="0"/>
      <w:r>
        <w:rPr>
          <w:rFonts w:ascii="Arial" w:hAnsi="Arial" w:cs="Arial"/>
          <w:spacing w:val="-3"/>
          <w:sz w:val="22"/>
          <w:lang w:val="it-IT"/>
        </w:rPr>
        <w:t xml:space="preserve"> </w:t>
      </w:r>
      <w:proofErr w:type="spellStart"/>
      <w:r>
        <w:rPr>
          <w:rFonts w:ascii="Arial" w:hAnsi="Arial" w:cs="Arial"/>
          <w:spacing w:val="-3"/>
          <w:sz w:val="22"/>
          <w:lang w:val="it-IT"/>
        </w:rPr>
        <w:t>chapters</w:t>
      </w:r>
      <w:proofErr w:type="spellEnd"/>
      <w:r w:rsidR="001D5E23">
        <w:rPr>
          <w:rFonts w:ascii="Arial" w:hAnsi="Arial" w:cs="Arial"/>
          <w:spacing w:val="-3"/>
          <w:sz w:val="22"/>
          <w:lang w:val="it-IT"/>
        </w:rPr>
        <w:t>:</w:t>
      </w:r>
    </w:p>
    <w:p w:rsidR="001D5E23" w:rsidRDefault="001D5E23" w:rsidP="001D5E23">
      <w:pPr>
        <w:tabs>
          <w:tab w:val="right" w:pos="331"/>
          <w:tab w:val="left" w:pos="662"/>
          <w:tab w:val="left" w:pos="2160"/>
        </w:tabs>
        <w:suppressAutoHyphens/>
        <w:ind w:left="822" w:hanging="822"/>
        <w:jc w:val="both"/>
        <w:rPr>
          <w:rFonts w:ascii="Arial" w:hAnsi="Arial" w:cs="Arial"/>
          <w:spacing w:val="-3"/>
          <w:sz w:val="22"/>
        </w:rPr>
      </w:pPr>
    </w:p>
    <w:p w:rsidR="001D5E23" w:rsidRPr="00BF3B85" w:rsidRDefault="001D5E23" w:rsidP="00BF3B85">
      <w:pPr>
        <w:numPr>
          <w:ilvl w:val="0"/>
          <w:numId w:val="2"/>
        </w:numPr>
        <w:tabs>
          <w:tab w:val="clear" w:pos="663"/>
          <w:tab w:val="num" w:pos="851"/>
          <w:tab w:val="left" w:pos="2160"/>
        </w:tabs>
        <w:suppressAutoHyphens/>
        <w:ind w:left="822" w:hanging="822"/>
        <w:jc w:val="both"/>
        <w:rPr>
          <w:rFonts w:ascii="Arial" w:hAnsi="Arial" w:cs="Arial"/>
          <w:spacing w:val="-3"/>
          <w:sz w:val="22"/>
          <w:lang w:val="en-US"/>
        </w:rPr>
      </w:pPr>
      <w:r>
        <w:rPr>
          <w:rFonts w:ascii="Arial" w:hAnsi="Arial" w:cs="Arial"/>
          <w:spacing w:val="-3"/>
          <w:sz w:val="22"/>
          <w:lang w:val="en-GB"/>
        </w:rPr>
        <w:t xml:space="preserve">OBERTI R. (2001) The diffraction experiment in the study of solid solutions: long range properties. </w:t>
      </w:r>
      <w:r w:rsidRPr="00BF3B85">
        <w:rPr>
          <w:rFonts w:ascii="Arial" w:hAnsi="Arial" w:cs="Arial"/>
          <w:spacing w:val="-3"/>
          <w:sz w:val="22"/>
          <w:lang w:val="en-US"/>
        </w:rPr>
        <w:t>EMU Notes in Mineralogy, vol. 3, 179-205.</w:t>
      </w:r>
    </w:p>
    <w:p w:rsidR="001D5E23" w:rsidRPr="00C059A7" w:rsidRDefault="001D5E23" w:rsidP="00BF3B85">
      <w:pPr>
        <w:numPr>
          <w:ilvl w:val="0"/>
          <w:numId w:val="2"/>
        </w:numPr>
        <w:tabs>
          <w:tab w:val="clear" w:pos="663"/>
          <w:tab w:val="num" w:pos="851"/>
          <w:tab w:val="left" w:pos="2160"/>
        </w:tabs>
        <w:suppressAutoHyphens/>
        <w:ind w:left="822" w:hanging="822"/>
        <w:jc w:val="both"/>
        <w:rPr>
          <w:rFonts w:ascii="Arial" w:hAnsi="Arial" w:cs="Arial"/>
          <w:spacing w:val="-3"/>
          <w:sz w:val="22"/>
          <w:lang w:val="en-GB"/>
        </w:rPr>
      </w:pPr>
      <w:r w:rsidRPr="00C059A7">
        <w:rPr>
          <w:rFonts w:ascii="Arial" w:hAnsi="Arial" w:cs="Arial"/>
          <w:spacing w:val="-3"/>
          <w:sz w:val="22"/>
          <w:lang w:val="en-US"/>
        </w:rPr>
        <w:t xml:space="preserve">HAWTHORNE F.C., OBERTI R. (2007) Amphiboles: Crystal-chemistry. </w:t>
      </w:r>
      <w:r w:rsidRPr="001D5E23">
        <w:rPr>
          <w:rFonts w:ascii="Arial" w:hAnsi="Arial" w:cs="Arial"/>
          <w:spacing w:val="-3"/>
          <w:sz w:val="22"/>
          <w:lang w:val="en-US"/>
        </w:rPr>
        <w:t xml:space="preserve">In: </w:t>
      </w:r>
      <w:r w:rsidRPr="001D5E23">
        <w:rPr>
          <w:rFonts w:ascii="Arial" w:hAnsi="Arial" w:cs="Arial"/>
          <w:i/>
          <w:iCs/>
          <w:sz w:val="22"/>
          <w:lang w:val="en-US"/>
        </w:rPr>
        <w:t>Amphiboles: Crystal Chemistry, Occurrence and Health</w:t>
      </w:r>
      <w:r w:rsidRPr="001D5E23">
        <w:rPr>
          <w:rFonts w:ascii="Arial" w:hAnsi="Arial" w:cs="Arial"/>
          <w:sz w:val="22"/>
          <w:lang w:val="en-US"/>
        </w:rPr>
        <w:t xml:space="preserve"> </w:t>
      </w:r>
      <w:r w:rsidRPr="001D5E23">
        <w:rPr>
          <w:rFonts w:ascii="Arial" w:hAnsi="Arial" w:cs="Arial"/>
          <w:i/>
          <w:iCs/>
          <w:sz w:val="22"/>
          <w:lang w:val="en-US"/>
        </w:rPr>
        <w:t xml:space="preserve">Issues </w:t>
      </w:r>
      <w:proofErr w:type="spellStart"/>
      <w:r w:rsidRPr="001D5E23">
        <w:rPr>
          <w:rFonts w:ascii="Arial" w:hAnsi="Arial" w:cs="Arial"/>
          <w:sz w:val="22"/>
          <w:lang w:val="en-US"/>
        </w:rPr>
        <w:t>edito</w:t>
      </w:r>
      <w:proofErr w:type="spellEnd"/>
      <w:r w:rsidRPr="001D5E23">
        <w:rPr>
          <w:rFonts w:ascii="Arial" w:hAnsi="Arial" w:cs="Arial"/>
          <w:sz w:val="22"/>
          <w:lang w:val="en-US"/>
        </w:rPr>
        <w:t xml:space="preserve"> da F.C. Hawthorne, R. Oberti, G. Della Ventura e A. </w:t>
      </w:r>
      <w:proofErr w:type="spellStart"/>
      <w:r w:rsidRPr="001D5E23">
        <w:rPr>
          <w:rFonts w:ascii="Arial" w:hAnsi="Arial" w:cs="Arial"/>
          <w:sz w:val="22"/>
          <w:lang w:val="en-US"/>
        </w:rPr>
        <w:t>Mottana</w:t>
      </w:r>
      <w:proofErr w:type="spellEnd"/>
      <w:r w:rsidRPr="001D5E23">
        <w:rPr>
          <w:rFonts w:ascii="Arial" w:hAnsi="Arial" w:cs="Arial"/>
          <w:spacing w:val="-3"/>
          <w:sz w:val="22"/>
          <w:lang w:val="en-US"/>
        </w:rPr>
        <w:t xml:space="preserve">. </w:t>
      </w:r>
      <w:r w:rsidRPr="00C059A7">
        <w:rPr>
          <w:rFonts w:ascii="Arial" w:hAnsi="Arial" w:cs="Arial"/>
          <w:spacing w:val="-3"/>
          <w:sz w:val="22"/>
          <w:lang w:val="en-GB"/>
        </w:rPr>
        <w:t xml:space="preserve">Reviews in Mineralogy and Geochemistry, vol. 67, 1-54. </w:t>
      </w:r>
      <w:r w:rsidRPr="00C059A7">
        <w:rPr>
          <w:rFonts w:ascii="Arial" w:eastAsia="TimesLTStd-Roman" w:hAnsi="Arial" w:cs="Arial"/>
          <w:sz w:val="22"/>
          <w:szCs w:val="22"/>
        </w:rPr>
        <w:t>DOI: 10.2138/rmg.2007.67.1.</w:t>
      </w:r>
    </w:p>
    <w:p w:rsidR="001D5E23" w:rsidRPr="00C059A7" w:rsidRDefault="001D5E23" w:rsidP="00BF3B85">
      <w:pPr>
        <w:numPr>
          <w:ilvl w:val="0"/>
          <w:numId w:val="2"/>
        </w:numPr>
        <w:tabs>
          <w:tab w:val="clear" w:pos="663"/>
          <w:tab w:val="num" w:pos="851"/>
          <w:tab w:val="left" w:pos="2160"/>
        </w:tabs>
        <w:suppressAutoHyphens/>
        <w:ind w:left="822" w:hanging="822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  <w:r>
        <w:rPr>
          <w:rFonts w:ascii="Arial" w:hAnsi="Arial" w:cs="Arial"/>
          <w:spacing w:val="-3"/>
          <w:sz w:val="22"/>
          <w:lang w:val="en-GB"/>
        </w:rPr>
        <w:t xml:space="preserve">HAWTHORNE F.C., OBERTI R. (2007) Classification of the amphiboles. In: </w:t>
      </w:r>
      <w:r>
        <w:rPr>
          <w:rFonts w:ascii="Arial" w:hAnsi="Arial" w:cs="Arial"/>
          <w:i/>
          <w:iCs/>
          <w:sz w:val="22"/>
          <w:lang w:val="en-GB"/>
        </w:rPr>
        <w:t xml:space="preserve">Amphiboles: </w:t>
      </w:r>
      <w:smartTag w:uri="urn:schemas-microsoft-com:office:smarttags" w:element="City">
        <w:r>
          <w:rPr>
            <w:rFonts w:ascii="Arial" w:hAnsi="Arial" w:cs="Arial"/>
            <w:i/>
            <w:iCs/>
            <w:sz w:val="22"/>
            <w:lang w:val="en-GB"/>
          </w:rPr>
          <w:t>Crystal</w:t>
        </w:r>
      </w:smartTag>
      <w:r>
        <w:rPr>
          <w:rFonts w:ascii="Arial" w:hAnsi="Arial" w:cs="Arial"/>
          <w:i/>
          <w:iCs/>
          <w:sz w:val="22"/>
          <w:lang w:val="en-GB"/>
        </w:rPr>
        <w:t xml:space="preserve"> Chemistry, Occurrence and Health</w:t>
      </w:r>
      <w:r>
        <w:rPr>
          <w:rFonts w:ascii="Arial" w:hAnsi="Arial" w:cs="Arial"/>
          <w:sz w:val="22"/>
          <w:lang w:val="en-GB"/>
        </w:rPr>
        <w:t xml:space="preserve"> </w:t>
      </w:r>
      <w:r>
        <w:rPr>
          <w:rFonts w:ascii="Arial" w:hAnsi="Arial" w:cs="Arial"/>
          <w:i/>
          <w:iCs/>
          <w:sz w:val="22"/>
          <w:lang w:val="en-GB"/>
        </w:rPr>
        <w:t xml:space="preserve">Issues </w:t>
      </w:r>
      <w:proofErr w:type="spellStart"/>
      <w:r>
        <w:rPr>
          <w:rFonts w:ascii="Arial" w:hAnsi="Arial" w:cs="Arial"/>
          <w:sz w:val="22"/>
          <w:lang w:val="en-GB"/>
        </w:rPr>
        <w:t>edito</w:t>
      </w:r>
      <w:proofErr w:type="spellEnd"/>
      <w:r>
        <w:rPr>
          <w:rFonts w:ascii="Arial" w:hAnsi="Arial" w:cs="Arial"/>
          <w:sz w:val="22"/>
          <w:lang w:val="en-GB"/>
        </w:rPr>
        <w:t xml:space="preserve"> da F.C.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22"/>
              <w:lang w:val="en-GB"/>
            </w:rPr>
            <w:t>Hawthorne</w:t>
          </w:r>
        </w:smartTag>
      </w:smartTag>
      <w:r>
        <w:rPr>
          <w:rFonts w:ascii="Arial" w:hAnsi="Arial" w:cs="Arial"/>
          <w:sz w:val="22"/>
          <w:lang w:val="en-GB"/>
        </w:rPr>
        <w:t xml:space="preserve">, R. Oberti, G. Della Ventura e A. </w:t>
      </w:r>
      <w:proofErr w:type="spellStart"/>
      <w:r>
        <w:rPr>
          <w:rFonts w:ascii="Arial" w:hAnsi="Arial" w:cs="Arial"/>
          <w:sz w:val="22"/>
          <w:lang w:val="en-GB"/>
        </w:rPr>
        <w:t>Mottana</w:t>
      </w:r>
      <w:proofErr w:type="spellEnd"/>
      <w:r>
        <w:rPr>
          <w:rFonts w:ascii="Arial" w:hAnsi="Arial" w:cs="Arial"/>
          <w:spacing w:val="-3"/>
          <w:sz w:val="22"/>
          <w:lang w:val="en-GB"/>
        </w:rPr>
        <w:t xml:space="preserve">. Reviews in Mineralogy and Geochemistry, vol. 67, 55-88. </w:t>
      </w:r>
      <w:r w:rsidRPr="00C059A7">
        <w:rPr>
          <w:rFonts w:ascii="Arial" w:eastAsia="TimesLTStd-Roman" w:hAnsi="Arial" w:cs="Arial"/>
          <w:sz w:val="22"/>
          <w:szCs w:val="22"/>
        </w:rPr>
        <w:t>DOI: 10.2138/rmg.2007.67.2</w:t>
      </w:r>
      <w:r>
        <w:rPr>
          <w:rFonts w:ascii="Arial" w:eastAsia="TimesLTStd-Roman" w:hAnsi="Arial" w:cs="Arial"/>
          <w:sz w:val="22"/>
          <w:szCs w:val="22"/>
        </w:rPr>
        <w:t>.</w:t>
      </w:r>
    </w:p>
    <w:p w:rsidR="001D5E23" w:rsidRDefault="001D5E23" w:rsidP="00BF3B85">
      <w:pPr>
        <w:numPr>
          <w:ilvl w:val="0"/>
          <w:numId w:val="2"/>
        </w:numPr>
        <w:tabs>
          <w:tab w:val="clear" w:pos="663"/>
          <w:tab w:val="num" w:pos="851"/>
          <w:tab w:val="left" w:pos="2160"/>
        </w:tabs>
        <w:suppressAutoHyphens/>
        <w:ind w:left="822" w:hanging="822"/>
        <w:jc w:val="both"/>
        <w:rPr>
          <w:rFonts w:ascii="Arial" w:hAnsi="Arial" w:cs="Arial"/>
          <w:spacing w:val="-3"/>
          <w:sz w:val="22"/>
          <w:lang w:val="en-GB"/>
        </w:rPr>
      </w:pPr>
      <w:r>
        <w:rPr>
          <w:rFonts w:ascii="Arial" w:hAnsi="Arial" w:cs="Arial"/>
          <w:spacing w:val="-3"/>
          <w:sz w:val="22"/>
          <w:lang w:val="en-GB"/>
        </w:rPr>
        <w:t xml:space="preserve">OBERTI R., DELLA VENTURA G., CÁMARA F. (2007) New amphibole compositions: natural and synthetic. In: </w:t>
      </w:r>
      <w:r>
        <w:rPr>
          <w:rFonts w:ascii="Arial" w:hAnsi="Arial" w:cs="Arial"/>
          <w:i/>
          <w:iCs/>
          <w:sz w:val="22"/>
          <w:lang w:val="en-GB"/>
        </w:rPr>
        <w:t xml:space="preserve">Amphiboles: </w:t>
      </w:r>
      <w:smartTag w:uri="urn:schemas-microsoft-com:office:smarttags" w:element="City">
        <w:r>
          <w:rPr>
            <w:rFonts w:ascii="Arial" w:hAnsi="Arial" w:cs="Arial"/>
            <w:i/>
            <w:iCs/>
            <w:sz w:val="22"/>
            <w:lang w:val="en-GB"/>
          </w:rPr>
          <w:t>Crystal</w:t>
        </w:r>
      </w:smartTag>
      <w:r>
        <w:rPr>
          <w:rFonts w:ascii="Arial" w:hAnsi="Arial" w:cs="Arial"/>
          <w:i/>
          <w:iCs/>
          <w:sz w:val="22"/>
          <w:lang w:val="en-GB"/>
        </w:rPr>
        <w:t xml:space="preserve"> Chemistry, Occurrence and Health</w:t>
      </w:r>
      <w:r>
        <w:rPr>
          <w:rFonts w:ascii="Arial" w:hAnsi="Arial" w:cs="Arial"/>
          <w:sz w:val="22"/>
          <w:lang w:val="en-GB"/>
        </w:rPr>
        <w:t xml:space="preserve"> </w:t>
      </w:r>
      <w:r>
        <w:rPr>
          <w:rFonts w:ascii="Arial" w:hAnsi="Arial" w:cs="Arial"/>
          <w:i/>
          <w:iCs/>
          <w:sz w:val="22"/>
          <w:lang w:val="en-GB"/>
        </w:rPr>
        <w:t xml:space="preserve">Issues </w:t>
      </w:r>
      <w:proofErr w:type="spellStart"/>
      <w:r>
        <w:rPr>
          <w:rFonts w:ascii="Arial" w:hAnsi="Arial" w:cs="Arial"/>
          <w:sz w:val="22"/>
          <w:lang w:val="en-GB"/>
        </w:rPr>
        <w:t>edito</w:t>
      </w:r>
      <w:proofErr w:type="spellEnd"/>
      <w:r>
        <w:rPr>
          <w:rFonts w:ascii="Arial" w:hAnsi="Arial" w:cs="Arial"/>
          <w:sz w:val="22"/>
          <w:lang w:val="en-GB"/>
        </w:rPr>
        <w:t xml:space="preserve"> da F.C.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22"/>
              <w:lang w:val="en-GB"/>
            </w:rPr>
            <w:t>Hawthorne</w:t>
          </w:r>
        </w:smartTag>
      </w:smartTag>
      <w:r>
        <w:rPr>
          <w:rFonts w:ascii="Arial" w:hAnsi="Arial" w:cs="Arial"/>
          <w:sz w:val="22"/>
          <w:lang w:val="en-GB"/>
        </w:rPr>
        <w:t xml:space="preserve">, R. Oberti, G. Della Ventura e A. </w:t>
      </w:r>
      <w:proofErr w:type="spellStart"/>
      <w:r>
        <w:rPr>
          <w:rFonts w:ascii="Arial" w:hAnsi="Arial" w:cs="Arial"/>
          <w:sz w:val="22"/>
          <w:lang w:val="en-GB"/>
        </w:rPr>
        <w:t>Mottana</w:t>
      </w:r>
      <w:proofErr w:type="spellEnd"/>
      <w:r>
        <w:rPr>
          <w:rFonts w:ascii="Arial" w:hAnsi="Arial" w:cs="Arial"/>
          <w:spacing w:val="-3"/>
          <w:sz w:val="22"/>
          <w:lang w:val="en-GB"/>
        </w:rPr>
        <w:t xml:space="preserve">. Reviews in Mineralogy and Geochemistry, vol. 67, 89-124. </w:t>
      </w:r>
      <w:r w:rsidRPr="00C059A7">
        <w:rPr>
          <w:rFonts w:ascii="Arial" w:eastAsia="TimesLTStd-Roman" w:hAnsi="Arial" w:cs="Arial"/>
          <w:sz w:val="22"/>
          <w:szCs w:val="22"/>
        </w:rPr>
        <w:t>DOI: 10.2138/rmg.2007.67.</w:t>
      </w:r>
      <w:r>
        <w:rPr>
          <w:rFonts w:ascii="Arial" w:eastAsia="TimesLTStd-Roman" w:hAnsi="Arial" w:cs="Arial"/>
          <w:sz w:val="22"/>
          <w:szCs w:val="22"/>
        </w:rPr>
        <w:t>3.</w:t>
      </w:r>
    </w:p>
    <w:p w:rsidR="001D5E23" w:rsidRDefault="001D5E23" w:rsidP="00BF3B85">
      <w:pPr>
        <w:numPr>
          <w:ilvl w:val="0"/>
          <w:numId w:val="2"/>
        </w:numPr>
        <w:tabs>
          <w:tab w:val="clear" w:pos="663"/>
          <w:tab w:val="num" w:pos="851"/>
          <w:tab w:val="left" w:pos="2160"/>
        </w:tabs>
        <w:suppressAutoHyphens/>
        <w:ind w:left="822" w:hanging="822"/>
        <w:jc w:val="both"/>
        <w:rPr>
          <w:rFonts w:ascii="Arial" w:hAnsi="Arial" w:cs="Arial"/>
          <w:spacing w:val="-3"/>
          <w:sz w:val="22"/>
          <w:lang w:val="en-GB"/>
        </w:rPr>
      </w:pPr>
      <w:r>
        <w:rPr>
          <w:rFonts w:ascii="Arial" w:hAnsi="Arial" w:cs="Arial"/>
          <w:spacing w:val="-3"/>
          <w:sz w:val="22"/>
          <w:lang w:val="en-GB"/>
        </w:rPr>
        <w:t xml:space="preserve">OBERTI R., HAWTHORNE F.C., CANNILLO E., CÁMARA F. (2007) Long-range order in amphiboles. In: </w:t>
      </w:r>
      <w:r>
        <w:rPr>
          <w:rFonts w:ascii="Arial" w:hAnsi="Arial" w:cs="Arial"/>
          <w:i/>
          <w:iCs/>
          <w:sz w:val="22"/>
          <w:lang w:val="en-GB"/>
        </w:rPr>
        <w:t xml:space="preserve">Amphiboles: </w:t>
      </w:r>
      <w:smartTag w:uri="urn:schemas-microsoft-com:office:smarttags" w:element="City">
        <w:r>
          <w:rPr>
            <w:rFonts w:ascii="Arial" w:hAnsi="Arial" w:cs="Arial"/>
            <w:i/>
            <w:iCs/>
            <w:sz w:val="22"/>
            <w:lang w:val="en-GB"/>
          </w:rPr>
          <w:t>Crystal</w:t>
        </w:r>
      </w:smartTag>
      <w:r>
        <w:rPr>
          <w:rFonts w:ascii="Arial" w:hAnsi="Arial" w:cs="Arial"/>
          <w:i/>
          <w:iCs/>
          <w:sz w:val="22"/>
          <w:lang w:val="en-GB"/>
        </w:rPr>
        <w:t xml:space="preserve"> Chemistry, Occurrence and Health</w:t>
      </w:r>
      <w:r>
        <w:rPr>
          <w:rFonts w:ascii="Arial" w:hAnsi="Arial" w:cs="Arial"/>
          <w:sz w:val="22"/>
          <w:lang w:val="en-GB"/>
        </w:rPr>
        <w:t xml:space="preserve"> </w:t>
      </w:r>
      <w:r>
        <w:rPr>
          <w:rFonts w:ascii="Arial" w:hAnsi="Arial" w:cs="Arial"/>
          <w:i/>
          <w:iCs/>
          <w:sz w:val="22"/>
          <w:lang w:val="en-GB"/>
        </w:rPr>
        <w:t xml:space="preserve">Issues </w:t>
      </w:r>
      <w:proofErr w:type="spellStart"/>
      <w:r>
        <w:rPr>
          <w:rFonts w:ascii="Arial" w:hAnsi="Arial" w:cs="Arial"/>
          <w:sz w:val="22"/>
          <w:lang w:val="en-GB"/>
        </w:rPr>
        <w:t>edito</w:t>
      </w:r>
      <w:proofErr w:type="spellEnd"/>
      <w:r>
        <w:rPr>
          <w:rFonts w:ascii="Arial" w:hAnsi="Arial" w:cs="Arial"/>
          <w:sz w:val="22"/>
          <w:lang w:val="en-GB"/>
        </w:rPr>
        <w:t xml:space="preserve"> da F.C.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22"/>
              <w:lang w:val="en-GB"/>
            </w:rPr>
            <w:t>Hawthorne</w:t>
          </w:r>
        </w:smartTag>
      </w:smartTag>
      <w:r>
        <w:rPr>
          <w:rFonts w:ascii="Arial" w:hAnsi="Arial" w:cs="Arial"/>
          <w:sz w:val="22"/>
          <w:lang w:val="en-GB"/>
        </w:rPr>
        <w:t xml:space="preserve">, R. Oberti, G. Della Ventura e A. </w:t>
      </w:r>
      <w:proofErr w:type="spellStart"/>
      <w:r>
        <w:rPr>
          <w:rFonts w:ascii="Arial" w:hAnsi="Arial" w:cs="Arial"/>
          <w:sz w:val="22"/>
          <w:lang w:val="en-GB"/>
        </w:rPr>
        <w:t>Mottana</w:t>
      </w:r>
      <w:proofErr w:type="spellEnd"/>
      <w:r>
        <w:rPr>
          <w:rFonts w:ascii="Arial" w:hAnsi="Arial" w:cs="Arial"/>
          <w:spacing w:val="-3"/>
          <w:sz w:val="22"/>
          <w:lang w:val="en-GB"/>
        </w:rPr>
        <w:t xml:space="preserve">. Reviews in Mineralogy and Geochemistry, vol. 67, 125-172. </w:t>
      </w:r>
      <w:r w:rsidRPr="00C059A7">
        <w:rPr>
          <w:rFonts w:ascii="Arial" w:eastAsia="TimesLTStd-Roman" w:hAnsi="Arial" w:cs="Arial"/>
          <w:sz w:val="22"/>
          <w:szCs w:val="22"/>
        </w:rPr>
        <w:t>DOI: 10.2138/rmg.2007.67.</w:t>
      </w:r>
      <w:r>
        <w:rPr>
          <w:rFonts w:ascii="Arial" w:eastAsia="TimesLTStd-Roman" w:hAnsi="Arial" w:cs="Arial"/>
          <w:sz w:val="22"/>
          <w:szCs w:val="22"/>
        </w:rPr>
        <w:t>4.</w:t>
      </w:r>
    </w:p>
    <w:p w:rsidR="001D5E23" w:rsidRPr="00B249F6" w:rsidRDefault="001D5E23" w:rsidP="00BF3B85">
      <w:pPr>
        <w:numPr>
          <w:ilvl w:val="0"/>
          <w:numId w:val="2"/>
        </w:numPr>
        <w:tabs>
          <w:tab w:val="clear" w:pos="663"/>
          <w:tab w:val="num" w:pos="851"/>
          <w:tab w:val="left" w:pos="2160"/>
        </w:tabs>
        <w:suppressAutoHyphens/>
        <w:ind w:left="822" w:hanging="822"/>
        <w:jc w:val="both"/>
        <w:rPr>
          <w:rFonts w:ascii="Arial" w:hAnsi="Arial" w:cs="Arial"/>
          <w:spacing w:val="-3"/>
          <w:sz w:val="22"/>
          <w:lang w:val="en-GB"/>
        </w:rPr>
      </w:pPr>
      <w:r>
        <w:rPr>
          <w:rFonts w:ascii="Arial" w:hAnsi="Arial" w:cs="Arial"/>
          <w:spacing w:val="-3"/>
          <w:sz w:val="22"/>
          <w:lang w:val="en-GB"/>
        </w:rPr>
        <w:t xml:space="preserve">TIEPOLO M., VANNUCCI R. FOLEY S., OBERTI R., ZANETTI A. (2007) </w:t>
      </w:r>
      <w:r>
        <w:rPr>
          <w:rFonts w:ascii="Arial" w:hAnsi="Arial" w:cs="Arial"/>
          <w:bCs/>
          <w:sz w:val="22"/>
          <w:lang w:val="en-US"/>
        </w:rPr>
        <w:t>Trace-Element Partitioning Between Amphiboles and Silicate Melts</w:t>
      </w:r>
      <w:r>
        <w:rPr>
          <w:rFonts w:ascii="Arial" w:hAnsi="Arial" w:cs="Arial"/>
          <w:bCs/>
          <w:spacing w:val="-3"/>
          <w:sz w:val="22"/>
          <w:lang w:val="en-GB"/>
        </w:rPr>
        <w:t xml:space="preserve">. In: </w:t>
      </w:r>
      <w:r>
        <w:rPr>
          <w:rFonts w:ascii="Arial" w:hAnsi="Arial" w:cs="Arial"/>
          <w:bCs/>
          <w:i/>
          <w:iCs/>
          <w:sz w:val="22"/>
          <w:lang w:val="en-GB"/>
        </w:rPr>
        <w:t xml:space="preserve">Amphiboles: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bCs/>
              <w:i/>
              <w:iCs/>
              <w:sz w:val="22"/>
              <w:lang w:val="en-GB"/>
            </w:rPr>
            <w:t>Crystal</w:t>
          </w:r>
        </w:smartTag>
      </w:smartTag>
      <w:r>
        <w:rPr>
          <w:rFonts w:ascii="Arial" w:hAnsi="Arial" w:cs="Arial"/>
          <w:bCs/>
          <w:i/>
          <w:iCs/>
          <w:sz w:val="22"/>
          <w:lang w:val="en-GB"/>
        </w:rPr>
        <w:t xml:space="preserve"> Chemistry, Occurrence and Human Health</w:t>
      </w:r>
      <w:r>
        <w:rPr>
          <w:rFonts w:ascii="Arial" w:hAnsi="Arial" w:cs="Arial"/>
          <w:bCs/>
          <w:sz w:val="22"/>
          <w:lang w:val="en-GB"/>
        </w:rPr>
        <w:t xml:space="preserve"> </w:t>
      </w:r>
      <w:proofErr w:type="spellStart"/>
      <w:r>
        <w:rPr>
          <w:rFonts w:ascii="Arial" w:hAnsi="Arial" w:cs="Arial"/>
          <w:bCs/>
          <w:sz w:val="22"/>
          <w:lang w:val="en-GB"/>
        </w:rPr>
        <w:t>edito</w:t>
      </w:r>
      <w:proofErr w:type="spellEnd"/>
      <w:r>
        <w:rPr>
          <w:rFonts w:ascii="Arial" w:hAnsi="Arial" w:cs="Arial"/>
          <w:bCs/>
          <w:sz w:val="22"/>
          <w:lang w:val="en-GB"/>
        </w:rPr>
        <w:t xml:space="preserve"> da F.C. </w:t>
      </w:r>
      <w:r>
        <w:rPr>
          <w:rFonts w:ascii="Arial" w:hAnsi="Arial" w:cs="Arial"/>
          <w:sz w:val="22"/>
          <w:lang w:val="en-GB"/>
        </w:rPr>
        <w:t xml:space="preserve">Hawthorne, R. Oberti, G. Della Ventura e A. </w:t>
      </w:r>
      <w:proofErr w:type="spellStart"/>
      <w:r>
        <w:rPr>
          <w:rFonts w:ascii="Arial" w:hAnsi="Arial" w:cs="Arial"/>
          <w:sz w:val="22"/>
          <w:lang w:val="en-GB"/>
        </w:rPr>
        <w:t>Mottana</w:t>
      </w:r>
      <w:proofErr w:type="spellEnd"/>
      <w:r>
        <w:rPr>
          <w:rFonts w:ascii="Arial" w:hAnsi="Arial" w:cs="Arial"/>
          <w:spacing w:val="-3"/>
          <w:sz w:val="22"/>
          <w:lang w:val="en-GB"/>
        </w:rPr>
        <w:t xml:space="preserve">. Reviews in Mineralogy and Geochemistry, vol. 67, 417-452. </w:t>
      </w:r>
      <w:r w:rsidRPr="00C059A7">
        <w:rPr>
          <w:rFonts w:ascii="Arial" w:eastAsia="TimesLTStd-Roman" w:hAnsi="Arial" w:cs="Arial"/>
          <w:sz w:val="22"/>
          <w:szCs w:val="22"/>
        </w:rPr>
        <w:t>DOI: 10.2138/rmg.2007.67.</w:t>
      </w:r>
      <w:r>
        <w:rPr>
          <w:rFonts w:ascii="Arial" w:eastAsia="TimesLTStd-Roman" w:hAnsi="Arial" w:cs="Arial"/>
          <w:sz w:val="22"/>
          <w:szCs w:val="22"/>
        </w:rPr>
        <w:t>11.</w:t>
      </w:r>
    </w:p>
    <w:p w:rsidR="00B249F6" w:rsidRDefault="00B249F6" w:rsidP="007B1441">
      <w:pPr>
        <w:numPr>
          <w:ilvl w:val="0"/>
          <w:numId w:val="2"/>
        </w:numPr>
        <w:tabs>
          <w:tab w:val="clear" w:pos="663"/>
        </w:tabs>
        <w:suppressAutoHyphens/>
        <w:ind w:left="851" w:hanging="851"/>
        <w:rPr>
          <w:rFonts w:ascii="Arial" w:hAnsi="Arial" w:cs="Arial"/>
          <w:spacing w:val="-3"/>
          <w:sz w:val="22"/>
          <w:lang w:val="en-GB"/>
        </w:rPr>
      </w:pPr>
      <w:r>
        <w:rPr>
          <w:rFonts w:ascii="Arial" w:hAnsi="Arial" w:cs="Arial"/>
          <w:spacing w:val="-3"/>
          <w:sz w:val="22"/>
          <w:lang w:val="en-US"/>
        </w:rPr>
        <w:t>ARTIOLI G.</w:t>
      </w:r>
      <w:r>
        <w:rPr>
          <w:rFonts w:ascii="Arial" w:hAnsi="Arial" w:cs="Arial"/>
          <w:spacing w:val="-3"/>
          <w:sz w:val="22"/>
          <w:lang w:val="en-GB"/>
        </w:rPr>
        <w:t xml:space="preserve">, OBERTI R. (2019) Chapter 1. Introduction: The role of modern mineralogy in cultural heritage studies. In: </w:t>
      </w:r>
      <w:r>
        <w:rPr>
          <w:rFonts w:ascii="Arial" w:hAnsi="Arial" w:cs="Arial"/>
          <w:i/>
          <w:spacing w:val="-3"/>
          <w:sz w:val="22"/>
          <w:lang w:val="en-GB"/>
        </w:rPr>
        <w:t xml:space="preserve">The contribution of mineralogy to cultural heritage </w:t>
      </w:r>
      <w:proofErr w:type="spellStart"/>
      <w:r>
        <w:rPr>
          <w:rFonts w:ascii="Arial" w:hAnsi="Arial" w:cs="Arial"/>
          <w:spacing w:val="-3"/>
          <w:sz w:val="22"/>
          <w:lang w:val="en-GB"/>
        </w:rPr>
        <w:t>edito</w:t>
      </w:r>
      <w:proofErr w:type="spellEnd"/>
      <w:r>
        <w:rPr>
          <w:rFonts w:ascii="Arial" w:hAnsi="Arial" w:cs="Arial"/>
          <w:spacing w:val="-3"/>
          <w:sz w:val="22"/>
          <w:lang w:val="en-GB"/>
        </w:rPr>
        <w:t xml:space="preserve"> da Gilberto </w:t>
      </w:r>
      <w:proofErr w:type="spellStart"/>
      <w:r>
        <w:rPr>
          <w:rFonts w:ascii="Arial" w:hAnsi="Arial" w:cs="Arial"/>
          <w:spacing w:val="-3"/>
          <w:sz w:val="22"/>
          <w:lang w:val="en-GB"/>
        </w:rPr>
        <w:t>Artioli</w:t>
      </w:r>
      <w:proofErr w:type="spellEnd"/>
      <w:r>
        <w:rPr>
          <w:rFonts w:ascii="Arial" w:hAnsi="Arial" w:cs="Arial"/>
          <w:spacing w:val="-3"/>
          <w:sz w:val="22"/>
          <w:lang w:val="en-GB"/>
        </w:rPr>
        <w:t xml:space="preserve"> e Roberta Oberti. EMU Notes in mineralogy, </w:t>
      </w:r>
      <w:proofErr w:type="spellStart"/>
      <w:r>
        <w:rPr>
          <w:rFonts w:ascii="Arial" w:hAnsi="Arial" w:cs="Arial"/>
          <w:spacing w:val="-3"/>
          <w:sz w:val="22"/>
          <w:lang w:val="en-GB"/>
        </w:rPr>
        <w:t>vol</w:t>
      </w:r>
      <w:proofErr w:type="spellEnd"/>
      <w:r>
        <w:rPr>
          <w:rFonts w:ascii="Arial" w:hAnsi="Arial" w:cs="Arial"/>
          <w:spacing w:val="-3"/>
          <w:sz w:val="22"/>
          <w:lang w:val="en-GB"/>
        </w:rPr>
        <w:t xml:space="preserve"> 20, 1-11. DOI:10.1180/EMU-notes.20.1.</w:t>
      </w:r>
    </w:p>
    <w:p w:rsidR="001D5E23" w:rsidRDefault="001D5E23" w:rsidP="001D5E23">
      <w:pPr>
        <w:pStyle w:val="Corpotesto"/>
        <w:widowControl/>
        <w:tabs>
          <w:tab w:val="right" w:pos="331"/>
          <w:tab w:val="left" w:pos="662"/>
          <w:tab w:val="left" w:pos="2160"/>
        </w:tabs>
        <w:suppressAutoHyphens/>
        <w:ind w:left="822" w:hanging="822"/>
        <w:rPr>
          <w:rFonts w:ascii="Arial" w:hAnsi="Arial" w:cs="Arial"/>
          <w:spacing w:val="-3"/>
          <w:sz w:val="22"/>
        </w:rPr>
      </w:pPr>
    </w:p>
    <w:p w:rsidR="001D5E23" w:rsidRPr="00BF3B85" w:rsidRDefault="00BF3B85" w:rsidP="001D5E23">
      <w:pPr>
        <w:pStyle w:val="Corpotesto"/>
        <w:widowControl/>
        <w:tabs>
          <w:tab w:val="right" w:pos="331"/>
          <w:tab w:val="left" w:pos="662"/>
          <w:tab w:val="left" w:pos="2160"/>
        </w:tabs>
        <w:suppressAutoHyphens/>
        <w:ind w:left="822" w:hanging="822"/>
        <w:rPr>
          <w:rFonts w:ascii="Arial" w:hAnsi="Arial" w:cs="Arial"/>
          <w:spacing w:val="-3"/>
          <w:sz w:val="22"/>
          <w:lang w:val="en-US"/>
        </w:rPr>
      </w:pPr>
      <w:r w:rsidRPr="00BF3B85">
        <w:rPr>
          <w:rFonts w:ascii="Arial" w:hAnsi="Arial" w:cs="Arial"/>
          <w:spacing w:val="-3"/>
          <w:sz w:val="22"/>
          <w:lang w:val="en-US"/>
        </w:rPr>
        <w:t>Papers in JCR journals</w:t>
      </w:r>
      <w:r w:rsidR="001D5E23" w:rsidRPr="00BF3B85">
        <w:rPr>
          <w:rFonts w:ascii="Arial" w:hAnsi="Arial" w:cs="Arial"/>
          <w:spacing w:val="-3"/>
          <w:sz w:val="22"/>
          <w:lang w:val="en-US"/>
        </w:rPr>
        <w:t xml:space="preserve"> (</w:t>
      </w:r>
      <w:r w:rsidRPr="00BF3B85">
        <w:rPr>
          <w:rFonts w:ascii="Arial" w:hAnsi="Arial" w:cs="Arial"/>
          <w:spacing w:val="-3"/>
          <w:sz w:val="22"/>
          <w:lang w:val="en-US"/>
        </w:rPr>
        <w:t>beyond those listed under</w:t>
      </w:r>
      <w:r w:rsidR="001D5E23" w:rsidRPr="00BF3B85">
        <w:rPr>
          <w:rFonts w:ascii="Arial" w:hAnsi="Arial" w:cs="Arial"/>
          <w:spacing w:val="-3"/>
          <w:sz w:val="22"/>
          <w:lang w:val="en-US"/>
        </w:rPr>
        <w:t xml:space="preserve"> 2-6 </w:t>
      </w:r>
      <w:r w:rsidRPr="00BF3B85">
        <w:rPr>
          <w:rFonts w:ascii="Arial" w:hAnsi="Arial" w:cs="Arial"/>
          <w:spacing w:val="-3"/>
          <w:sz w:val="22"/>
          <w:lang w:val="en-US"/>
        </w:rPr>
        <w:t>above)</w:t>
      </w:r>
      <w:r w:rsidR="001D5E23" w:rsidRPr="00BF3B85">
        <w:rPr>
          <w:rFonts w:ascii="Arial" w:hAnsi="Arial" w:cs="Arial"/>
          <w:spacing w:val="-3"/>
          <w:sz w:val="22"/>
          <w:lang w:val="en-US"/>
        </w:rPr>
        <w:t>:</w:t>
      </w:r>
    </w:p>
    <w:p w:rsidR="001D5E23" w:rsidRPr="00BF3B85" w:rsidRDefault="001D5E23" w:rsidP="001D5E23">
      <w:pPr>
        <w:tabs>
          <w:tab w:val="right" w:pos="331"/>
          <w:tab w:val="left" w:pos="662"/>
          <w:tab w:val="left" w:pos="2160"/>
        </w:tabs>
        <w:suppressAutoHyphens/>
        <w:ind w:left="822" w:hanging="822"/>
        <w:jc w:val="both"/>
        <w:rPr>
          <w:rFonts w:ascii="Arial" w:hAnsi="Arial" w:cs="Arial"/>
          <w:spacing w:val="-3"/>
          <w:sz w:val="22"/>
          <w:lang w:val="en-US"/>
        </w:rPr>
      </w:pP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  <w:lang w:val="en-GB"/>
        </w:rPr>
        <w:t>PIETRA S., BETTINETTI G.F., ALBINI A., FASANI E., OBERTI R. (1978) Photoreaction of 2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nitrophenazine 10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 xml:space="preserve">oxide with amines. </w:t>
      </w:r>
      <w:r w:rsidRPr="00BF3B85">
        <w:rPr>
          <w:rFonts w:ascii="Arial" w:hAnsi="Arial" w:cs="Arial"/>
          <w:i/>
          <w:spacing w:val="-3"/>
          <w:sz w:val="22"/>
          <w:lang w:val="en-GB"/>
        </w:rPr>
        <w:t>Journal of the Chemical Society, Perkin II Trans</w:t>
      </w:r>
      <w:r w:rsidRPr="00BF3B85">
        <w:rPr>
          <w:rFonts w:ascii="Arial" w:hAnsi="Arial" w:cs="Arial"/>
          <w:spacing w:val="-3"/>
          <w:sz w:val="22"/>
          <w:lang w:val="en-GB"/>
        </w:rPr>
        <w:t>., 185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189.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fr-FR"/>
        </w:rPr>
      </w:pPr>
      <w:r w:rsidRPr="00BF3B85">
        <w:rPr>
          <w:rFonts w:ascii="Arial" w:hAnsi="Arial" w:cs="Arial"/>
          <w:spacing w:val="-3"/>
          <w:sz w:val="22"/>
          <w:lang w:val="en-GB"/>
        </w:rPr>
        <w:t>UNGARETTI L., BOLOGNESI M., CANNILLO E., OBERTI R., ROSSI G. (1978) The crystal structure of met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 xml:space="preserve">myoglobin from </w:t>
      </w:r>
      <w:proofErr w:type="spellStart"/>
      <w:r w:rsidRPr="00BF3B85">
        <w:rPr>
          <w:rFonts w:ascii="Arial" w:hAnsi="Arial" w:cs="Arial"/>
          <w:i/>
          <w:spacing w:val="-3"/>
          <w:sz w:val="22"/>
          <w:lang w:val="en-GB"/>
        </w:rPr>
        <w:t>Aplysia</w:t>
      </w:r>
      <w:proofErr w:type="spellEnd"/>
      <w:r w:rsidRPr="00BF3B85">
        <w:rPr>
          <w:rFonts w:ascii="Arial" w:hAnsi="Arial" w:cs="Arial"/>
          <w:i/>
          <w:spacing w:val="-3"/>
          <w:sz w:val="22"/>
          <w:lang w:val="en-GB"/>
        </w:rPr>
        <w:t xml:space="preserve"> </w:t>
      </w:r>
      <w:proofErr w:type="spellStart"/>
      <w:r w:rsidRPr="00BF3B85">
        <w:rPr>
          <w:rFonts w:ascii="Arial" w:hAnsi="Arial" w:cs="Arial"/>
          <w:i/>
          <w:spacing w:val="-3"/>
          <w:sz w:val="22"/>
          <w:lang w:val="en-GB"/>
        </w:rPr>
        <w:t>limacina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 at 5 Å resolution. </w:t>
      </w:r>
      <w:r w:rsidRPr="00BF3B85">
        <w:rPr>
          <w:rFonts w:ascii="Arial" w:hAnsi="Arial" w:cs="Arial"/>
          <w:i/>
          <w:spacing w:val="-3"/>
          <w:sz w:val="22"/>
          <w:lang w:val="fr-FR"/>
        </w:rPr>
        <w:t xml:space="preserve">Acta </w:t>
      </w:r>
      <w:proofErr w:type="spellStart"/>
      <w:r w:rsidRPr="00BF3B85">
        <w:rPr>
          <w:rFonts w:ascii="Arial" w:hAnsi="Arial" w:cs="Arial"/>
          <w:i/>
          <w:spacing w:val="-3"/>
          <w:sz w:val="22"/>
          <w:lang w:val="fr-FR"/>
        </w:rPr>
        <w:t>Crystallographica</w:t>
      </w:r>
      <w:proofErr w:type="spellEnd"/>
      <w:r w:rsidRPr="00BF3B85">
        <w:rPr>
          <w:rFonts w:ascii="Arial" w:hAnsi="Arial" w:cs="Arial"/>
          <w:spacing w:val="-3"/>
          <w:sz w:val="22"/>
          <w:lang w:val="fr-FR"/>
        </w:rPr>
        <w:t>, B34, 3658</w:t>
      </w:r>
      <w:r w:rsidRPr="00BF3B85">
        <w:rPr>
          <w:rFonts w:ascii="Arial" w:hAnsi="Arial" w:cs="Arial"/>
          <w:spacing w:val="-3"/>
          <w:sz w:val="22"/>
          <w:lang w:val="fr-FR"/>
        </w:rPr>
        <w:noBreakHyphen/>
        <w:t>3662.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fr-FR"/>
        </w:rPr>
      </w:pPr>
      <w:r w:rsidRPr="00BF3B85">
        <w:rPr>
          <w:rFonts w:ascii="Arial" w:hAnsi="Arial" w:cs="Arial"/>
          <w:spacing w:val="-3"/>
          <w:sz w:val="22"/>
          <w:lang w:val="fr-FR"/>
        </w:rPr>
        <w:t xml:space="preserve">OBERTI R., CODA A., INCOCCIA L., COMIN F. (1978) [1] </w:t>
      </w:r>
      <w:proofErr w:type="spellStart"/>
      <w:r w:rsidRPr="00BF3B85">
        <w:rPr>
          <w:rFonts w:ascii="Arial" w:hAnsi="Arial" w:cs="Arial"/>
          <w:spacing w:val="-3"/>
          <w:sz w:val="22"/>
          <w:lang w:val="fr-FR"/>
        </w:rPr>
        <w:t>benzo</w:t>
      </w:r>
      <w:proofErr w:type="spellEnd"/>
      <w:r w:rsidRPr="00BF3B85">
        <w:rPr>
          <w:rFonts w:ascii="Arial" w:hAnsi="Arial" w:cs="Arial"/>
          <w:spacing w:val="-3"/>
          <w:sz w:val="22"/>
          <w:lang w:val="fr-FR"/>
        </w:rPr>
        <w:t xml:space="preserve"> [4,5] </w:t>
      </w:r>
      <w:proofErr w:type="spellStart"/>
      <w:r w:rsidRPr="00BF3B85">
        <w:rPr>
          <w:rFonts w:ascii="Arial" w:hAnsi="Arial" w:cs="Arial"/>
          <w:spacing w:val="-3"/>
          <w:sz w:val="22"/>
          <w:lang w:val="fr-FR"/>
        </w:rPr>
        <w:t>oxepino</w:t>
      </w:r>
      <w:proofErr w:type="spellEnd"/>
      <w:r w:rsidRPr="00BF3B85">
        <w:rPr>
          <w:rFonts w:ascii="Arial" w:hAnsi="Arial" w:cs="Arial"/>
          <w:spacing w:val="-3"/>
          <w:sz w:val="22"/>
          <w:lang w:val="fr-FR"/>
        </w:rPr>
        <w:t xml:space="preserve"> [2,3</w:t>
      </w:r>
      <w:r w:rsidRPr="00BF3B85">
        <w:rPr>
          <w:rFonts w:ascii="Arial" w:hAnsi="Arial" w:cs="Arial"/>
          <w:spacing w:val="-3"/>
          <w:sz w:val="22"/>
          <w:lang w:val="fr-FR"/>
        </w:rPr>
        <w:noBreakHyphen/>
        <w:t xml:space="preserve">b] </w:t>
      </w:r>
      <w:proofErr w:type="spellStart"/>
      <w:r w:rsidRPr="00BF3B85">
        <w:rPr>
          <w:rFonts w:ascii="Arial" w:hAnsi="Arial" w:cs="Arial"/>
          <w:spacing w:val="-3"/>
          <w:sz w:val="22"/>
          <w:lang w:val="fr-FR"/>
        </w:rPr>
        <w:t>quinoxaline</w:t>
      </w:r>
      <w:proofErr w:type="spellEnd"/>
      <w:r w:rsidRPr="00BF3B85">
        <w:rPr>
          <w:rFonts w:ascii="Arial" w:hAnsi="Arial" w:cs="Arial"/>
          <w:spacing w:val="-3"/>
          <w:sz w:val="22"/>
          <w:lang w:val="fr-FR"/>
        </w:rPr>
        <w:t xml:space="preserve"> and [3] </w:t>
      </w:r>
      <w:proofErr w:type="spellStart"/>
      <w:r w:rsidRPr="00BF3B85">
        <w:rPr>
          <w:rFonts w:ascii="Arial" w:hAnsi="Arial" w:cs="Arial"/>
          <w:spacing w:val="-3"/>
          <w:sz w:val="22"/>
          <w:lang w:val="fr-FR"/>
        </w:rPr>
        <w:t>benzoxepino</w:t>
      </w:r>
      <w:proofErr w:type="spellEnd"/>
      <w:r w:rsidRPr="00BF3B85">
        <w:rPr>
          <w:rFonts w:ascii="Arial" w:hAnsi="Arial" w:cs="Arial"/>
          <w:spacing w:val="-3"/>
          <w:sz w:val="22"/>
          <w:lang w:val="fr-FR"/>
        </w:rPr>
        <w:t xml:space="preserve"> [1,2</w:t>
      </w:r>
      <w:r w:rsidRPr="00BF3B85">
        <w:rPr>
          <w:rFonts w:ascii="Arial" w:hAnsi="Arial" w:cs="Arial"/>
          <w:spacing w:val="-3"/>
          <w:sz w:val="22"/>
          <w:lang w:val="fr-FR"/>
        </w:rPr>
        <w:noBreakHyphen/>
        <w:t xml:space="preserve">b] </w:t>
      </w:r>
      <w:proofErr w:type="spellStart"/>
      <w:r w:rsidRPr="00BF3B85">
        <w:rPr>
          <w:rFonts w:ascii="Arial" w:hAnsi="Arial" w:cs="Arial"/>
          <w:spacing w:val="-3"/>
          <w:sz w:val="22"/>
          <w:lang w:val="fr-FR"/>
        </w:rPr>
        <w:t>quinoxaline</w:t>
      </w:r>
      <w:proofErr w:type="spellEnd"/>
      <w:r w:rsidRPr="00BF3B85">
        <w:rPr>
          <w:rFonts w:ascii="Arial" w:hAnsi="Arial" w:cs="Arial"/>
          <w:spacing w:val="-3"/>
          <w:sz w:val="22"/>
          <w:lang w:val="fr-FR"/>
        </w:rPr>
        <w:t xml:space="preserve">: </w:t>
      </w:r>
      <w:proofErr w:type="spellStart"/>
      <w:r w:rsidRPr="00BF3B85">
        <w:rPr>
          <w:rFonts w:ascii="Arial" w:hAnsi="Arial" w:cs="Arial"/>
          <w:spacing w:val="-3"/>
          <w:sz w:val="22"/>
          <w:lang w:val="fr-FR"/>
        </w:rPr>
        <w:t>two</w:t>
      </w:r>
      <w:proofErr w:type="spellEnd"/>
      <w:r w:rsidRPr="00BF3B85">
        <w:rPr>
          <w:rFonts w:ascii="Arial" w:hAnsi="Arial" w:cs="Arial"/>
          <w:spacing w:val="-3"/>
          <w:sz w:val="22"/>
          <w:lang w:val="fr-FR"/>
        </w:rPr>
        <w:t xml:space="preserve"> </w:t>
      </w:r>
      <w:proofErr w:type="spellStart"/>
      <w:r w:rsidRPr="00BF3B85">
        <w:rPr>
          <w:rFonts w:ascii="Arial" w:hAnsi="Arial" w:cs="Arial"/>
          <w:spacing w:val="-3"/>
          <w:sz w:val="22"/>
          <w:lang w:val="fr-FR"/>
        </w:rPr>
        <w:t>previously</w:t>
      </w:r>
      <w:proofErr w:type="spellEnd"/>
      <w:r w:rsidRPr="00BF3B85">
        <w:rPr>
          <w:rFonts w:ascii="Arial" w:hAnsi="Arial" w:cs="Arial"/>
          <w:spacing w:val="-3"/>
          <w:sz w:val="22"/>
          <w:lang w:val="fr-FR"/>
        </w:rPr>
        <w:t xml:space="preserve"> </w:t>
      </w:r>
      <w:proofErr w:type="spellStart"/>
      <w:r w:rsidRPr="00BF3B85">
        <w:rPr>
          <w:rFonts w:ascii="Arial" w:hAnsi="Arial" w:cs="Arial"/>
          <w:spacing w:val="-3"/>
          <w:sz w:val="22"/>
          <w:lang w:val="fr-FR"/>
        </w:rPr>
        <w:t>unknown</w:t>
      </w:r>
      <w:proofErr w:type="spellEnd"/>
      <w:r w:rsidRPr="00BF3B85">
        <w:rPr>
          <w:rFonts w:ascii="Arial" w:hAnsi="Arial" w:cs="Arial"/>
          <w:spacing w:val="-3"/>
          <w:sz w:val="22"/>
          <w:lang w:val="fr-FR"/>
        </w:rPr>
        <w:t xml:space="preserve"> </w:t>
      </w:r>
      <w:proofErr w:type="spellStart"/>
      <w:r w:rsidRPr="00BF3B85">
        <w:rPr>
          <w:rFonts w:ascii="Arial" w:hAnsi="Arial" w:cs="Arial"/>
          <w:spacing w:val="-3"/>
          <w:sz w:val="22"/>
          <w:lang w:val="fr-FR"/>
        </w:rPr>
        <w:t>photoproducts</w:t>
      </w:r>
      <w:proofErr w:type="spellEnd"/>
      <w:r w:rsidRPr="00BF3B85">
        <w:rPr>
          <w:rFonts w:ascii="Arial" w:hAnsi="Arial" w:cs="Arial"/>
          <w:spacing w:val="-3"/>
          <w:sz w:val="22"/>
          <w:lang w:val="fr-FR"/>
        </w:rPr>
        <w:t xml:space="preserve"> </w:t>
      </w:r>
      <w:proofErr w:type="spellStart"/>
      <w:r w:rsidRPr="00BF3B85">
        <w:rPr>
          <w:rFonts w:ascii="Arial" w:hAnsi="Arial" w:cs="Arial"/>
          <w:spacing w:val="-3"/>
          <w:sz w:val="22"/>
          <w:lang w:val="fr-FR"/>
        </w:rPr>
        <w:t>from</w:t>
      </w:r>
      <w:proofErr w:type="spellEnd"/>
      <w:r w:rsidRPr="00BF3B85">
        <w:rPr>
          <w:rFonts w:ascii="Arial" w:hAnsi="Arial" w:cs="Arial"/>
          <w:spacing w:val="-3"/>
          <w:sz w:val="22"/>
          <w:lang w:val="fr-FR"/>
        </w:rPr>
        <w:t xml:space="preserve"> </w:t>
      </w:r>
      <w:proofErr w:type="spellStart"/>
      <w:r w:rsidRPr="00BF3B85">
        <w:rPr>
          <w:rFonts w:ascii="Arial" w:hAnsi="Arial" w:cs="Arial"/>
          <w:spacing w:val="-3"/>
          <w:sz w:val="22"/>
          <w:lang w:val="fr-FR"/>
        </w:rPr>
        <w:t>benzo</w:t>
      </w:r>
      <w:proofErr w:type="spellEnd"/>
      <w:r w:rsidRPr="00BF3B85">
        <w:rPr>
          <w:rFonts w:ascii="Arial" w:hAnsi="Arial" w:cs="Arial"/>
          <w:spacing w:val="-3"/>
          <w:sz w:val="22"/>
          <w:lang w:val="fr-FR"/>
        </w:rPr>
        <w:t xml:space="preserve"> [a] phenazine</w:t>
      </w:r>
      <w:r w:rsidRPr="00BF3B85">
        <w:rPr>
          <w:rFonts w:ascii="Arial" w:hAnsi="Arial" w:cs="Arial"/>
          <w:spacing w:val="-3"/>
          <w:sz w:val="22"/>
          <w:lang w:val="fr-FR"/>
        </w:rPr>
        <w:noBreakHyphen/>
        <w:t>7</w:t>
      </w:r>
      <w:r w:rsidRPr="00BF3B85">
        <w:rPr>
          <w:rFonts w:ascii="Arial" w:hAnsi="Arial" w:cs="Arial"/>
          <w:spacing w:val="-3"/>
          <w:sz w:val="22"/>
          <w:lang w:val="fr-FR"/>
        </w:rPr>
        <w:noBreakHyphen/>
        <w:t xml:space="preserve">oxide. </w:t>
      </w:r>
      <w:r w:rsidRPr="00BF3B85">
        <w:rPr>
          <w:rFonts w:ascii="Arial" w:hAnsi="Arial" w:cs="Arial"/>
          <w:i/>
          <w:spacing w:val="-3"/>
          <w:sz w:val="22"/>
          <w:lang w:val="fr-FR"/>
        </w:rPr>
        <w:t xml:space="preserve">Acta </w:t>
      </w:r>
      <w:proofErr w:type="spellStart"/>
      <w:r w:rsidRPr="00BF3B85">
        <w:rPr>
          <w:rFonts w:ascii="Arial" w:hAnsi="Arial" w:cs="Arial"/>
          <w:i/>
          <w:spacing w:val="-3"/>
          <w:sz w:val="22"/>
          <w:lang w:val="fr-FR"/>
        </w:rPr>
        <w:t>Crystallographica</w:t>
      </w:r>
      <w:proofErr w:type="spellEnd"/>
      <w:r w:rsidRPr="00BF3B85">
        <w:rPr>
          <w:rFonts w:ascii="Arial" w:hAnsi="Arial" w:cs="Arial"/>
          <w:spacing w:val="-3"/>
          <w:sz w:val="22"/>
          <w:lang w:val="fr-FR"/>
        </w:rPr>
        <w:t>, B34, 1544</w:t>
      </w:r>
      <w:r w:rsidRPr="00BF3B85">
        <w:rPr>
          <w:rFonts w:ascii="Arial" w:hAnsi="Arial" w:cs="Arial"/>
          <w:spacing w:val="-3"/>
          <w:sz w:val="22"/>
          <w:lang w:val="fr-FR"/>
        </w:rPr>
        <w:noBreakHyphen/>
        <w:t>1548.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fr-FR"/>
        </w:rPr>
      </w:pPr>
      <w:r w:rsidRPr="00BF3B85">
        <w:rPr>
          <w:rFonts w:ascii="Arial" w:hAnsi="Arial" w:cs="Arial"/>
          <w:spacing w:val="-3"/>
          <w:sz w:val="22"/>
          <w:lang w:val="fr-FR"/>
        </w:rPr>
        <w:t>OBERTI R., GANDOLFI R. (1978) 9,10 dichloro</w:t>
      </w:r>
      <w:r w:rsidRPr="00BF3B85">
        <w:rPr>
          <w:rFonts w:ascii="Arial" w:hAnsi="Arial" w:cs="Arial"/>
          <w:spacing w:val="-3"/>
          <w:sz w:val="22"/>
          <w:lang w:val="fr-FR"/>
        </w:rPr>
        <w:noBreakHyphen/>
        <w:t xml:space="preserve">8(2,4 </w:t>
      </w:r>
      <w:proofErr w:type="spellStart"/>
      <w:r w:rsidRPr="00BF3B85">
        <w:rPr>
          <w:rFonts w:ascii="Arial" w:hAnsi="Arial" w:cs="Arial"/>
          <w:spacing w:val="-3"/>
          <w:sz w:val="22"/>
          <w:lang w:val="fr-FR"/>
        </w:rPr>
        <w:t>dinitro</w:t>
      </w:r>
      <w:proofErr w:type="spellEnd"/>
      <w:r w:rsidRPr="00BF3B85">
        <w:rPr>
          <w:rFonts w:ascii="Arial" w:hAnsi="Arial" w:cs="Arial"/>
          <w:spacing w:val="-3"/>
          <w:sz w:val="22"/>
          <w:lang w:val="fr-FR"/>
        </w:rPr>
        <w:t xml:space="preserve"> </w:t>
      </w:r>
      <w:proofErr w:type="spellStart"/>
      <w:r w:rsidRPr="00BF3B85">
        <w:rPr>
          <w:rFonts w:ascii="Arial" w:hAnsi="Arial" w:cs="Arial"/>
          <w:spacing w:val="-3"/>
          <w:sz w:val="22"/>
          <w:lang w:val="fr-FR"/>
        </w:rPr>
        <w:t>phenyl</w:t>
      </w:r>
      <w:proofErr w:type="spellEnd"/>
      <w:r w:rsidRPr="00BF3B85">
        <w:rPr>
          <w:rFonts w:ascii="Arial" w:hAnsi="Arial" w:cs="Arial"/>
          <w:spacing w:val="-3"/>
          <w:sz w:val="22"/>
          <w:lang w:val="fr-FR"/>
        </w:rPr>
        <w:t>)</w:t>
      </w:r>
      <w:r w:rsidRPr="00BF3B85">
        <w:rPr>
          <w:rFonts w:ascii="Arial" w:hAnsi="Arial" w:cs="Arial"/>
          <w:spacing w:val="-3"/>
          <w:sz w:val="22"/>
          <w:lang w:val="fr-FR"/>
        </w:rPr>
        <w:noBreakHyphen/>
        <w:t xml:space="preserve">5,8a,9,10,10a,10b </w:t>
      </w:r>
      <w:proofErr w:type="spellStart"/>
      <w:r w:rsidRPr="00BF3B85">
        <w:rPr>
          <w:rFonts w:ascii="Arial" w:hAnsi="Arial" w:cs="Arial"/>
          <w:spacing w:val="-3"/>
          <w:sz w:val="22"/>
          <w:lang w:val="fr-FR"/>
        </w:rPr>
        <w:t>hexahydro</w:t>
      </w:r>
      <w:proofErr w:type="spellEnd"/>
      <w:r w:rsidRPr="00BF3B85">
        <w:rPr>
          <w:rFonts w:ascii="Arial" w:hAnsi="Arial" w:cs="Arial"/>
          <w:spacing w:val="-3"/>
          <w:sz w:val="22"/>
          <w:lang w:val="fr-FR"/>
        </w:rPr>
        <w:t xml:space="preserve"> (8a</w:t>
      </w:r>
      <w:r w:rsidRPr="00BF3B85">
        <w:rPr>
          <w:rFonts w:ascii="Arial" w:hAnsi="Arial" w:cs="Arial"/>
          <w:spacing w:val="-3"/>
          <w:sz w:val="22"/>
          <w:lang w:val="en-GB"/>
        </w:rPr>
        <w:t>α</w:t>
      </w:r>
      <w:r w:rsidRPr="00BF3B85">
        <w:rPr>
          <w:rFonts w:ascii="Arial" w:hAnsi="Arial" w:cs="Arial"/>
          <w:spacing w:val="-3"/>
          <w:sz w:val="22"/>
          <w:lang w:val="fr-FR"/>
        </w:rPr>
        <w:t>, 9</w:t>
      </w:r>
      <w:r w:rsidRPr="00BF3B85">
        <w:rPr>
          <w:rFonts w:ascii="Arial" w:hAnsi="Arial" w:cs="Arial"/>
          <w:spacing w:val="-3"/>
          <w:sz w:val="22"/>
          <w:lang w:val="en-GB"/>
        </w:rPr>
        <w:t>α</w:t>
      </w:r>
      <w:r w:rsidRPr="00BF3B85">
        <w:rPr>
          <w:rFonts w:ascii="Arial" w:hAnsi="Arial" w:cs="Arial"/>
          <w:spacing w:val="-3"/>
          <w:sz w:val="22"/>
          <w:lang w:val="fr-FR"/>
        </w:rPr>
        <w:t>, 10</w:t>
      </w:r>
      <w:r w:rsidRPr="00BF3B85">
        <w:rPr>
          <w:rFonts w:ascii="Arial" w:hAnsi="Arial" w:cs="Arial"/>
          <w:spacing w:val="-3"/>
          <w:sz w:val="22"/>
          <w:lang w:val="en-GB"/>
        </w:rPr>
        <w:t>α</w:t>
      </w:r>
      <w:r w:rsidRPr="00BF3B85">
        <w:rPr>
          <w:rFonts w:ascii="Arial" w:hAnsi="Arial" w:cs="Arial"/>
          <w:spacing w:val="-3"/>
          <w:sz w:val="22"/>
          <w:lang w:val="fr-FR"/>
        </w:rPr>
        <w:t>, 10a</w:t>
      </w:r>
      <w:r w:rsidRPr="00BF3B85">
        <w:rPr>
          <w:rFonts w:ascii="Arial" w:hAnsi="Arial" w:cs="Arial"/>
          <w:spacing w:val="-3"/>
          <w:sz w:val="22"/>
          <w:lang w:val="en-GB"/>
        </w:rPr>
        <w:t>α</w:t>
      </w:r>
      <w:r w:rsidRPr="00BF3B85">
        <w:rPr>
          <w:rFonts w:ascii="Arial" w:hAnsi="Arial" w:cs="Arial"/>
          <w:spacing w:val="-3"/>
          <w:sz w:val="22"/>
          <w:lang w:val="fr-FR"/>
        </w:rPr>
        <w:t>, 10bß)</w:t>
      </w:r>
      <w:r w:rsidRPr="00BF3B85">
        <w:rPr>
          <w:rFonts w:ascii="Arial" w:hAnsi="Arial" w:cs="Arial"/>
          <w:spacing w:val="-3"/>
          <w:sz w:val="22"/>
          <w:lang w:val="fr-FR"/>
        </w:rPr>
        <w:noBreakHyphen/>
        <w:t>6H</w:t>
      </w:r>
      <w:r w:rsidRPr="00BF3B85">
        <w:rPr>
          <w:rFonts w:ascii="Arial" w:hAnsi="Arial" w:cs="Arial"/>
          <w:spacing w:val="-3"/>
          <w:sz w:val="22"/>
          <w:lang w:val="fr-FR"/>
        </w:rPr>
        <w:noBreakHyphen/>
        <w:t xml:space="preserve">cyclobuta [4,5] </w:t>
      </w:r>
      <w:proofErr w:type="spellStart"/>
      <w:r w:rsidRPr="00BF3B85">
        <w:rPr>
          <w:rFonts w:ascii="Arial" w:hAnsi="Arial" w:cs="Arial"/>
          <w:spacing w:val="-3"/>
          <w:sz w:val="22"/>
          <w:lang w:val="fr-FR"/>
        </w:rPr>
        <w:t>pyrazolo</w:t>
      </w:r>
      <w:proofErr w:type="spellEnd"/>
      <w:r w:rsidRPr="00BF3B85">
        <w:rPr>
          <w:rFonts w:ascii="Arial" w:hAnsi="Arial" w:cs="Arial"/>
          <w:spacing w:val="-3"/>
          <w:sz w:val="22"/>
          <w:lang w:val="fr-FR"/>
        </w:rPr>
        <w:t xml:space="preserve"> [3,2</w:t>
      </w:r>
      <w:r w:rsidRPr="00BF3B85">
        <w:rPr>
          <w:rFonts w:ascii="Arial" w:hAnsi="Arial" w:cs="Arial"/>
          <w:spacing w:val="-3"/>
          <w:sz w:val="22"/>
          <w:lang w:val="fr-FR"/>
        </w:rPr>
        <w:noBreakHyphen/>
        <w:t xml:space="preserve">a] </w:t>
      </w:r>
      <w:proofErr w:type="spellStart"/>
      <w:r w:rsidRPr="00BF3B85">
        <w:rPr>
          <w:rFonts w:ascii="Arial" w:hAnsi="Arial" w:cs="Arial"/>
          <w:spacing w:val="-3"/>
          <w:sz w:val="22"/>
          <w:lang w:val="fr-FR"/>
        </w:rPr>
        <w:t>isoquinoline</w:t>
      </w:r>
      <w:proofErr w:type="spellEnd"/>
      <w:r w:rsidRPr="00BF3B85">
        <w:rPr>
          <w:rFonts w:ascii="Arial" w:hAnsi="Arial" w:cs="Arial"/>
          <w:spacing w:val="-3"/>
          <w:sz w:val="22"/>
          <w:lang w:val="fr-FR"/>
        </w:rPr>
        <w:t>, C</w:t>
      </w:r>
      <w:r w:rsidRPr="00BF3B85">
        <w:rPr>
          <w:rFonts w:ascii="Arial" w:hAnsi="Arial" w:cs="Arial"/>
          <w:spacing w:val="-3"/>
          <w:sz w:val="22"/>
          <w:vertAlign w:val="subscript"/>
          <w:lang w:val="fr-FR"/>
        </w:rPr>
        <w:t>19</w:t>
      </w:r>
      <w:r w:rsidRPr="00BF3B85">
        <w:rPr>
          <w:rFonts w:ascii="Arial" w:hAnsi="Arial" w:cs="Arial"/>
          <w:spacing w:val="-3"/>
          <w:sz w:val="22"/>
          <w:lang w:val="fr-FR"/>
        </w:rPr>
        <w:t>H</w:t>
      </w:r>
      <w:r w:rsidRPr="00BF3B85">
        <w:rPr>
          <w:rFonts w:ascii="Arial" w:hAnsi="Arial" w:cs="Arial"/>
          <w:spacing w:val="-3"/>
          <w:sz w:val="22"/>
          <w:vertAlign w:val="subscript"/>
          <w:lang w:val="fr-FR"/>
        </w:rPr>
        <w:t>16</w:t>
      </w:r>
      <w:r w:rsidRPr="00BF3B85">
        <w:rPr>
          <w:rFonts w:ascii="Arial" w:hAnsi="Arial" w:cs="Arial"/>
          <w:spacing w:val="-3"/>
          <w:sz w:val="22"/>
          <w:lang w:val="fr-FR"/>
        </w:rPr>
        <w:t>Cl</w:t>
      </w:r>
      <w:r w:rsidRPr="00BF3B85">
        <w:rPr>
          <w:rFonts w:ascii="Arial" w:hAnsi="Arial" w:cs="Arial"/>
          <w:spacing w:val="-3"/>
          <w:sz w:val="22"/>
          <w:vertAlign w:val="subscript"/>
          <w:lang w:val="fr-FR"/>
        </w:rPr>
        <w:t>2</w:t>
      </w:r>
      <w:r w:rsidRPr="00BF3B85">
        <w:rPr>
          <w:rFonts w:ascii="Arial" w:hAnsi="Arial" w:cs="Arial"/>
          <w:spacing w:val="-3"/>
          <w:sz w:val="22"/>
          <w:lang w:val="fr-FR"/>
        </w:rPr>
        <w:t>N</w:t>
      </w:r>
      <w:r w:rsidRPr="00BF3B85">
        <w:rPr>
          <w:rFonts w:ascii="Arial" w:hAnsi="Arial" w:cs="Arial"/>
          <w:spacing w:val="-3"/>
          <w:sz w:val="22"/>
          <w:vertAlign w:val="subscript"/>
          <w:lang w:val="fr-FR"/>
        </w:rPr>
        <w:t>4</w:t>
      </w:r>
      <w:r w:rsidRPr="00BF3B85">
        <w:rPr>
          <w:rFonts w:ascii="Arial" w:hAnsi="Arial" w:cs="Arial"/>
          <w:spacing w:val="-3"/>
          <w:sz w:val="22"/>
          <w:lang w:val="fr-FR"/>
        </w:rPr>
        <w:t>O</w:t>
      </w:r>
      <w:r w:rsidRPr="00BF3B85">
        <w:rPr>
          <w:rFonts w:ascii="Arial" w:hAnsi="Arial" w:cs="Arial"/>
          <w:spacing w:val="-3"/>
          <w:sz w:val="22"/>
          <w:vertAlign w:val="subscript"/>
          <w:lang w:val="fr-FR"/>
        </w:rPr>
        <w:t>4</w:t>
      </w:r>
      <w:r w:rsidRPr="00BF3B85">
        <w:rPr>
          <w:rFonts w:ascii="Arial" w:hAnsi="Arial" w:cs="Arial"/>
          <w:spacing w:val="-3"/>
          <w:sz w:val="22"/>
          <w:lang w:val="fr-FR"/>
        </w:rPr>
        <w:t xml:space="preserve">. </w:t>
      </w:r>
      <w:r w:rsidRPr="00BF3B85">
        <w:rPr>
          <w:rFonts w:ascii="Arial" w:hAnsi="Arial" w:cs="Arial"/>
          <w:i/>
          <w:spacing w:val="-3"/>
          <w:sz w:val="22"/>
          <w:lang w:val="fr-FR"/>
        </w:rPr>
        <w:t>Crystal Structure Communications</w:t>
      </w:r>
      <w:r w:rsidRPr="00BF3B85">
        <w:rPr>
          <w:rFonts w:ascii="Arial" w:hAnsi="Arial" w:cs="Arial"/>
          <w:spacing w:val="-3"/>
          <w:sz w:val="22"/>
          <w:lang w:val="fr-FR"/>
        </w:rPr>
        <w:t>, 7, 15</w:t>
      </w:r>
      <w:r w:rsidRPr="00BF3B85">
        <w:rPr>
          <w:rFonts w:ascii="Arial" w:hAnsi="Arial" w:cs="Arial"/>
          <w:spacing w:val="-3"/>
          <w:sz w:val="22"/>
          <w:lang w:val="fr-FR"/>
        </w:rPr>
        <w:noBreakHyphen/>
        <w:t>20.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fr-FR"/>
        </w:rPr>
      </w:pPr>
      <w:r w:rsidRPr="00BF3B85">
        <w:rPr>
          <w:rFonts w:ascii="Arial" w:hAnsi="Arial" w:cs="Arial"/>
          <w:spacing w:val="-3"/>
          <w:sz w:val="22"/>
          <w:lang w:val="fr-FR"/>
        </w:rPr>
        <w:t xml:space="preserve">OBERTI R., GANDOLFI R. (1978) 9,10 </w:t>
      </w:r>
      <w:proofErr w:type="spellStart"/>
      <w:r w:rsidRPr="00BF3B85">
        <w:rPr>
          <w:rFonts w:ascii="Arial" w:hAnsi="Arial" w:cs="Arial"/>
          <w:spacing w:val="-3"/>
          <w:sz w:val="22"/>
          <w:lang w:val="fr-FR"/>
        </w:rPr>
        <w:t>carbonyl</w:t>
      </w:r>
      <w:proofErr w:type="spellEnd"/>
      <w:r w:rsidRPr="00BF3B85">
        <w:rPr>
          <w:rFonts w:ascii="Arial" w:hAnsi="Arial" w:cs="Arial"/>
          <w:spacing w:val="-3"/>
          <w:sz w:val="22"/>
          <w:lang w:val="fr-FR"/>
        </w:rPr>
        <w:t xml:space="preserve"> dioxy</w:t>
      </w:r>
      <w:r w:rsidRPr="00BF3B85">
        <w:rPr>
          <w:rFonts w:ascii="Arial" w:hAnsi="Arial" w:cs="Arial"/>
          <w:spacing w:val="-3"/>
          <w:sz w:val="22"/>
          <w:lang w:val="fr-FR"/>
        </w:rPr>
        <w:noBreakHyphen/>
        <w:t>8</w:t>
      </w:r>
      <w:r w:rsidRPr="00BF3B85">
        <w:rPr>
          <w:rFonts w:ascii="Arial" w:hAnsi="Arial" w:cs="Arial"/>
          <w:spacing w:val="-3"/>
          <w:sz w:val="22"/>
          <w:lang w:val="fr-FR"/>
        </w:rPr>
        <w:noBreakHyphen/>
        <w:t>phenyl</w:t>
      </w:r>
      <w:r w:rsidRPr="00BF3B85">
        <w:rPr>
          <w:rFonts w:ascii="Arial" w:hAnsi="Arial" w:cs="Arial"/>
          <w:spacing w:val="-3"/>
          <w:sz w:val="22"/>
          <w:lang w:val="fr-FR"/>
        </w:rPr>
        <w:noBreakHyphen/>
        <w:t xml:space="preserve">5, 8a, 9, 10, 10a, 10b </w:t>
      </w:r>
      <w:proofErr w:type="spellStart"/>
      <w:r w:rsidRPr="00BF3B85">
        <w:rPr>
          <w:rFonts w:ascii="Arial" w:hAnsi="Arial" w:cs="Arial"/>
          <w:spacing w:val="-3"/>
          <w:sz w:val="22"/>
          <w:lang w:val="fr-FR"/>
        </w:rPr>
        <w:t>hexahydro</w:t>
      </w:r>
      <w:proofErr w:type="spellEnd"/>
      <w:r w:rsidRPr="00BF3B85">
        <w:rPr>
          <w:rFonts w:ascii="Arial" w:hAnsi="Arial" w:cs="Arial"/>
          <w:spacing w:val="-3"/>
          <w:sz w:val="22"/>
          <w:lang w:val="fr-FR"/>
        </w:rPr>
        <w:t xml:space="preserve"> (8a</w:t>
      </w:r>
      <w:r w:rsidRPr="00BF3B85">
        <w:rPr>
          <w:rFonts w:ascii="Arial" w:hAnsi="Arial" w:cs="Arial"/>
          <w:spacing w:val="-3"/>
          <w:sz w:val="22"/>
          <w:lang w:val="en-GB"/>
        </w:rPr>
        <w:t>α</w:t>
      </w:r>
      <w:r w:rsidRPr="00BF3B85">
        <w:rPr>
          <w:rFonts w:ascii="Arial" w:hAnsi="Arial" w:cs="Arial"/>
          <w:spacing w:val="-3"/>
          <w:sz w:val="22"/>
          <w:lang w:val="fr-FR"/>
        </w:rPr>
        <w:t>, 9a</w:t>
      </w:r>
      <w:r w:rsidRPr="00BF3B85">
        <w:rPr>
          <w:rFonts w:ascii="Arial" w:hAnsi="Arial" w:cs="Arial"/>
          <w:spacing w:val="-3"/>
          <w:sz w:val="22"/>
          <w:lang w:val="en-GB"/>
        </w:rPr>
        <w:t>α</w:t>
      </w:r>
      <w:r w:rsidRPr="00BF3B85">
        <w:rPr>
          <w:rFonts w:ascii="Arial" w:hAnsi="Arial" w:cs="Arial"/>
          <w:spacing w:val="-3"/>
          <w:sz w:val="22"/>
          <w:lang w:val="fr-FR"/>
        </w:rPr>
        <w:t>, 10a</w:t>
      </w:r>
      <w:r w:rsidRPr="00BF3B85">
        <w:rPr>
          <w:rFonts w:ascii="Arial" w:hAnsi="Arial" w:cs="Arial"/>
          <w:spacing w:val="-3"/>
          <w:sz w:val="22"/>
          <w:lang w:val="en-GB"/>
        </w:rPr>
        <w:t>α</w:t>
      </w:r>
      <w:r w:rsidRPr="00BF3B85">
        <w:rPr>
          <w:rFonts w:ascii="Arial" w:hAnsi="Arial" w:cs="Arial"/>
          <w:spacing w:val="-3"/>
          <w:sz w:val="22"/>
          <w:lang w:val="fr-FR"/>
        </w:rPr>
        <w:t>, 10b</w:t>
      </w:r>
      <w:r w:rsidRPr="00BF3B85">
        <w:rPr>
          <w:rFonts w:ascii="Arial" w:hAnsi="Arial" w:cs="Arial"/>
          <w:spacing w:val="-3"/>
          <w:sz w:val="22"/>
          <w:lang w:val="en-GB"/>
        </w:rPr>
        <w:t>α</w:t>
      </w:r>
      <w:r w:rsidRPr="00BF3B85">
        <w:rPr>
          <w:rFonts w:ascii="Arial" w:hAnsi="Arial" w:cs="Arial"/>
          <w:spacing w:val="-3"/>
          <w:sz w:val="22"/>
          <w:lang w:val="fr-FR"/>
        </w:rPr>
        <w:t>)</w:t>
      </w:r>
      <w:r w:rsidRPr="00BF3B85">
        <w:rPr>
          <w:rFonts w:ascii="Arial" w:hAnsi="Arial" w:cs="Arial"/>
          <w:spacing w:val="-3"/>
          <w:sz w:val="22"/>
          <w:lang w:val="fr-FR"/>
        </w:rPr>
        <w:noBreakHyphen/>
        <w:t>6H</w:t>
      </w:r>
      <w:r w:rsidRPr="00BF3B85">
        <w:rPr>
          <w:rFonts w:ascii="Arial" w:hAnsi="Arial" w:cs="Arial"/>
          <w:spacing w:val="-3"/>
          <w:sz w:val="22"/>
          <w:lang w:val="fr-FR"/>
        </w:rPr>
        <w:noBreakHyphen/>
        <w:t xml:space="preserve">cyclobuta [4,5] </w:t>
      </w:r>
      <w:proofErr w:type="spellStart"/>
      <w:r w:rsidRPr="00BF3B85">
        <w:rPr>
          <w:rFonts w:ascii="Arial" w:hAnsi="Arial" w:cs="Arial"/>
          <w:spacing w:val="-3"/>
          <w:sz w:val="22"/>
          <w:lang w:val="fr-FR"/>
        </w:rPr>
        <w:t>pyrazolo</w:t>
      </w:r>
      <w:proofErr w:type="spellEnd"/>
      <w:r w:rsidRPr="00BF3B85">
        <w:rPr>
          <w:rFonts w:ascii="Arial" w:hAnsi="Arial" w:cs="Arial"/>
          <w:spacing w:val="-3"/>
          <w:sz w:val="22"/>
          <w:lang w:val="fr-FR"/>
        </w:rPr>
        <w:t xml:space="preserve"> [3,2</w:t>
      </w:r>
      <w:r w:rsidRPr="00BF3B85">
        <w:rPr>
          <w:rFonts w:ascii="Arial" w:hAnsi="Arial" w:cs="Arial"/>
          <w:spacing w:val="-3"/>
          <w:sz w:val="22"/>
          <w:lang w:val="fr-FR"/>
        </w:rPr>
        <w:noBreakHyphen/>
        <w:t xml:space="preserve">a] </w:t>
      </w:r>
      <w:proofErr w:type="spellStart"/>
      <w:r w:rsidRPr="00BF3B85">
        <w:rPr>
          <w:rFonts w:ascii="Arial" w:hAnsi="Arial" w:cs="Arial"/>
          <w:spacing w:val="-3"/>
          <w:sz w:val="22"/>
          <w:lang w:val="fr-FR"/>
        </w:rPr>
        <w:t>isoquinoline</w:t>
      </w:r>
      <w:proofErr w:type="spellEnd"/>
      <w:r w:rsidRPr="00BF3B85">
        <w:rPr>
          <w:rFonts w:ascii="Arial" w:hAnsi="Arial" w:cs="Arial"/>
          <w:spacing w:val="-3"/>
          <w:sz w:val="22"/>
          <w:lang w:val="fr-FR"/>
        </w:rPr>
        <w:t>, C</w:t>
      </w:r>
      <w:r w:rsidRPr="00BF3B85">
        <w:rPr>
          <w:rFonts w:ascii="Arial" w:hAnsi="Arial" w:cs="Arial"/>
          <w:spacing w:val="-3"/>
          <w:sz w:val="22"/>
          <w:vertAlign w:val="subscript"/>
          <w:lang w:val="fr-FR"/>
        </w:rPr>
        <w:t>20</w:t>
      </w:r>
      <w:r w:rsidRPr="00BF3B85">
        <w:rPr>
          <w:rFonts w:ascii="Arial" w:hAnsi="Arial" w:cs="Arial"/>
          <w:spacing w:val="-3"/>
          <w:sz w:val="22"/>
          <w:lang w:val="fr-FR"/>
        </w:rPr>
        <w:t>H</w:t>
      </w:r>
      <w:r w:rsidRPr="00BF3B85">
        <w:rPr>
          <w:rFonts w:ascii="Arial" w:hAnsi="Arial" w:cs="Arial"/>
          <w:spacing w:val="-3"/>
          <w:sz w:val="22"/>
          <w:vertAlign w:val="subscript"/>
          <w:lang w:val="fr-FR"/>
        </w:rPr>
        <w:t>18</w:t>
      </w:r>
      <w:r w:rsidRPr="00BF3B85">
        <w:rPr>
          <w:rFonts w:ascii="Arial" w:hAnsi="Arial" w:cs="Arial"/>
          <w:spacing w:val="-3"/>
          <w:sz w:val="22"/>
          <w:lang w:val="fr-FR"/>
        </w:rPr>
        <w:t>N</w:t>
      </w:r>
      <w:r w:rsidRPr="00BF3B85">
        <w:rPr>
          <w:rFonts w:ascii="Arial" w:hAnsi="Arial" w:cs="Arial"/>
          <w:spacing w:val="-3"/>
          <w:sz w:val="22"/>
          <w:vertAlign w:val="subscript"/>
          <w:lang w:val="fr-FR"/>
        </w:rPr>
        <w:t>2</w:t>
      </w:r>
      <w:r w:rsidRPr="00BF3B85">
        <w:rPr>
          <w:rFonts w:ascii="Arial" w:hAnsi="Arial" w:cs="Arial"/>
          <w:spacing w:val="-3"/>
          <w:sz w:val="22"/>
          <w:lang w:val="fr-FR"/>
        </w:rPr>
        <w:t>O</w:t>
      </w:r>
      <w:r w:rsidRPr="00BF3B85">
        <w:rPr>
          <w:rFonts w:ascii="Arial" w:hAnsi="Arial" w:cs="Arial"/>
          <w:spacing w:val="-3"/>
          <w:sz w:val="22"/>
          <w:vertAlign w:val="subscript"/>
          <w:lang w:val="fr-FR"/>
        </w:rPr>
        <w:t>3</w:t>
      </w:r>
      <w:r w:rsidRPr="00BF3B85">
        <w:rPr>
          <w:rFonts w:ascii="Arial" w:hAnsi="Arial" w:cs="Arial"/>
          <w:spacing w:val="-3"/>
          <w:sz w:val="22"/>
          <w:lang w:val="fr-FR"/>
        </w:rPr>
        <w:t xml:space="preserve">. </w:t>
      </w:r>
      <w:r w:rsidRPr="00BF3B85">
        <w:rPr>
          <w:rFonts w:ascii="Arial" w:hAnsi="Arial" w:cs="Arial"/>
          <w:i/>
          <w:spacing w:val="-3"/>
          <w:sz w:val="22"/>
          <w:lang w:val="fr-FR"/>
        </w:rPr>
        <w:t>Crystal Structure Communications</w:t>
      </w:r>
      <w:r w:rsidRPr="00BF3B85">
        <w:rPr>
          <w:rFonts w:ascii="Arial" w:hAnsi="Arial" w:cs="Arial"/>
          <w:spacing w:val="-3"/>
          <w:sz w:val="22"/>
          <w:lang w:val="fr-FR"/>
        </w:rPr>
        <w:t>, 7, 21</w:t>
      </w:r>
      <w:r w:rsidRPr="00BF3B85">
        <w:rPr>
          <w:rFonts w:ascii="Arial" w:hAnsi="Arial" w:cs="Arial"/>
          <w:spacing w:val="-3"/>
          <w:sz w:val="22"/>
          <w:lang w:val="fr-FR"/>
        </w:rPr>
        <w:noBreakHyphen/>
        <w:t>26.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</w:rPr>
        <w:t xml:space="preserve">DESIMONI G., RIGHETTI P., TACCONI G., OBERTI R. (1979) </w:t>
      </w:r>
      <w:proofErr w:type="spellStart"/>
      <w:r w:rsidRPr="00BF3B85">
        <w:rPr>
          <w:rFonts w:ascii="Arial" w:hAnsi="Arial" w:cs="Arial"/>
          <w:spacing w:val="-3"/>
          <w:sz w:val="22"/>
        </w:rPr>
        <w:t>Heterodiene</w:t>
      </w:r>
      <w:proofErr w:type="spellEnd"/>
      <w:r w:rsidRPr="00BF3B85">
        <w:rPr>
          <w:rFonts w:ascii="Arial" w:hAnsi="Arial" w:cs="Arial"/>
          <w:spacing w:val="-3"/>
          <w:sz w:val="22"/>
        </w:rPr>
        <w:t xml:space="preserve"> </w:t>
      </w:r>
      <w:proofErr w:type="spellStart"/>
      <w:r w:rsidRPr="00BF3B85">
        <w:rPr>
          <w:rFonts w:ascii="Arial" w:hAnsi="Arial" w:cs="Arial"/>
          <w:spacing w:val="-3"/>
          <w:sz w:val="22"/>
        </w:rPr>
        <w:t>syntheses</w:t>
      </w:r>
      <w:proofErr w:type="spellEnd"/>
      <w:r w:rsidRPr="00BF3B85">
        <w:rPr>
          <w:rFonts w:ascii="Arial" w:hAnsi="Arial" w:cs="Arial"/>
          <w:spacing w:val="-3"/>
          <w:sz w:val="22"/>
        </w:rPr>
        <w:t xml:space="preserve">. </w:t>
      </w:r>
      <w:r w:rsidRPr="00BF3B85">
        <w:rPr>
          <w:rFonts w:ascii="Arial" w:hAnsi="Arial" w:cs="Arial"/>
          <w:spacing w:val="-3"/>
          <w:sz w:val="22"/>
          <w:lang w:val="en-GB"/>
        </w:rPr>
        <w:t>Part 20: 4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arylidene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5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 xml:space="preserve">pyrazolones and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ynamines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: a (2+2) cycloaddition followed by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electrocyclic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 ring opening, in competition with a (4+2) cycloaddition. The influence of the substituents on the intermediate. </w:t>
      </w:r>
      <w:r w:rsidRPr="00BF3B85">
        <w:rPr>
          <w:rFonts w:ascii="Arial" w:hAnsi="Arial" w:cs="Arial"/>
          <w:i/>
          <w:spacing w:val="-3"/>
          <w:sz w:val="22"/>
          <w:lang w:val="en-GB"/>
        </w:rPr>
        <w:t>Journal of the Chemical Society</w:t>
      </w:r>
      <w:r w:rsidRPr="00BF3B85">
        <w:rPr>
          <w:rFonts w:ascii="Arial" w:hAnsi="Arial" w:cs="Arial"/>
          <w:spacing w:val="-3"/>
          <w:sz w:val="22"/>
          <w:lang w:val="en-GB"/>
        </w:rPr>
        <w:t>, Perkin I, 856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861.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  <w:lang w:val="en-GB"/>
        </w:rPr>
        <w:t xml:space="preserve">RIGHETTI P., TACCONI G., CODA CORSICO PICCOLI A., PESENTI M.T., DESIMONI G., OBERTI R. (1979)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Heterodiene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 syntheses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XXI: 1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acetyl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2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oxoindolin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3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 xml:space="preserve">ylidenaceto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phenones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 </w:t>
      </w:r>
      <w:r w:rsidRPr="00BF3B85">
        <w:rPr>
          <w:rFonts w:ascii="Arial" w:hAnsi="Arial" w:cs="Arial"/>
          <w:spacing w:val="-3"/>
          <w:sz w:val="22"/>
          <w:lang w:val="en-GB"/>
        </w:rPr>
        <w:lastRenderedPageBreak/>
        <w:t xml:space="preserve">and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etoxyethyne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: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spirobicyclic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 intermediates in competition with (2+2) and (4+2) cycloadditions. </w:t>
      </w:r>
      <w:r w:rsidRPr="00BF3B85">
        <w:rPr>
          <w:rFonts w:ascii="Arial" w:hAnsi="Arial" w:cs="Arial"/>
          <w:i/>
          <w:spacing w:val="-3"/>
          <w:sz w:val="22"/>
          <w:lang w:val="en-GB"/>
        </w:rPr>
        <w:t>Journal of the Chemical Society</w:t>
      </w:r>
      <w:r w:rsidRPr="00BF3B85">
        <w:rPr>
          <w:rFonts w:ascii="Arial" w:hAnsi="Arial" w:cs="Arial"/>
          <w:spacing w:val="-3"/>
          <w:sz w:val="22"/>
          <w:lang w:val="en-GB"/>
        </w:rPr>
        <w:t>, Perkin I (1979), 863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868.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  <w:lang w:val="en-GB"/>
        </w:rPr>
        <w:t>BERNI R., MOZZARELLI A., ROSSI G.L., BOLOGNESI M., OBERTI R. (1979) Crystallographic symmetry and coenzyme binding properties of D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glyceraldehyde 3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 xml:space="preserve">phosphate dehydrogenase from the tail muscle of </w:t>
      </w:r>
      <w:proofErr w:type="spellStart"/>
      <w:r w:rsidRPr="00BF3B85">
        <w:rPr>
          <w:rFonts w:ascii="Arial" w:hAnsi="Arial" w:cs="Arial"/>
          <w:i/>
          <w:spacing w:val="-3"/>
          <w:sz w:val="22"/>
          <w:lang w:val="en-GB"/>
        </w:rPr>
        <w:t>Palinurus</w:t>
      </w:r>
      <w:proofErr w:type="spellEnd"/>
      <w:r w:rsidRPr="00BF3B85">
        <w:rPr>
          <w:rFonts w:ascii="Arial" w:hAnsi="Arial" w:cs="Arial"/>
          <w:i/>
          <w:spacing w:val="-3"/>
          <w:sz w:val="22"/>
          <w:lang w:val="en-GB"/>
        </w:rPr>
        <w:t xml:space="preserve"> Vulgaris</w:t>
      </w:r>
      <w:r w:rsidRPr="00BF3B85">
        <w:rPr>
          <w:rFonts w:ascii="Arial" w:hAnsi="Arial" w:cs="Arial"/>
          <w:spacing w:val="-3"/>
          <w:sz w:val="22"/>
          <w:lang w:val="en-GB"/>
        </w:rPr>
        <w:t xml:space="preserve">. </w:t>
      </w:r>
      <w:r w:rsidRPr="00BF3B85">
        <w:rPr>
          <w:rFonts w:ascii="Arial" w:hAnsi="Arial" w:cs="Arial"/>
          <w:i/>
          <w:spacing w:val="-3"/>
          <w:sz w:val="22"/>
          <w:lang w:val="en-GB"/>
        </w:rPr>
        <w:t>Journal of Biological Chemistry</w:t>
      </w:r>
      <w:r w:rsidRPr="00BF3B85">
        <w:rPr>
          <w:rFonts w:ascii="Arial" w:hAnsi="Arial" w:cs="Arial"/>
          <w:spacing w:val="-3"/>
          <w:sz w:val="22"/>
          <w:lang w:val="en-GB"/>
        </w:rPr>
        <w:t>, 254, n. 16, 8004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8006.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</w:rPr>
        <w:t xml:space="preserve">BOLOGNESI M., LIBERATORI J., OBERTI R., UNGARETTI L. (1979) Preliminary </w:t>
      </w:r>
      <w:proofErr w:type="spellStart"/>
      <w:r w:rsidRPr="00BF3B85">
        <w:rPr>
          <w:rFonts w:ascii="Arial" w:hAnsi="Arial" w:cs="Arial"/>
          <w:spacing w:val="-3"/>
          <w:sz w:val="22"/>
        </w:rPr>
        <w:t>crystallographic</w:t>
      </w:r>
      <w:proofErr w:type="spellEnd"/>
      <w:r w:rsidRPr="00BF3B85">
        <w:rPr>
          <w:rFonts w:ascii="Arial" w:hAnsi="Arial" w:cs="Arial"/>
          <w:spacing w:val="-3"/>
          <w:sz w:val="22"/>
        </w:rPr>
        <w:t xml:space="preserve"> data on Buffalo ß</w:t>
      </w:r>
      <w:r w:rsidRPr="00BF3B85">
        <w:rPr>
          <w:rFonts w:ascii="Arial" w:hAnsi="Arial" w:cs="Arial"/>
          <w:spacing w:val="-3"/>
          <w:sz w:val="22"/>
        </w:rPr>
        <w:noBreakHyphen/>
      </w:r>
      <w:proofErr w:type="spellStart"/>
      <w:r w:rsidRPr="00BF3B85">
        <w:rPr>
          <w:rFonts w:ascii="Arial" w:hAnsi="Arial" w:cs="Arial"/>
          <w:spacing w:val="-3"/>
          <w:sz w:val="22"/>
        </w:rPr>
        <w:t>lactoglobulin</w:t>
      </w:r>
      <w:proofErr w:type="spellEnd"/>
      <w:r w:rsidRPr="00BF3B85">
        <w:rPr>
          <w:rFonts w:ascii="Arial" w:hAnsi="Arial" w:cs="Arial"/>
          <w:spacing w:val="-3"/>
          <w:sz w:val="22"/>
        </w:rPr>
        <w:t xml:space="preserve">. </w:t>
      </w:r>
      <w:r w:rsidRPr="00BF3B85">
        <w:rPr>
          <w:rFonts w:ascii="Arial" w:hAnsi="Arial" w:cs="Arial"/>
          <w:i/>
          <w:spacing w:val="-3"/>
          <w:sz w:val="22"/>
          <w:lang w:val="en-GB"/>
        </w:rPr>
        <w:t>Journal of Molecular Biology</w:t>
      </w:r>
      <w:r w:rsidRPr="00BF3B85">
        <w:rPr>
          <w:rFonts w:ascii="Arial" w:hAnsi="Arial" w:cs="Arial"/>
          <w:spacing w:val="-3"/>
          <w:sz w:val="22"/>
          <w:lang w:val="en-GB"/>
        </w:rPr>
        <w:t>, 131, 411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413.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fr-FR"/>
        </w:rPr>
      </w:pPr>
      <w:r w:rsidRPr="00BF3B85">
        <w:rPr>
          <w:rFonts w:ascii="Arial" w:hAnsi="Arial" w:cs="Arial"/>
          <w:spacing w:val="-3"/>
          <w:sz w:val="22"/>
        </w:rPr>
        <w:t>OBERTI R., DOMENEGHETTI M.C., GANDOLFI R. (1979) 4</w:t>
      </w:r>
      <w:r w:rsidRPr="00BF3B85">
        <w:rPr>
          <w:rFonts w:ascii="Arial" w:hAnsi="Arial" w:cs="Arial"/>
          <w:spacing w:val="-3"/>
          <w:sz w:val="22"/>
        </w:rPr>
        <w:noBreakHyphen/>
        <w:t>(4</w:t>
      </w:r>
      <w:r w:rsidRPr="00BF3B85">
        <w:rPr>
          <w:rFonts w:ascii="Arial" w:hAnsi="Arial" w:cs="Arial"/>
          <w:spacing w:val="-3"/>
          <w:sz w:val="22"/>
        </w:rPr>
        <w:noBreakHyphen/>
        <w:t>chlorophenyl)</w:t>
      </w:r>
      <w:r w:rsidRPr="00BF3B85">
        <w:rPr>
          <w:rFonts w:ascii="Arial" w:hAnsi="Arial" w:cs="Arial"/>
          <w:spacing w:val="-3"/>
          <w:sz w:val="22"/>
        </w:rPr>
        <w:noBreakHyphen/>
        <w:t xml:space="preserve"> 4,4a</w:t>
      </w:r>
      <w:r w:rsidRPr="00BF3B85">
        <w:rPr>
          <w:rFonts w:ascii="Arial" w:hAnsi="Arial" w:cs="Arial"/>
          <w:spacing w:val="-3"/>
          <w:sz w:val="22"/>
        </w:rPr>
        <w:noBreakHyphen/>
        <w:t>dihydro</w:t>
      </w:r>
      <w:r w:rsidRPr="00BF3B85">
        <w:rPr>
          <w:rFonts w:ascii="Arial" w:hAnsi="Arial" w:cs="Arial"/>
          <w:spacing w:val="-3"/>
          <w:sz w:val="22"/>
        </w:rPr>
        <w:noBreakHyphen/>
        <w:t>1,3</w:t>
      </w:r>
      <w:r w:rsidRPr="00BF3B85">
        <w:rPr>
          <w:rFonts w:ascii="Arial" w:hAnsi="Arial" w:cs="Arial"/>
          <w:spacing w:val="-3"/>
          <w:sz w:val="22"/>
        </w:rPr>
        <w:noBreakHyphen/>
        <w:t>diphenyl</w:t>
      </w:r>
      <w:r w:rsidRPr="00BF3B85">
        <w:rPr>
          <w:rFonts w:ascii="Arial" w:hAnsi="Arial" w:cs="Arial"/>
          <w:spacing w:val="-3"/>
          <w:sz w:val="22"/>
        </w:rPr>
        <w:noBreakHyphen/>
        <w:t>1H</w:t>
      </w:r>
      <w:r w:rsidRPr="00BF3B85">
        <w:rPr>
          <w:rFonts w:ascii="Arial" w:hAnsi="Arial" w:cs="Arial"/>
          <w:spacing w:val="-3"/>
          <w:sz w:val="22"/>
        </w:rPr>
        <w:noBreakHyphen/>
        <w:t>cyclohepta [e]</w:t>
      </w:r>
      <w:r w:rsidRPr="00BF3B85">
        <w:rPr>
          <w:rFonts w:ascii="Arial" w:hAnsi="Arial" w:cs="Arial"/>
          <w:spacing w:val="-3"/>
          <w:sz w:val="22"/>
        </w:rPr>
        <w:noBreakHyphen/>
        <w:t>1,2,4</w:t>
      </w:r>
      <w:r w:rsidRPr="00BF3B85">
        <w:rPr>
          <w:rFonts w:ascii="Arial" w:hAnsi="Arial" w:cs="Arial"/>
          <w:spacing w:val="-3"/>
          <w:sz w:val="22"/>
        </w:rPr>
        <w:noBreakHyphen/>
        <w:t xml:space="preserve"> triazine. </w:t>
      </w:r>
      <w:r w:rsidRPr="00BF3B85">
        <w:rPr>
          <w:rFonts w:ascii="Arial" w:hAnsi="Arial" w:cs="Arial"/>
          <w:i/>
          <w:spacing w:val="-3"/>
          <w:sz w:val="22"/>
          <w:lang w:val="fr-FR"/>
        </w:rPr>
        <w:t>Crystal Structure Communications</w:t>
      </w:r>
      <w:r w:rsidRPr="00BF3B85">
        <w:rPr>
          <w:rFonts w:ascii="Arial" w:hAnsi="Arial" w:cs="Arial"/>
          <w:spacing w:val="-3"/>
          <w:sz w:val="22"/>
          <w:lang w:val="fr-FR"/>
        </w:rPr>
        <w:t>, 8, 341</w:t>
      </w:r>
      <w:r w:rsidRPr="00BF3B85">
        <w:rPr>
          <w:rFonts w:ascii="Arial" w:hAnsi="Arial" w:cs="Arial"/>
          <w:spacing w:val="-3"/>
          <w:sz w:val="22"/>
          <w:lang w:val="fr-FR"/>
        </w:rPr>
        <w:noBreakHyphen/>
        <w:t>346.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  <w:lang w:val="en-GB"/>
        </w:rPr>
        <w:t xml:space="preserve">TACCONI G., LEONI M., RIGHETTI P., DESIMONI G., OBERTI R., COMIN F. (1979)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Heterodiene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 syntheses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XXIII: Zwitterions as intermediates in the formation of Michael adducts or as stable products of the reactions between 2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oxoindolin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3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 xml:space="preserve">ylidene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derivates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 with enamines or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aminals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. </w:t>
      </w:r>
      <w:r w:rsidRPr="00BF3B85">
        <w:rPr>
          <w:rFonts w:ascii="Arial" w:hAnsi="Arial" w:cs="Arial"/>
          <w:i/>
          <w:spacing w:val="-3"/>
          <w:sz w:val="22"/>
          <w:lang w:val="en-GB"/>
        </w:rPr>
        <w:t>Journal of the Chemical Society</w:t>
      </w:r>
      <w:r w:rsidRPr="00BF3B85">
        <w:rPr>
          <w:rFonts w:ascii="Arial" w:hAnsi="Arial" w:cs="Arial"/>
          <w:spacing w:val="-3"/>
          <w:sz w:val="22"/>
          <w:lang w:val="en-GB"/>
        </w:rPr>
        <w:t>, Perkin I, 2687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2695.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  <w:lang w:val="en-GB"/>
        </w:rPr>
        <w:t xml:space="preserve">DE MICHELI C., GANDOLFI R., OBERTI R. (1980)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Syn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noBreakHyphen/>
        <w:t xml:space="preserve">anti selectivity in cycloadditions. 6. Cycloadditions of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benzonitrile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 oxide, 2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 xml:space="preserve">diazopropane and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diphenylnitril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-imines to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polychloro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norbornadienes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. </w:t>
      </w:r>
      <w:r w:rsidRPr="00BF3B85">
        <w:rPr>
          <w:rFonts w:ascii="Arial" w:hAnsi="Arial" w:cs="Arial"/>
          <w:i/>
          <w:spacing w:val="-3"/>
          <w:sz w:val="22"/>
          <w:lang w:val="en-GB"/>
        </w:rPr>
        <w:t>Journal of Organic Chemistry</w:t>
      </w:r>
      <w:r w:rsidRPr="00BF3B85">
        <w:rPr>
          <w:rFonts w:ascii="Arial" w:hAnsi="Arial" w:cs="Arial"/>
          <w:spacing w:val="-3"/>
          <w:sz w:val="22"/>
          <w:lang w:val="en-GB"/>
        </w:rPr>
        <w:t>, 45, 1209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1213.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</w:rPr>
        <w:t xml:space="preserve">TACCONI G., DACREMA MAGGI L., ALBINI MARINONE F., RIGHETTI P.,  OBERTI R. (1980) </w:t>
      </w:r>
      <w:proofErr w:type="spellStart"/>
      <w:r w:rsidRPr="00BF3B85">
        <w:rPr>
          <w:rFonts w:ascii="Arial" w:hAnsi="Arial" w:cs="Arial"/>
          <w:spacing w:val="-3"/>
          <w:sz w:val="22"/>
        </w:rPr>
        <w:t>Oxindole</w:t>
      </w:r>
      <w:proofErr w:type="spellEnd"/>
      <w:r w:rsidRPr="00BF3B85">
        <w:rPr>
          <w:rFonts w:ascii="Arial" w:hAnsi="Arial" w:cs="Arial"/>
          <w:spacing w:val="-3"/>
          <w:sz w:val="22"/>
        </w:rPr>
        <w:t xml:space="preserve"> </w:t>
      </w:r>
      <w:proofErr w:type="spellStart"/>
      <w:r w:rsidRPr="00BF3B85">
        <w:rPr>
          <w:rFonts w:ascii="Arial" w:hAnsi="Arial" w:cs="Arial"/>
          <w:spacing w:val="-3"/>
          <w:sz w:val="22"/>
        </w:rPr>
        <w:t>riarrangements</w:t>
      </w:r>
      <w:proofErr w:type="spellEnd"/>
      <w:r w:rsidRPr="00BF3B85">
        <w:rPr>
          <w:rFonts w:ascii="Arial" w:hAnsi="Arial" w:cs="Arial"/>
          <w:spacing w:val="-3"/>
          <w:sz w:val="22"/>
        </w:rPr>
        <w:t xml:space="preserve">, part 1. </w:t>
      </w:r>
      <w:r w:rsidRPr="00BF3B85">
        <w:rPr>
          <w:rFonts w:ascii="Arial" w:hAnsi="Arial" w:cs="Arial"/>
          <w:spacing w:val="-3"/>
          <w:sz w:val="22"/>
          <w:lang w:val="en-GB"/>
        </w:rPr>
        <w:t>Conversion of ß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benzoyl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ß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oxindolylpropion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>-aldehydes into 3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aryl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3a,4,5,6a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tetrahydro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 xml:space="preserve">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furo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>[2,3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b] furan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2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(3H)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 xml:space="preserve">ones. </w:t>
      </w:r>
      <w:r w:rsidRPr="00BF3B85">
        <w:rPr>
          <w:rFonts w:ascii="Arial" w:hAnsi="Arial" w:cs="Arial"/>
          <w:i/>
          <w:spacing w:val="-3"/>
          <w:sz w:val="22"/>
          <w:lang w:val="en-GB"/>
        </w:rPr>
        <w:t>Journal of Chemical Research</w:t>
      </w:r>
      <w:r w:rsidRPr="00BF3B85">
        <w:rPr>
          <w:rFonts w:ascii="Arial" w:hAnsi="Arial" w:cs="Arial"/>
          <w:spacing w:val="-3"/>
          <w:sz w:val="22"/>
          <w:lang w:val="en-GB"/>
        </w:rPr>
        <w:t xml:space="preserve"> (S): 22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23, (M): 201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216.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  <w:lang w:val="en-GB"/>
        </w:rPr>
        <w:t xml:space="preserve">MARINONE ALBINI F., VITALI D., OBERTI R., CARAMELLA P. (1980) Activation of the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syn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 face of an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isoxazoline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 by a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carbammate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 group. </w:t>
      </w:r>
      <w:r w:rsidRPr="00BF3B85">
        <w:rPr>
          <w:rFonts w:ascii="Arial" w:hAnsi="Arial" w:cs="Arial"/>
          <w:i/>
          <w:spacing w:val="-3"/>
          <w:sz w:val="22"/>
          <w:lang w:val="en-GB"/>
        </w:rPr>
        <w:t>Journal of Chemical Research</w:t>
      </w:r>
      <w:r w:rsidRPr="00BF3B85">
        <w:rPr>
          <w:rFonts w:ascii="Arial" w:hAnsi="Arial" w:cs="Arial"/>
          <w:spacing w:val="-3"/>
          <w:sz w:val="22"/>
          <w:lang w:val="en-GB"/>
        </w:rPr>
        <w:t xml:space="preserve"> (S): 348, (M): 4355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4384.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</w:rPr>
        <w:t xml:space="preserve">ALBINI A., BETTINETTI G.F., MINOLI G., OBERTI R. (1980) </w:t>
      </w:r>
      <w:proofErr w:type="spellStart"/>
      <w:r w:rsidRPr="00BF3B85">
        <w:rPr>
          <w:rFonts w:ascii="Arial" w:hAnsi="Arial" w:cs="Arial"/>
          <w:spacing w:val="-3"/>
          <w:sz w:val="22"/>
        </w:rPr>
        <w:t>Heterapentalenes</w:t>
      </w:r>
      <w:proofErr w:type="spellEnd"/>
      <w:r w:rsidRPr="00BF3B85">
        <w:rPr>
          <w:rFonts w:ascii="Arial" w:hAnsi="Arial" w:cs="Arial"/>
          <w:spacing w:val="-3"/>
          <w:sz w:val="22"/>
        </w:rPr>
        <w:t xml:space="preserve">. </w:t>
      </w:r>
      <w:r w:rsidRPr="00BF3B85">
        <w:rPr>
          <w:rFonts w:ascii="Arial" w:hAnsi="Arial" w:cs="Arial"/>
          <w:spacing w:val="-3"/>
          <w:sz w:val="22"/>
          <w:lang w:val="en-GB"/>
        </w:rPr>
        <w:t>The reaction of 5H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pyrazolo 1',2',2,3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 xml:space="preserve">1,2,3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triazolo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 [4,5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a] phenazin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4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ylium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5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 xml:space="preserve">ide and some of its derivatives with dimethyl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acetylendi-carboxilate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. </w:t>
      </w:r>
      <w:r w:rsidRPr="00BF3B85">
        <w:rPr>
          <w:rFonts w:ascii="Arial" w:hAnsi="Arial" w:cs="Arial"/>
          <w:i/>
          <w:spacing w:val="-3"/>
          <w:sz w:val="22"/>
          <w:lang w:val="en-GB"/>
        </w:rPr>
        <w:t>Journal of Chemical Research</w:t>
      </w:r>
      <w:r w:rsidRPr="00BF3B85">
        <w:rPr>
          <w:rFonts w:ascii="Arial" w:hAnsi="Arial" w:cs="Arial"/>
          <w:spacing w:val="-3"/>
          <w:sz w:val="22"/>
          <w:lang w:val="en-GB"/>
        </w:rPr>
        <w:t xml:space="preserve"> (S): 404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405, (M): 4801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4809.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fr-FR"/>
        </w:rPr>
      </w:pPr>
      <w:r w:rsidRPr="00BF3B85">
        <w:rPr>
          <w:rFonts w:ascii="Arial" w:hAnsi="Arial" w:cs="Arial"/>
          <w:spacing w:val="-3"/>
          <w:sz w:val="22"/>
          <w:lang w:val="en-GB"/>
        </w:rPr>
        <w:t>BOLOGNESI M., NUNZI A., OBERTI R., POLIDORI P. (1981) An application of the theory of representations: the structure of 2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isopropoxy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5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isopropyl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 xml:space="preserve">3,7,8,10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tetramethyl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noBreakHyphen/>
        <w:t xml:space="preserve"> 5,10,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dihydrobenzo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>-g- pteridin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4(3H)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 xml:space="preserve">one. </w:t>
      </w:r>
      <w:r w:rsidRPr="00BF3B85">
        <w:rPr>
          <w:rFonts w:ascii="Arial" w:hAnsi="Arial" w:cs="Arial"/>
          <w:i/>
          <w:spacing w:val="-3"/>
          <w:sz w:val="22"/>
          <w:lang w:val="fr-FR"/>
        </w:rPr>
        <w:t xml:space="preserve">Acta </w:t>
      </w:r>
      <w:proofErr w:type="spellStart"/>
      <w:r w:rsidRPr="00BF3B85">
        <w:rPr>
          <w:rFonts w:ascii="Arial" w:hAnsi="Arial" w:cs="Arial"/>
          <w:i/>
          <w:spacing w:val="-3"/>
          <w:sz w:val="22"/>
          <w:lang w:val="fr-FR"/>
        </w:rPr>
        <w:t>Crystallographica</w:t>
      </w:r>
      <w:proofErr w:type="spellEnd"/>
      <w:r w:rsidRPr="00BF3B85">
        <w:rPr>
          <w:rFonts w:ascii="Arial" w:hAnsi="Arial" w:cs="Arial"/>
          <w:spacing w:val="-3"/>
          <w:sz w:val="22"/>
          <w:lang w:val="fr-FR"/>
        </w:rPr>
        <w:t>, B37, 2190</w:t>
      </w:r>
      <w:r w:rsidRPr="00BF3B85">
        <w:rPr>
          <w:rFonts w:ascii="Arial" w:hAnsi="Arial" w:cs="Arial"/>
          <w:spacing w:val="-3"/>
          <w:sz w:val="22"/>
          <w:lang w:val="fr-FR"/>
        </w:rPr>
        <w:noBreakHyphen/>
        <w:t>2193.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</w:rPr>
      </w:pPr>
      <w:r w:rsidRPr="00BF3B85">
        <w:rPr>
          <w:rFonts w:ascii="Arial" w:hAnsi="Arial" w:cs="Arial"/>
          <w:spacing w:val="-3"/>
          <w:sz w:val="22"/>
        </w:rPr>
        <w:t xml:space="preserve">CANNILLO E., OBERTI R., UNGARETTI L. (1981) "CORANF", un programma per il calcolo e la elaborazione di parametri chimici e geometrici degli anfiboli. </w:t>
      </w:r>
      <w:r w:rsidRPr="00BF3B85">
        <w:rPr>
          <w:rFonts w:ascii="Arial" w:hAnsi="Arial" w:cs="Arial"/>
          <w:i/>
          <w:spacing w:val="-3"/>
          <w:sz w:val="22"/>
        </w:rPr>
        <w:t>Rendiconti SIMP</w:t>
      </w:r>
      <w:r w:rsidRPr="00BF3B85">
        <w:rPr>
          <w:rFonts w:ascii="Arial" w:hAnsi="Arial" w:cs="Arial"/>
          <w:spacing w:val="-3"/>
          <w:sz w:val="22"/>
        </w:rPr>
        <w:t>, 37, 613</w:t>
      </w:r>
      <w:r w:rsidRPr="00BF3B85">
        <w:rPr>
          <w:rFonts w:ascii="Arial" w:hAnsi="Arial" w:cs="Arial"/>
          <w:spacing w:val="-3"/>
          <w:sz w:val="22"/>
        </w:rPr>
        <w:noBreakHyphen/>
        <w:t>621.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</w:rPr>
        <w:t xml:space="preserve">ALBINI A., FASANI E., OBERTI R. (1981) </w:t>
      </w:r>
      <w:proofErr w:type="spellStart"/>
      <w:r w:rsidRPr="00BF3B85">
        <w:rPr>
          <w:rFonts w:ascii="Arial" w:hAnsi="Arial" w:cs="Arial"/>
          <w:spacing w:val="-3"/>
          <w:sz w:val="22"/>
        </w:rPr>
        <w:t>Photochemical</w:t>
      </w:r>
      <w:proofErr w:type="spellEnd"/>
      <w:r w:rsidRPr="00BF3B85">
        <w:rPr>
          <w:rFonts w:ascii="Arial" w:hAnsi="Arial" w:cs="Arial"/>
          <w:spacing w:val="-3"/>
          <w:sz w:val="22"/>
        </w:rPr>
        <w:t xml:space="preserve"> </w:t>
      </w:r>
      <w:proofErr w:type="spellStart"/>
      <w:r w:rsidRPr="00BF3B85">
        <w:rPr>
          <w:rFonts w:ascii="Arial" w:hAnsi="Arial" w:cs="Arial"/>
          <w:spacing w:val="-3"/>
          <w:sz w:val="22"/>
        </w:rPr>
        <w:t>benzylation</w:t>
      </w:r>
      <w:proofErr w:type="spellEnd"/>
      <w:r w:rsidRPr="00BF3B85">
        <w:rPr>
          <w:rFonts w:ascii="Arial" w:hAnsi="Arial" w:cs="Arial"/>
          <w:spacing w:val="-3"/>
          <w:sz w:val="22"/>
        </w:rPr>
        <w:t xml:space="preserve"> of 1,4</w:t>
      </w:r>
      <w:r w:rsidRPr="00BF3B85">
        <w:rPr>
          <w:rFonts w:ascii="Arial" w:hAnsi="Arial" w:cs="Arial"/>
          <w:spacing w:val="-3"/>
          <w:sz w:val="22"/>
        </w:rPr>
        <w:noBreakHyphen/>
        <w:t>dicyanonaphtalene; X</w:t>
      </w:r>
      <w:r w:rsidRPr="00BF3B85">
        <w:rPr>
          <w:rFonts w:ascii="Arial" w:hAnsi="Arial" w:cs="Arial"/>
          <w:spacing w:val="-3"/>
          <w:sz w:val="22"/>
        </w:rPr>
        <w:noBreakHyphen/>
      </w:r>
      <w:proofErr w:type="spellStart"/>
      <w:r w:rsidRPr="00BF3B85">
        <w:rPr>
          <w:rFonts w:ascii="Arial" w:hAnsi="Arial" w:cs="Arial"/>
          <w:spacing w:val="-3"/>
          <w:sz w:val="22"/>
        </w:rPr>
        <w:t>ray</w:t>
      </w:r>
      <w:proofErr w:type="spellEnd"/>
      <w:r w:rsidRPr="00BF3B85">
        <w:rPr>
          <w:rFonts w:ascii="Arial" w:hAnsi="Arial" w:cs="Arial"/>
          <w:spacing w:val="-3"/>
          <w:sz w:val="22"/>
        </w:rPr>
        <w:t xml:space="preserve"> </w:t>
      </w:r>
      <w:proofErr w:type="spellStart"/>
      <w:r w:rsidRPr="00BF3B85">
        <w:rPr>
          <w:rFonts w:ascii="Arial" w:hAnsi="Arial" w:cs="Arial"/>
          <w:spacing w:val="-3"/>
          <w:sz w:val="22"/>
        </w:rPr>
        <w:t>crystal</w:t>
      </w:r>
      <w:proofErr w:type="spellEnd"/>
      <w:r w:rsidRPr="00BF3B85">
        <w:rPr>
          <w:rFonts w:ascii="Arial" w:hAnsi="Arial" w:cs="Arial"/>
          <w:spacing w:val="-3"/>
          <w:sz w:val="22"/>
        </w:rPr>
        <w:t xml:space="preserve"> </w:t>
      </w:r>
      <w:proofErr w:type="spellStart"/>
      <w:r w:rsidRPr="00BF3B85">
        <w:rPr>
          <w:rFonts w:ascii="Arial" w:hAnsi="Arial" w:cs="Arial"/>
          <w:spacing w:val="-3"/>
          <w:sz w:val="22"/>
        </w:rPr>
        <w:t>structure</w:t>
      </w:r>
      <w:proofErr w:type="spellEnd"/>
      <w:r w:rsidRPr="00BF3B85">
        <w:rPr>
          <w:rFonts w:ascii="Arial" w:hAnsi="Arial" w:cs="Arial"/>
          <w:spacing w:val="-3"/>
          <w:sz w:val="22"/>
        </w:rPr>
        <w:t xml:space="preserve"> of 6,11</w:t>
      </w:r>
      <w:r w:rsidRPr="00BF3B85">
        <w:rPr>
          <w:rFonts w:ascii="Arial" w:hAnsi="Arial" w:cs="Arial"/>
          <w:spacing w:val="-3"/>
          <w:sz w:val="22"/>
        </w:rPr>
        <w:noBreakHyphen/>
        <w:t>diciano</w:t>
      </w:r>
      <w:r w:rsidRPr="00BF3B85">
        <w:rPr>
          <w:rFonts w:ascii="Arial" w:hAnsi="Arial" w:cs="Arial"/>
          <w:spacing w:val="-3"/>
          <w:sz w:val="22"/>
        </w:rPr>
        <w:noBreakHyphen/>
        <w:t>5,11</w:t>
      </w:r>
      <w:r w:rsidRPr="00BF3B85">
        <w:rPr>
          <w:rFonts w:ascii="Arial" w:hAnsi="Arial" w:cs="Arial"/>
          <w:spacing w:val="-3"/>
          <w:sz w:val="22"/>
        </w:rPr>
        <w:noBreakHyphen/>
        <w:t xml:space="preserve"> methano</w:t>
      </w:r>
      <w:r w:rsidRPr="00BF3B85">
        <w:rPr>
          <w:rFonts w:ascii="Arial" w:hAnsi="Arial" w:cs="Arial"/>
          <w:spacing w:val="-3"/>
          <w:sz w:val="22"/>
        </w:rPr>
        <w:noBreakHyphen/>
        <w:t>5,6,11,12</w:t>
      </w:r>
      <w:r w:rsidRPr="00BF3B85">
        <w:rPr>
          <w:rFonts w:ascii="Arial" w:hAnsi="Arial" w:cs="Arial"/>
          <w:spacing w:val="-3"/>
          <w:sz w:val="22"/>
        </w:rPr>
        <w:noBreakHyphen/>
        <w:t xml:space="preserve"> </w:t>
      </w:r>
      <w:proofErr w:type="spellStart"/>
      <w:r w:rsidRPr="00BF3B85">
        <w:rPr>
          <w:rFonts w:ascii="Arial" w:hAnsi="Arial" w:cs="Arial"/>
          <w:spacing w:val="-3"/>
          <w:sz w:val="22"/>
        </w:rPr>
        <w:t>tetrahydrodibenzo</w:t>
      </w:r>
      <w:proofErr w:type="spellEnd"/>
      <w:r w:rsidRPr="00BF3B85">
        <w:rPr>
          <w:rFonts w:ascii="Arial" w:hAnsi="Arial" w:cs="Arial"/>
          <w:spacing w:val="-3"/>
          <w:sz w:val="22"/>
        </w:rPr>
        <w:t xml:space="preserve"> [</w:t>
      </w:r>
      <w:proofErr w:type="spellStart"/>
      <w:r w:rsidRPr="00BF3B85">
        <w:rPr>
          <w:rFonts w:ascii="Arial" w:hAnsi="Arial" w:cs="Arial"/>
          <w:spacing w:val="-3"/>
          <w:sz w:val="22"/>
        </w:rPr>
        <w:t>a,e</w:t>
      </w:r>
      <w:proofErr w:type="spellEnd"/>
      <w:r w:rsidRPr="00BF3B85">
        <w:rPr>
          <w:rFonts w:ascii="Arial" w:hAnsi="Arial" w:cs="Arial"/>
          <w:spacing w:val="-3"/>
          <w:sz w:val="22"/>
        </w:rPr>
        <w:t xml:space="preserve">] </w:t>
      </w:r>
      <w:proofErr w:type="spellStart"/>
      <w:r w:rsidRPr="00BF3B85">
        <w:rPr>
          <w:rFonts w:ascii="Arial" w:hAnsi="Arial" w:cs="Arial"/>
          <w:spacing w:val="-3"/>
          <w:sz w:val="22"/>
        </w:rPr>
        <w:t>cyclo</w:t>
      </w:r>
      <w:r w:rsidRPr="00BF3B85">
        <w:rPr>
          <w:rFonts w:ascii="Arial" w:hAnsi="Arial" w:cs="Arial"/>
          <w:spacing w:val="-3"/>
          <w:sz w:val="22"/>
        </w:rPr>
        <w:noBreakHyphen/>
        <w:t>octene</w:t>
      </w:r>
      <w:proofErr w:type="spellEnd"/>
      <w:r w:rsidRPr="00BF3B85">
        <w:rPr>
          <w:rFonts w:ascii="Arial" w:hAnsi="Arial" w:cs="Arial"/>
          <w:spacing w:val="-3"/>
          <w:sz w:val="22"/>
        </w:rPr>
        <w:t xml:space="preserve">. </w:t>
      </w:r>
      <w:r w:rsidRPr="00BF3B85">
        <w:rPr>
          <w:rFonts w:ascii="Arial" w:hAnsi="Arial" w:cs="Arial"/>
          <w:i/>
          <w:spacing w:val="-3"/>
          <w:sz w:val="22"/>
          <w:lang w:val="en-GB"/>
        </w:rPr>
        <w:t>Journal of the Chemical Society</w:t>
      </w:r>
      <w:r w:rsidRPr="00BF3B85">
        <w:rPr>
          <w:rFonts w:ascii="Arial" w:hAnsi="Arial" w:cs="Arial"/>
          <w:spacing w:val="-3"/>
          <w:sz w:val="22"/>
          <w:lang w:val="en-GB"/>
        </w:rPr>
        <w:t>, Chemical Communications, 50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51.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  <w:lang w:val="en-GB"/>
        </w:rPr>
        <w:t>ALBINI A., FASANI E., OBERTI R. (1982) The photochemical reaction between 1,4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 xml:space="preserve">dicyanonaphtalene and 8-methylbenzenes: electron transfer and formation of benzylic radicals. </w:t>
      </w:r>
      <w:r w:rsidRPr="00BF3B85">
        <w:rPr>
          <w:rFonts w:ascii="Arial" w:hAnsi="Arial" w:cs="Arial"/>
          <w:i/>
          <w:spacing w:val="-3"/>
          <w:sz w:val="22"/>
          <w:lang w:val="en-GB"/>
        </w:rPr>
        <w:t>Tetrahedron</w:t>
      </w:r>
      <w:r w:rsidRPr="00BF3B85">
        <w:rPr>
          <w:rFonts w:ascii="Arial" w:hAnsi="Arial" w:cs="Arial"/>
          <w:spacing w:val="-3"/>
          <w:sz w:val="22"/>
          <w:lang w:val="en-GB"/>
        </w:rPr>
        <w:t>, 38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8, 1027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1034.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  <w:lang w:val="en-GB"/>
        </w:rPr>
        <w:t xml:space="preserve">CANNILLO E., OBERTI R., UNGARETTI L. (1983) Phase extension and refinement by density modification in protein crystallography. </w:t>
      </w:r>
      <w:proofErr w:type="spellStart"/>
      <w:r w:rsidRPr="00BF3B85">
        <w:rPr>
          <w:rFonts w:ascii="Arial" w:hAnsi="Arial" w:cs="Arial"/>
          <w:i/>
          <w:spacing w:val="-3"/>
          <w:sz w:val="22"/>
          <w:lang w:val="en-GB"/>
        </w:rPr>
        <w:t>Acta</w:t>
      </w:r>
      <w:proofErr w:type="spellEnd"/>
      <w:r w:rsidRPr="00BF3B85">
        <w:rPr>
          <w:rFonts w:ascii="Arial" w:hAnsi="Arial" w:cs="Arial"/>
          <w:i/>
          <w:spacing w:val="-3"/>
          <w:sz w:val="22"/>
          <w:lang w:val="en-GB"/>
        </w:rPr>
        <w:t xml:space="preserve"> </w:t>
      </w:r>
      <w:proofErr w:type="spellStart"/>
      <w:r w:rsidRPr="00BF3B85">
        <w:rPr>
          <w:rFonts w:ascii="Arial" w:hAnsi="Arial" w:cs="Arial"/>
          <w:i/>
          <w:spacing w:val="-3"/>
          <w:sz w:val="22"/>
          <w:lang w:val="en-GB"/>
        </w:rPr>
        <w:t>Crystallographica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>, A39, 68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74.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  <w:lang w:val="en-GB"/>
        </w:rPr>
        <w:t xml:space="preserve">MARINONE ALBINI F., OBERTI R., CARAMELLA P. (1983) The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oximation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 of some 3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acyl indoles. A convenient entry to 3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 xml:space="preserve">acylaminoindoles. </w:t>
      </w:r>
      <w:r w:rsidRPr="00BF3B85">
        <w:rPr>
          <w:rFonts w:ascii="Arial" w:hAnsi="Arial" w:cs="Arial"/>
          <w:i/>
          <w:spacing w:val="-3"/>
          <w:sz w:val="22"/>
          <w:lang w:val="en-GB"/>
        </w:rPr>
        <w:t>Journal of Chemical Research</w:t>
      </w:r>
      <w:r w:rsidRPr="00BF3B85">
        <w:rPr>
          <w:rFonts w:ascii="Arial" w:hAnsi="Arial" w:cs="Arial"/>
          <w:spacing w:val="-3"/>
          <w:sz w:val="22"/>
          <w:lang w:val="en-GB"/>
        </w:rPr>
        <w:t xml:space="preserve"> (S):4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5, (M): 147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171.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fr-FR"/>
        </w:rPr>
      </w:pPr>
      <w:r w:rsidRPr="00BF3B85">
        <w:rPr>
          <w:rFonts w:ascii="Arial" w:hAnsi="Arial" w:cs="Arial"/>
          <w:spacing w:val="-3"/>
          <w:sz w:val="22"/>
        </w:rPr>
        <w:t xml:space="preserve">OBERTI R., BERNABEI M.T., FORNI F., CAMERONI R., GALLI E. (1983) The </w:t>
      </w:r>
      <w:proofErr w:type="spellStart"/>
      <w:r w:rsidRPr="00BF3B85">
        <w:rPr>
          <w:rFonts w:ascii="Arial" w:hAnsi="Arial" w:cs="Arial"/>
          <w:spacing w:val="-3"/>
          <w:sz w:val="22"/>
        </w:rPr>
        <w:t>structure</w:t>
      </w:r>
      <w:proofErr w:type="spellEnd"/>
      <w:r w:rsidRPr="00BF3B85">
        <w:rPr>
          <w:rFonts w:ascii="Arial" w:hAnsi="Arial" w:cs="Arial"/>
          <w:spacing w:val="-3"/>
          <w:sz w:val="22"/>
        </w:rPr>
        <w:t xml:space="preserve"> of 7</w:t>
      </w:r>
      <w:r w:rsidRPr="00BF3B85">
        <w:rPr>
          <w:rFonts w:ascii="Arial" w:hAnsi="Arial" w:cs="Arial"/>
          <w:spacing w:val="-3"/>
          <w:sz w:val="22"/>
        </w:rPr>
        <w:noBreakHyphen/>
        <w:t>chloro</w:t>
      </w:r>
      <w:r w:rsidRPr="00BF3B85">
        <w:rPr>
          <w:rFonts w:ascii="Arial" w:hAnsi="Arial" w:cs="Arial"/>
          <w:spacing w:val="-3"/>
          <w:sz w:val="22"/>
        </w:rPr>
        <w:noBreakHyphen/>
        <w:t>4</w:t>
      </w:r>
      <w:r w:rsidRPr="00BF3B85">
        <w:rPr>
          <w:rFonts w:ascii="Arial" w:hAnsi="Arial" w:cs="Arial"/>
          <w:spacing w:val="-3"/>
          <w:sz w:val="22"/>
        </w:rPr>
        <w:noBreakHyphen/>
        <w:t>ethyl</w:t>
      </w:r>
      <w:r w:rsidRPr="00BF3B85">
        <w:rPr>
          <w:rFonts w:ascii="Arial" w:hAnsi="Arial" w:cs="Arial"/>
          <w:spacing w:val="-3"/>
          <w:sz w:val="22"/>
        </w:rPr>
        <w:noBreakHyphen/>
        <w:t>2,3,3a,4</w:t>
      </w:r>
      <w:r w:rsidRPr="00BF3B85">
        <w:rPr>
          <w:rFonts w:ascii="Arial" w:hAnsi="Arial" w:cs="Arial"/>
          <w:spacing w:val="-3"/>
          <w:sz w:val="22"/>
        </w:rPr>
        <w:noBreakHyphen/>
        <w:t xml:space="preserve"> tetrahydro</w:t>
      </w:r>
      <w:r w:rsidRPr="00BF3B85">
        <w:rPr>
          <w:rFonts w:ascii="Arial" w:hAnsi="Arial" w:cs="Arial"/>
          <w:spacing w:val="-3"/>
          <w:sz w:val="22"/>
        </w:rPr>
        <w:noBreakHyphen/>
        <w:t>1H</w:t>
      </w:r>
      <w:r w:rsidRPr="00BF3B85">
        <w:rPr>
          <w:rFonts w:ascii="Arial" w:hAnsi="Arial" w:cs="Arial"/>
          <w:spacing w:val="-3"/>
          <w:sz w:val="22"/>
        </w:rPr>
        <w:noBreakHyphen/>
        <w:t>pyrrolo [2,1</w:t>
      </w:r>
      <w:r w:rsidRPr="00BF3B85">
        <w:rPr>
          <w:rFonts w:ascii="Arial" w:hAnsi="Arial" w:cs="Arial"/>
          <w:spacing w:val="-3"/>
          <w:sz w:val="22"/>
        </w:rPr>
        <w:noBreakHyphen/>
        <w:t>c] 1,2,4 benzothiadiazine</w:t>
      </w:r>
      <w:r w:rsidRPr="00BF3B85">
        <w:rPr>
          <w:rFonts w:ascii="Arial" w:hAnsi="Arial" w:cs="Arial"/>
          <w:spacing w:val="-3"/>
          <w:sz w:val="22"/>
        </w:rPr>
        <w:noBreakHyphen/>
        <w:t>5,5</w:t>
      </w:r>
      <w:r w:rsidRPr="00BF3B85">
        <w:rPr>
          <w:rFonts w:ascii="Arial" w:hAnsi="Arial" w:cs="Arial"/>
          <w:spacing w:val="-3"/>
          <w:sz w:val="22"/>
        </w:rPr>
        <w:noBreakHyphen/>
        <w:t>dioxide, C</w:t>
      </w:r>
      <w:r w:rsidRPr="00BF3B85">
        <w:rPr>
          <w:rFonts w:ascii="Arial" w:hAnsi="Arial" w:cs="Arial"/>
          <w:spacing w:val="-3"/>
          <w:sz w:val="22"/>
          <w:vertAlign w:val="subscript"/>
        </w:rPr>
        <w:t>12</w:t>
      </w:r>
      <w:r w:rsidRPr="00BF3B85">
        <w:rPr>
          <w:rFonts w:ascii="Arial" w:hAnsi="Arial" w:cs="Arial"/>
          <w:spacing w:val="-3"/>
          <w:sz w:val="22"/>
        </w:rPr>
        <w:t>H</w:t>
      </w:r>
      <w:r w:rsidRPr="00BF3B85">
        <w:rPr>
          <w:rFonts w:ascii="Arial" w:hAnsi="Arial" w:cs="Arial"/>
          <w:spacing w:val="-3"/>
          <w:sz w:val="22"/>
          <w:vertAlign w:val="subscript"/>
        </w:rPr>
        <w:t>15</w:t>
      </w:r>
      <w:r w:rsidRPr="00BF3B85">
        <w:rPr>
          <w:rFonts w:ascii="Arial" w:hAnsi="Arial" w:cs="Arial"/>
          <w:spacing w:val="-3"/>
          <w:sz w:val="22"/>
        </w:rPr>
        <w:t>ClN</w:t>
      </w:r>
      <w:r w:rsidRPr="00BF3B85">
        <w:rPr>
          <w:rFonts w:ascii="Arial" w:hAnsi="Arial" w:cs="Arial"/>
          <w:spacing w:val="-3"/>
          <w:sz w:val="22"/>
          <w:vertAlign w:val="subscript"/>
        </w:rPr>
        <w:t>2</w:t>
      </w:r>
      <w:r w:rsidRPr="00BF3B85">
        <w:rPr>
          <w:rFonts w:ascii="Arial" w:hAnsi="Arial" w:cs="Arial"/>
          <w:spacing w:val="-3"/>
          <w:sz w:val="22"/>
        </w:rPr>
        <w:t>O</w:t>
      </w:r>
      <w:r w:rsidRPr="00BF3B85">
        <w:rPr>
          <w:rFonts w:ascii="Arial" w:hAnsi="Arial" w:cs="Arial"/>
          <w:spacing w:val="-3"/>
          <w:sz w:val="22"/>
          <w:vertAlign w:val="subscript"/>
        </w:rPr>
        <w:t>2</w:t>
      </w:r>
      <w:r w:rsidRPr="00BF3B85">
        <w:rPr>
          <w:rFonts w:ascii="Arial" w:hAnsi="Arial" w:cs="Arial"/>
          <w:spacing w:val="-3"/>
          <w:sz w:val="22"/>
        </w:rPr>
        <w:t xml:space="preserve">S. </w:t>
      </w:r>
      <w:r w:rsidRPr="00BF3B85">
        <w:rPr>
          <w:rFonts w:ascii="Arial" w:hAnsi="Arial" w:cs="Arial"/>
          <w:i/>
          <w:spacing w:val="-3"/>
          <w:sz w:val="22"/>
          <w:lang w:val="fr-FR"/>
        </w:rPr>
        <w:t xml:space="preserve">Acta </w:t>
      </w:r>
      <w:proofErr w:type="spellStart"/>
      <w:r w:rsidRPr="00BF3B85">
        <w:rPr>
          <w:rFonts w:ascii="Arial" w:hAnsi="Arial" w:cs="Arial"/>
          <w:i/>
          <w:spacing w:val="-3"/>
          <w:sz w:val="22"/>
          <w:lang w:val="fr-FR"/>
        </w:rPr>
        <w:t>Crystallographica</w:t>
      </w:r>
      <w:proofErr w:type="spellEnd"/>
      <w:r w:rsidRPr="00BF3B85">
        <w:rPr>
          <w:rFonts w:ascii="Arial" w:hAnsi="Arial" w:cs="Arial"/>
          <w:spacing w:val="-3"/>
          <w:sz w:val="22"/>
          <w:lang w:val="fr-FR"/>
        </w:rPr>
        <w:t>, C39, 1278</w:t>
      </w:r>
      <w:r w:rsidRPr="00BF3B85">
        <w:rPr>
          <w:rFonts w:ascii="Arial" w:hAnsi="Arial" w:cs="Arial"/>
          <w:spacing w:val="-3"/>
          <w:sz w:val="22"/>
          <w:lang w:val="fr-FR"/>
        </w:rPr>
        <w:noBreakHyphen/>
        <w:t>1280.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  <w:lang w:val="en-GB"/>
        </w:rPr>
        <w:t>OBERTI R., ALBINI A., FASANI E. (1983) The structure of a 1,3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oxazonine derivative obtained by photochemical addition of 6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cyano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phenanthridine N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oxide and 2,3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 xml:space="preserve"> dimethyl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2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 xml:space="preserve">butene. </w:t>
      </w:r>
      <w:r w:rsidRPr="00BF3B85">
        <w:rPr>
          <w:rFonts w:ascii="Arial" w:hAnsi="Arial" w:cs="Arial"/>
          <w:i/>
          <w:spacing w:val="-3"/>
          <w:sz w:val="22"/>
          <w:lang w:val="en-GB"/>
        </w:rPr>
        <w:t>Journal of Heterocyclic Chemistry</w:t>
      </w:r>
      <w:r w:rsidRPr="00BF3B85">
        <w:rPr>
          <w:rFonts w:ascii="Arial" w:hAnsi="Arial" w:cs="Arial"/>
          <w:spacing w:val="-3"/>
          <w:sz w:val="22"/>
          <w:lang w:val="en-GB"/>
        </w:rPr>
        <w:t>, 20, 1007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1009.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  <w:lang w:val="en-GB"/>
        </w:rPr>
        <w:t>OBERTI R., MUNNO R., FORESTI E., KRAJEWSKY A. (1983) A crystal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 xml:space="preserve">chemical study on six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fassaites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 from the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Predazzo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Monzoni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 Area. </w:t>
      </w:r>
      <w:proofErr w:type="spellStart"/>
      <w:r w:rsidRPr="00BF3B85">
        <w:rPr>
          <w:rFonts w:ascii="Arial" w:hAnsi="Arial" w:cs="Arial"/>
          <w:i/>
          <w:spacing w:val="-3"/>
          <w:sz w:val="22"/>
          <w:lang w:val="en-GB"/>
        </w:rPr>
        <w:t>Rendiconti</w:t>
      </w:r>
      <w:proofErr w:type="spellEnd"/>
      <w:r w:rsidRPr="00BF3B85">
        <w:rPr>
          <w:rFonts w:ascii="Arial" w:hAnsi="Arial" w:cs="Arial"/>
          <w:i/>
          <w:spacing w:val="-3"/>
          <w:sz w:val="22"/>
          <w:lang w:val="en-GB"/>
        </w:rPr>
        <w:t xml:space="preserve"> SIMP</w:t>
      </w:r>
      <w:r w:rsidRPr="00BF3B85">
        <w:rPr>
          <w:rFonts w:ascii="Arial" w:hAnsi="Arial" w:cs="Arial"/>
          <w:spacing w:val="-3"/>
          <w:sz w:val="22"/>
          <w:lang w:val="en-GB"/>
        </w:rPr>
        <w:t>, 38, 649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655.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US"/>
        </w:rPr>
      </w:pPr>
      <w:r w:rsidRPr="00BF3B85">
        <w:rPr>
          <w:rFonts w:ascii="Arial" w:hAnsi="Arial" w:cs="Arial"/>
          <w:spacing w:val="-3"/>
          <w:sz w:val="22"/>
          <w:lang w:val="en-GB"/>
        </w:rPr>
        <w:lastRenderedPageBreak/>
        <w:t xml:space="preserve">MELLINI M., OBERTI R., ROSSI G. (1983) Crystal chemistry and microstructures of pyroxenes and amphiboles in the coronas of the Bergen Arcs and of the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Sognefiord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 Region, Western Norway. </w:t>
      </w:r>
      <w:proofErr w:type="spellStart"/>
      <w:r w:rsidRPr="00BF3B85">
        <w:rPr>
          <w:rFonts w:ascii="Arial" w:hAnsi="Arial" w:cs="Arial"/>
          <w:i/>
          <w:spacing w:val="-3"/>
          <w:sz w:val="22"/>
          <w:lang w:val="en-US"/>
        </w:rPr>
        <w:t>Periodico</w:t>
      </w:r>
      <w:proofErr w:type="spellEnd"/>
      <w:r w:rsidRPr="00BF3B85">
        <w:rPr>
          <w:rFonts w:ascii="Arial" w:hAnsi="Arial" w:cs="Arial"/>
          <w:i/>
          <w:spacing w:val="-3"/>
          <w:sz w:val="22"/>
          <w:lang w:val="en-US"/>
        </w:rPr>
        <w:t xml:space="preserve"> di Mineralogia</w:t>
      </w:r>
      <w:r w:rsidRPr="00BF3B85">
        <w:rPr>
          <w:rFonts w:ascii="Arial" w:hAnsi="Arial" w:cs="Arial"/>
          <w:spacing w:val="-3"/>
          <w:sz w:val="22"/>
          <w:lang w:val="en-US"/>
        </w:rPr>
        <w:t>, 52, 583</w:t>
      </w:r>
      <w:r w:rsidRPr="00BF3B85">
        <w:rPr>
          <w:rFonts w:ascii="Arial" w:hAnsi="Arial" w:cs="Arial"/>
          <w:spacing w:val="-3"/>
          <w:sz w:val="22"/>
          <w:lang w:val="en-US"/>
        </w:rPr>
        <w:noBreakHyphen/>
        <w:t>615.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</w:rPr>
      </w:pPr>
      <w:r w:rsidRPr="00BF3B85">
        <w:rPr>
          <w:rFonts w:ascii="Arial" w:hAnsi="Arial" w:cs="Arial"/>
          <w:spacing w:val="-3"/>
          <w:sz w:val="22"/>
          <w:lang w:val="en-GB"/>
        </w:rPr>
        <w:t>CANNILLO E., OBERTI R. (1983) Fast determination of the crystal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 xml:space="preserve">chemical composition of </w:t>
      </w:r>
      <w:proofErr w:type="spellStart"/>
      <w:r w:rsidRPr="00BF3B85">
        <w:rPr>
          <w:rFonts w:ascii="Arial" w:hAnsi="Arial" w:cs="Arial"/>
          <w:i/>
          <w:spacing w:val="-3"/>
          <w:sz w:val="22"/>
          <w:lang w:val="en-GB"/>
        </w:rPr>
        <w:t>Pbca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 orthopyroxenes and </w:t>
      </w:r>
      <w:r w:rsidRPr="00BF3B85">
        <w:rPr>
          <w:rFonts w:ascii="Arial" w:hAnsi="Arial" w:cs="Arial"/>
          <w:i/>
          <w:spacing w:val="-3"/>
          <w:sz w:val="22"/>
          <w:lang w:val="en-GB"/>
        </w:rPr>
        <w:t>P</w:t>
      </w:r>
      <w:r w:rsidRPr="00BF3B85">
        <w:rPr>
          <w:rFonts w:ascii="Arial" w:hAnsi="Arial" w:cs="Arial"/>
          <w:spacing w:val="-3"/>
          <w:sz w:val="22"/>
          <w:lang w:val="en-GB"/>
        </w:rPr>
        <w:t>2/</w:t>
      </w:r>
      <w:r w:rsidRPr="00BF3B85">
        <w:rPr>
          <w:rFonts w:ascii="Arial" w:hAnsi="Arial" w:cs="Arial"/>
          <w:i/>
          <w:spacing w:val="-3"/>
          <w:sz w:val="22"/>
          <w:lang w:val="en-GB"/>
        </w:rPr>
        <w:t>n</w:t>
      </w:r>
      <w:r w:rsidRPr="00BF3B85">
        <w:rPr>
          <w:rFonts w:ascii="Arial" w:hAnsi="Arial" w:cs="Arial"/>
          <w:spacing w:val="-3"/>
          <w:sz w:val="22"/>
          <w:lang w:val="en-GB"/>
        </w:rPr>
        <w:t xml:space="preserve">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clinopyroxenes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 by means of the measurement of the X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 xml:space="preserve">ray diffracted intensities of few reflections. </w:t>
      </w:r>
      <w:r w:rsidRPr="00BF3B85">
        <w:rPr>
          <w:rFonts w:ascii="Arial" w:hAnsi="Arial" w:cs="Arial"/>
          <w:i/>
          <w:spacing w:val="-3"/>
          <w:sz w:val="22"/>
        </w:rPr>
        <w:t>Rendiconti SIMP</w:t>
      </w:r>
      <w:r w:rsidRPr="00BF3B85">
        <w:rPr>
          <w:rFonts w:ascii="Arial" w:hAnsi="Arial" w:cs="Arial"/>
          <w:spacing w:val="-3"/>
          <w:sz w:val="22"/>
        </w:rPr>
        <w:t>, 39, 103</w:t>
      </w:r>
      <w:r w:rsidRPr="00BF3B85">
        <w:rPr>
          <w:rFonts w:ascii="Arial" w:hAnsi="Arial" w:cs="Arial"/>
          <w:spacing w:val="-3"/>
          <w:sz w:val="22"/>
        </w:rPr>
        <w:noBreakHyphen/>
        <w:t>108.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fr-FR"/>
        </w:rPr>
      </w:pPr>
      <w:r w:rsidRPr="00BF3B85">
        <w:rPr>
          <w:rFonts w:ascii="Arial" w:hAnsi="Arial" w:cs="Arial"/>
          <w:spacing w:val="-3"/>
          <w:sz w:val="22"/>
        </w:rPr>
        <w:t xml:space="preserve">OBERTI R., BERNABEI M.T., FORNI F., CAMERONI R., GALLI E. (1984) </w:t>
      </w:r>
      <w:proofErr w:type="spellStart"/>
      <w:r w:rsidRPr="00BF3B85">
        <w:rPr>
          <w:rFonts w:ascii="Arial" w:hAnsi="Arial" w:cs="Arial"/>
          <w:spacing w:val="-3"/>
          <w:sz w:val="22"/>
        </w:rPr>
        <w:t>Structure</w:t>
      </w:r>
      <w:proofErr w:type="spellEnd"/>
      <w:r w:rsidRPr="00BF3B85">
        <w:rPr>
          <w:rFonts w:ascii="Arial" w:hAnsi="Arial" w:cs="Arial"/>
          <w:spacing w:val="-3"/>
          <w:sz w:val="22"/>
        </w:rPr>
        <w:t xml:space="preserve"> of (3aS)</w:t>
      </w:r>
      <w:r w:rsidRPr="00BF3B85">
        <w:rPr>
          <w:rFonts w:ascii="Arial" w:hAnsi="Arial" w:cs="Arial"/>
          <w:spacing w:val="-3"/>
          <w:sz w:val="22"/>
        </w:rPr>
        <w:noBreakHyphen/>
        <w:t>7</w:t>
      </w:r>
      <w:r w:rsidRPr="00BF3B85">
        <w:rPr>
          <w:rFonts w:ascii="Arial" w:hAnsi="Arial" w:cs="Arial"/>
          <w:spacing w:val="-3"/>
          <w:sz w:val="22"/>
        </w:rPr>
        <w:noBreakHyphen/>
        <w:t>chloro</w:t>
      </w:r>
      <w:r w:rsidRPr="00BF3B85">
        <w:rPr>
          <w:rFonts w:ascii="Arial" w:hAnsi="Arial" w:cs="Arial"/>
          <w:spacing w:val="-3"/>
          <w:sz w:val="22"/>
        </w:rPr>
        <w:noBreakHyphen/>
        <w:t>4</w:t>
      </w:r>
      <w:r w:rsidRPr="00BF3B85">
        <w:rPr>
          <w:rFonts w:ascii="Arial" w:hAnsi="Arial" w:cs="Arial"/>
          <w:spacing w:val="-3"/>
          <w:sz w:val="22"/>
        </w:rPr>
        <w:noBreakHyphen/>
        <w:t>(2</w:t>
      </w:r>
      <w:r w:rsidRPr="00BF3B85">
        <w:rPr>
          <w:rFonts w:ascii="Arial" w:hAnsi="Arial" w:cs="Arial"/>
          <w:spacing w:val="-3"/>
          <w:sz w:val="22"/>
        </w:rPr>
        <w:noBreakHyphen/>
        <w:t xml:space="preserve">dimethyl-amino </w:t>
      </w:r>
      <w:proofErr w:type="spellStart"/>
      <w:r w:rsidRPr="00BF3B85">
        <w:rPr>
          <w:rFonts w:ascii="Arial" w:hAnsi="Arial" w:cs="Arial"/>
          <w:spacing w:val="-3"/>
          <w:sz w:val="22"/>
        </w:rPr>
        <w:t>ethyl</w:t>
      </w:r>
      <w:proofErr w:type="spellEnd"/>
      <w:r w:rsidRPr="00BF3B85">
        <w:rPr>
          <w:rFonts w:ascii="Arial" w:hAnsi="Arial" w:cs="Arial"/>
          <w:spacing w:val="-3"/>
          <w:sz w:val="22"/>
        </w:rPr>
        <w:t>)</w:t>
      </w:r>
      <w:r w:rsidRPr="00BF3B85">
        <w:rPr>
          <w:rFonts w:ascii="Arial" w:hAnsi="Arial" w:cs="Arial"/>
          <w:spacing w:val="-3"/>
          <w:sz w:val="22"/>
        </w:rPr>
        <w:noBreakHyphen/>
        <w:t>8</w:t>
      </w:r>
      <w:r w:rsidRPr="00BF3B85">
        <w:rPr>
          <w:rFonts w:ascii="Arial" w:hAnsi="Arial" w:cs="Arial"/>
          <w:spacing w:val="-3"/>
          <w:sz w:val="22"/>
        </w:rPr>
        <w:noBreakHyphen/>
        <w:t>methly</w:t>
      </w:r>
      <w:r w:rsidRPr="00BF3B85">
        <w:rPr>
          <w:rFonts w:ascii="Arial" w:hAnsi="Arial" w:cs="Arial"/>
          <w:spacing w:val="-3"/>
          <w:sz w:val="22"/>
        </w:rPr>
        <w:noBreakHyphen/>
        <w:t>2,3,3a,4</w:t>
      </w:r>
      <w:r w:rsidRPr="00BF3B85">
        <w:rPr>
          <w:rFonts w:ascii="Arial" w:hAnsi="Arial" w:cs="Arial"/>
          <w:spacing w:val="-3"/>
          <w:sz w:val="22"/>
        </w:rPr>
        <w:noBreakHyphen/>
        <w:t xml:space="preserve"> tetrahydro</w:t>
      </w:r>
      <w:r w:rsidRPr="00BF3B85">
        <w:rPr>
          <w:rFonts w:ascii="Arial" w:hAnsi="Arial" w:cs="Arial"/>
          <w:spacing w:val="-3"/>
          <w:sz w:val="22"/>
        </w:rPr>
        <w:noBreakHyphen/>
        <w:t>1H</w:t>
      </w:r>
      <w:r w:rsidRPr="00BF3B85">
        <w:rPr>
          <w:rFonts w:ascii="Arial" w:hAnsi="Arial" w:cs="Arial"/>
          <w:spacing w:val="-3"/>
          <w:sz w:val="22"/>
        </w:rPr>
        <w:noBreakHyphen/>
        <w:t>pyrrolo [2,1</w:t>
      </w:r>
      <w:r w:rsidRPr="00BF3B85">
        <w:rPr>
          <w:rFonts w:ascii="Arial" w:hAnsi="Arial" w:cs="Arial"/>
          <w:spacing w:val="-3"/>
          <w:sz w:val="22"/>
        </w:rPr>
        <w:noBreakHyphen/>
        <w:t>c] 1,2,4 benzothiadiazine</w:t>
      </w:r>
      <w:r w:rsidRPr="00BF3B85">
        <w:rPr>
          <w:rFonts w:ascii="Arial" w:hAnsi="Arial" w:cs="Arial"/>
          <w:spacing w:val="-3"/>
          <w:sz w:val="22"/>
        </w:rPr>
        <w:noBreakHyphen/>
        <w:t>5,5</w:t>
      </w:r>
      <w:r w:rsidRPr="00BF3B85">
        <w:rPr>
          <w:rFonts w:ascii="Arial" w:hAnsi="Arial" w:cs="Arial"/>
          <w:spacing w:val="-3"/>
          <w:sz w:val="22"/>
        </w:rPr>
        <w:noBreakHyphen/>
        <w:t>dioxide, C</w:t>
      </w:r>
      <w:r w:rsidRPr="00BF3B85">
        <w:rPr>
          <w:rFonts w:ascii="Arial" w:hAnsi="Arial" w:cs="Arial"/>
          <w:spacing w:val="-3"/>
          <w:sz w:val="22"/>
          <w:vertAlign w:val="subscript"/>
        </w:rPr>
        <w:t>15</w:t>
      </w:r>
      <w:r w:rsidRPr="00BF3B85">
        <w:rPr>
          <w:rFonts w:ascii="Arial" w:hAnsi="Arial" w:cs="Arial"/>
          <w:spacing w:val="-3"/>
          <w:sz w:val="22"/>
        </w:rPr>
        <w:t>H</w:t>
      </w:r>
      <w:r w:rsidRPr="00BF3B85">
        <w:rPr>
          <w:rFonts w:ascii="Arial" w:hAnsi="Arial" w:cs="Arial"/>
          <w:spacing w:val="-3"/>
          <w:sz w:val="22"/>
          <w:vertAlign w:val="subscript"/>
        </w:rPr>
        <w:t>22</w:t>
      </w:r>
      <w:r w:rsidRPr="00BF3B85">
        <w:rPr>
          <w:rFonts w:ascii="Arial" w:hAnsi="Arial" w:cs="Arial"/>
          <w:spacing w:val="-3"/>
          <w:sz w:val="22"/>
        </w:rPr>
        <w:t>ClN</w:t>
      </w:r>
      <w:r w:rsidRPr="00BF3B85">
        <w:rPr>
          <w:rFonts w:ascii="Arial" w:hAnsi="Arial" w:cs="Arial"/>
          <w:spacing w:val="-3"/>
          <w:sz w:val="22"/>
          <w:vertAlign w:val="subscript"/>
        </w:rPr>
        <w:t>3</w:t>
      </w:r>
      <w:r w:rsidRPr="00BF3B85">
        <w:rPr>
          <w:rFonts w:ascii="Arial" w:hAnsi="Arial" w:cs="Arial"/>
          <w:spacing w:val="-3"/>
          <w:sz w:val="22"/>
        </w:rPr>
        <w:t>O</w:t>
      </w:r>
      <w:r w:rsidRPr="00BF3B85">
        <w:rPr>
          <w:rFonts w:ascii="Arial" w:hAnsi="Arial" w:cs="Arial"/>
          <w:spacing w:val="-3"/>
          <w:sz w:val="22"/>
          <w:vertAlign w:val="subscript"/>
        </w:rPr>
        <w:t>2</w:t>
      </w:r>
      <w:r w:rsidRPr="00BF3B85">
        <w:rPr>
          <w:rFonts w:ascii="Arial" w:hAnsi="Arial" w:cs="Arial"/>
          <w:spacing w:val="-3"/>
          <w:sz w:val="22"/>
        </w:rPr>
        <w:t xml:space="preserve">S. </w:t>
      </w:r>
      <w:r w:rsidRPr="00BF3B85">
        <w:rPr>
          <w:rFonts w:ascii="Arial" w:hAnsi="Arial" w:cs="Arial"/>
          <w:i/>
          <w:spacing w:val="-3"/>
          <w:sz w:val="22"/>
          <w:lang w:val="fr-FR"/>
        </w:rPr>
        <w:t xml:space="preserve">Acta </w:t>
      </w:r>
      <w:proofErr w:type="spellStart"/>
      <w:r w:rsidRPr="00BF3B85">
        <w:rPr>
          <w:rFonts w:ascii="Arial" w:hAnsi="Arial" w:cs="Arial"/>
          <w:i/>
          <w:spacing w:val="-3"/>
          <w:sz w:val="22"/>
          <w:lang w:val="fr-FR"/>
        </w:rPr>
        <w:t>Crystallographica</w:t>
      </w:r>
      <w:proofErr w:type="spellEnd"/>
      <w:r w:rsidRPr="00BF3B85">
        <w:rPr>
          <w:rFonts w:ascii="Arial" w:hAnsi="Arial" w:cs="Arial"/>
          <w:spacing w:val="-3"/>
          <w:sz w:val="22"/>
          <w:lang w:val="fr-FR"/>
        </w:rPr>
        <w:t>, C40, 882</w:t>
      </w:r>
      <w:r w:rsidRPr="00BF3B85">
        <w:rPr>
          <w:rFonts w:ascii="Arial" w:hAnsi="Arial" w:cs="Arial"/>
          <w:spacing w:val="-3"/>
          <w:sz w:val="22"/>
          <w:lang w:val="fr-FR"/>
        </w:rPr>
        <w:noBreakHyphen/>
        <w:t>884.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fr-FR"/>
        </w:rPr>
      </w:pPr>
      <w:r w:rsidRPr="00BF3B85">
        <w:rPr>
          <w:rFonts w:ascii="Arial" w:hAnsi="Arial" w:cs="Arial"/>
          <w:spacing w:val="-3"/>
          <w:sz w:val="22"/>
          <w:lang w:val="en-GB"/>
        </w:rPr>
        <w:t xml:space="preserve">VEZZALINI G., OBERTI R. (1984): The crystal chemistry of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gismondines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>: the non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existence of K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 xml:space="preserve">rich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gismondines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. </w:t>
      </w:r>
      <w:r w:rsidRPr="00BF3B85">
        <w:rPr>
          <w:rFonts w:ascii="Arial" w:hAnsi="Arial" w:cs="Arial"/>
          <w:i/>
          <w:spacing w:val="-3"/>
          <w:sz w:val="22"/>
          <w:lang w:val="fr-FR"/>
        </w:rPr>
        <w:t>Bulletin de Minéralogie</w:t>
      </w:r>
      <w:r w:rsidRPr="00BF3B85">
        <w:rPr>
          <w:rFonts w:ascii="Arial" w:hAnsi="Arial" w:cs="Arial"/>
          <w:spacing w:val="-3"/>
          <w:sz w:val="22"/>
          <w:lang w:val="fr-FR"/>
        </w:rPr>
        <w:t>, 107, 805</w:t>
      </w:r>
      <w:r w:rsidRPr="00BF3B85">
        <w:rPr>
          <w:rFonts w:ascii="Arial" w:hAnsi="Arial" w:cs="Arial"/>
          <w:spacing w:val="-3"/>
          <w:sz w:val="22"/>
          <w:lang w:val="fr-FR"/>
        </w:rPr>
        <w:noBreakHyphen/>
        <w:t>812.</w:t>
      </w:r>
    </w:p>
    <w:p w:rsidR="001D5E23" w:rsidRPr="00CD47E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</w:rPr>
      </w:pPr>
      <w:r w:rsidRPr="00BF3B85">
        <w:rPr>
          <w:rFonts w:ascii="Arial" w:hAnsi="Arial" w:cs="Arial"/>
          <w:spacing w:val="-3"/>
          <w:sz w:val="22"/>
          <w:lang w:val="en-GB"/>
        </w:rPr>
        <w:t xml:space="preserve">GRIFFIN W.L., MELLINI M., OBERTI R., ROSSI G. (1985) Evolution of coronas in Norwegian </w:t>
      </w:r>
      <w:proofErr w:type="spellStart"/>
      <w:r w:rsidRPr="00CD47E5">
        <w:rPr>
          <w:rFonts w:ascii="Arial" w:hAnsi="Arial" w:cs="Arial"/>
          <w:spacing w:val="-3"/>
          <w:sz w:val="22"/>
          <w:lang w:val="en-GB"/>
        </w:rPr>
        <w:t>anorthosites</w:t>
      </w:r>
      <w:proofErr w:type="spellEnd"/>
      <w:r w:rsidRPr="00CD47E5">
        <w:rPr>
          <w:rFonts w:ascii="Arial" w:hAnsi="Arial" w:cs="Arial"/>
          <w:spacing w:val="-3"/>
          <w:sz w:val="22"/>
          <w:lang w:val="en-GB"/>
        </w:rPr>
        <w:t>: re</w:t>
      </w:r>
      <w:r w:rsidRPr="00CD47E5">
        <w:rPr>
          <w:rFonts w:ascii="Arial" w:hAnsi="Arial" w:cs="Arial"/>
          <w:spacing w:val="-3"/>
          <w:sz w:val="22"/>
          <w:lang w:val="en-GB"/>
        </w:rPr>
        <w:noBreakHyphen/>
        <w:t>evaluation based on crystal</w:t>
      </w:r>
      <w:r w:rsidRPr="00CD47E5">
        <w:rPr>
          <w:rFonts w:ascii="Arial" w:hAnsi="Arial" w:cs="Arial"/>
          <w:spacing w:val="-3"/>
          <w:sz w:val="22"/>
          <w:lang w:val="en-GB"/>
        </w:rPr>
        <w:noBreakHyphen/>
        <w:t xml:space="preserve">chemistry and microstructures. </w:t>
      </w:r>
      <w:proofErr w:type="spellStart"/>
      <w:r w:rsidRPr="00CD47E5">
        <w:rPr>
          <w:rFonts w:ascii="Arial" w:hAnsi="Arial" w:cs="Arial"/>
          <w:i/>
          <w:spacing w:val="-3"/>
          <w:sz w:val="22"/>
        </w:rPr>
        <w:t>Contributions</w:t>
      </w:r>
      <w:proofErr w:type="spellEnd"/>
      <w:r w:rsidRPr="00CD47E5">
        <w:rPr>
          <w:rFonts w:ascii="Arial" w:hAnsi="Arial" w:cs="Arial"/>
          <w:i/>
          <w:spacing w:val="-3"/>
          <w:sz w:val="22"/>
        </w:rPr>
        <w:t xml:space="preserve"> to </w:t>
      </w:r>
      <w:proofErr w:type="spellStart"/>
      <w:r w:rsidRPr="00CD47E5">
        <w:rPr>
          <w:rFonts w:ascii="Arial" w:hAnsi="Arial" w:cs="Arial"/>
          <w:i/>
          <w:spacing w:val="-3"/>
          <w:sz w:val="22"/>
        </w:rPr>
        <w:t>Mineralogy</w:t>
      </w:r>
      <w:proofErr w:type="spellEnd"/>
      <w:r w:rsidRPr="00CD47E5">
        <w:rPr>
          <w:rFonts w:ascii="Arial" w:hAnsi="Arial" w:cs="Arial"/>
          <w:i/>
          <w:spacing w:val="-3"/>
          <w:sz w:val="22"/>
        </w:rPr>
        <w:t xml:space="preserve"> and </w:t>
      </w:r>
      <w:proofErr w:type="spellStart"/>
      <w:r w:rsidRPr="00CD47E5">
        <w:rPr>
          <w:rFonts w:ascii="Arial" w:hAnsi="Arial" w:cs="Arial"/>
          <w:i/>
          <w:spacing w:val="-3"/>
          <w:sz w:val="22"/>
        </w:rPr>
        <w:t>Petrology</w:t>
      </w:r>
      <w:proofErr w:type="spellEnd"/>
      <w:r w:rsidRPr="00CD47E5">
        <w:rPr>
          <w:rFonts w:ascii="Arial" w:hAnsi="Arial" w:cs="Arial"/>
          <w:spacing w:val="-3"/>
          <w:sz w:val="22"/>
        </w:rPr>
        <w:t>, 91, 330</w:t>
      </w:r>
      <w:r w:rsidRPr="00CD47E5">
        <w:rPr>
          <w:rFonts w:ascii="Arial" w:hAnsi="Arial" w:cs="Arial"/>
          <w:spacing w:val="-3"/>
          <w:sz w:val="22"/>
        </w:rPr>
        <w:noBreakHyphen/>
        <w:t xml:space="preserve">339. </w:t>
      </w:r>
      <w:r w:rsidRPr="00CD47E5">
        <w:rPr>
          <w:rStyle w:val="label2"/>
          <w:rFonts w:ascii="Arial" w:hAnsi="Arial" w:cs="Arial"/>
          <w:color w:val="333333"/>
          <w:sz w:val="22"/>
          <w:szCs w:val="22"/>
        </w:rPr>
        <w:t xml:space="preserve">DOI: </w:t>
      </w:r>
      <w:r w:rsidRPr="00CD47E5">
        <w:rPr>
          <w:rStyle w:val="databold1"/>
          <w:rFonts w:ascii="Arial" w:hAnsi="Arial" w:cs="Arial"/>
          <w:color w:val="333333"/>
          <w:sz w:val="22"/>
          <w:szCs w:val="22"/>
        </w:rPr>
        <w:t>10.1007/BF00374689.</w:t>
      </w:r>
    </w:p>
    <w:p w:rsidR="001D5E23" w:rsidRPr="00CD47E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CD47E5">
        <w:rPr>
          <w:rFonts w:ascii="Arial" w:hAnsi="Arial" w:cs="Arial"/>
          <w:spacing w:val="-3"/>
          <w:sz w:val="22"/>
        </w:rPr>
        <w:t xml:space="preserve">CORSICO CODA A., DESIMONI G., PAPPALARDO M., RIGHETTI P.P., SENECI P.F., TACCONI G., OBERTI R. (1985) </w:t>
      </w:r>
      <w:proofErr w:type="spellStart"/>
      <w:r w:rsidRPr="00CD47E5">
        <w:rPr>
          <w:rFonts w:ascii="Arial" w:hAnsi="Arial" w:cs="Arial"/>
          <w:spacing w:val="-3"/>
          <w:sz w:val="22"/>
        </w:rPr>
        <w:t>Copper</w:t>
      </w:r>
      <w:proofErr w:type="spellEnd"/>
      <w:r w:rsidRPr="00CD47E5">
        <w:rPr>
          <w:rFonts w:ascii="Arial" w:hAnsi="Arial" w:cs="Arial"/>
          <w:spacing w:val="-3"/>
          <w:sz w:val="22"/>
        </w:rPr>
        <w:t xml:space="preserve">(II) in </w:t>
      </w:r>
      <w:proofErr w:type="spellStart"/>
      <w:r w:rsidRPr="00CD47E5">
        <w:rPr>
          <w:rFonts w:ascii="Arial" w:hAnsi="Arial" w:cs="Arial"/>
          <w:spacing w:val="-3"/>
          <w:sz w:val="22"/>
        </w:rPr>
        <w:t>organic</w:t>
      </w:r>
      <w:proofErr w:type="spellEnd"/>
      <w:r w:rsidRPr="00CD47E5">
        <w:rPr>
          <w:rFonts w:ascii="Arial" w:hAnsi="Arial" w:cs="Arial"/>
          <w:spacing w:val="-3"/>
          <w:sz w:val="22"/>
        </w:rPr>
        <w:t xml:space="preserve"> </w:t>
      </w:r>
      <w:proofErr w:type="spellStart"/>
      <w:r w:rsidRPr="00CD47E5">
        <w:rPr>
          <w:rFonts w:ascii="Arial" w:hAnsi="Arial" w:cs="Arial"/>
          <w:spacing w:val="-3"/>
          <w:sz w:val="22"/>
        </w:rPr>
        <w:t>synthesis</w:t>
      </w:r>
      <w:proofErr w:type="spellEnd"/>
      <w:r w:rsidRPr="00CD47E5">
        <w:rPr>
          <w:rFonts w:ascii="Arial" w:hAnsi="Arial" w:cs="Arial"/>
          <w:spacing w:val="-3"/>
          <w:sz w:val="22"/>
        </w:rPr>
        <w:t xml:space="preserve">. </w:t>
      </w:r>
      <w:r w:rsidRPr="00CD47E5">
        <w:rPr>
          <w:rFonts w:ascii="Arial" w:hAnsi="Arial" w:cs="Arial"/>
          <w:spacing w:val="-3"/>
          <w:sz w:val="22"/>
          <w:lang w:val="en-GB"/>
        </w:rPr>
        <w:t>IV. Reaction of the copper(II) acetate complex of isatin</w:t>
      </w:r>
      <w:r w:rsidRPr="00CD47E5">
        <w:rPr>
          <w:rFonts w:ascii="Arial" w:hAnsi="Arial" w:cs="Arial"/>
          <w:spacing w:val="-3"/>
          <w:sz w:val="22"/>
          <w:lang w:val="en-GB"/>
        </w:rPr>
        <w:noBreakHyphen/>
        <w:t>3</w:t>
      </w:r>
      <w:r w:rsidRPr="00CD47E5">
        <w:rPr>
          <w:rFonts w:ascii="Arial" w:hAnsi="Arial" w:cs="Arial"/>
          <w:spacing w:val="-3"/>
          <w:sz w:val="22"/>
          <w:lang w:val="en-GB"/>
        </w:rPr>
        <w:noBreakHyphen/>
        <w:t xml:space="preserve">arylhydrazones with dimethylacetylenedicarboxylate. </w:t>
      </w:r>
      <w:r w:rsidRPr="00CD47E5">
        <w:rPr>
          <w:rFonts w:ascii="Arial" w:hAnsi="Arial" w:cs="Arial"/>
          <w:i/>
          <w:spacing w:val="-3"/>
          <w:sz w:val="22"/>
          <w:lang w:val="en-GB"/>
        </w:rPr>
        <w:t>Tetrahedron</w:t>
      </w:r>
      <w:r w:rsidRPr="00CD47E5">
        <w:rPr>
          <w:rFonts w:ascii="Arial" w:hAnsi="Arial" w:cs="Arial"/>
          <w:spacing w:val="-3"/>
          <w:sz w:val="22"/>
          <w:lang w:val="en-GB"/>
        </w:rPr>
        <w:t>, 41</w:t>
      </w:r>
      <w:r w:rsidRPr="00CD47E5">
        <w:rPr>
          <w:rFonts w:ascii="Arial" w:hAnsi="Arial" w:cs="Arial"/>
          <w:spacing w:val="-3"/>
          <w:sz w:val="22"/>
          <w:lang w:val="en-GB"/>
        </w:rPr>
        <w:noBreakHyphen/>
        <w:t>12, 2545</w:t>
      </w:r>
      <w:r w:rsidRPr="00CD47E5">
        <w:rPr>
          <w:rFonts w:ascii="Arial" w:hAnsi="Arial" w:cs="Arial"/>
          <w:spacing w:val="-3"/>
          <w:sz w:val="22"/>
          <w:lang w:val="en-GB"/>
        </w:rPr>
        <w:noBreakHyphen/>
        <w:t>2555.</w:t>
      </w:r>
    </w:p>
    <w:p w:rsidR="001D5E23" w:rsidRPr="00CD47E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  <w:r w:rsidRPr="00CD47E5">
        <w:rPr>
          <w:rFonts w:ascii="Arial" w:hAnsi="Arial" w:cs="Arial"/>
          <w:spacing w:val="-3"/>
          <w:sz w:val="22"/>
          <w:lang w:val="en-GB"/>
        </w:rPr>
        <w:t>ARGENTINI M., WEINREICH R., OBERTI R., UNGARETTI L. (1986) Synthesis and crystal structure of 3</w:t>
      </w:r>
      <w:r w:rsidRPr="00CD47E5">
        <w:rPr>
          <w:rFonts w:ascii="Arial" w:hAnsi="Arial" w:cs="Arial"/>
          <w:spacing w:val="-3"/>
          <w:sz w:val="22"/>
          <w:lang w:val="en-GB"/>
        </w:rPr>
        <w:noBreakHyphen/>
        <w:t>deoxy</w:t>
      </w:r>
      <w:r w:rsidRPr="00CD47E5">
        <w:rPr>
          <w:rFonts w:ascii="Arial" w:hAnsi="Arial" w:cs="Arial"/>
          <w:spacing w:val="-3"/>
          <w:sz w:val="22"/>
          <w:lang w:val="en-GB"/>
        </w:rPr>
        <w:noBreakHyphen/>
        <w:t>3</w:t>
      </w:r>
      <w:r w:rsidRPr="00CD47E5">
        <w:rPr>
          <w:rFonts w:ascii="Arial" w:hAnsi="Arial" w:cs="Arial"/>
          <w:spacing w:val="-3"/>
          <w:sz w:val="22"/>
          <w:lang w:val="en-GB"/>
        </w:rPr>
        <w:noBreakHyphen/>
        <w:t>fluoro</w:t>
      </w:r>
      <w:r w:rsidRPr="00CD47E5">
        <w:rPr>
          <w:rFonts w:ascii="Arial" w:hAnsi="Arial" w:cs="Arial"/>
          <w:spacing w:val="-3"/>
          <w:sz w:val="22"/>
          <w:lang w:val="en-GB"/>
        </w:rPr>
        <w:noBreakHyphen/>
        <w:t>1,2</w:t>
      </w:r>
      <w:r w:rsidRPr="00CD47E5">
        <w:rPr>
          <w:rFonts w:ascii="Arial" w:hAnsi="Arial" w:cs="Arial"/>
          <w:spacing w:val="-3"/>
          <w:sz w:val="22"/>
          <w:lang w:val="en-GB"/>
        </w:rPr>
        <w:noBreakHyphen/>
        <w:t>5,6</w:t>
      </w:r>
      <w:r w:rsidRPr="00CD47E5">
        <w:rPr>
          <w:rFonts w:ascii="Arial" w:hAnsi="Arial" w:cs="Arial"/>
          <w:spacing w:val="-3"/>
          <w:sz w:val="22"/>
          <w:lang w:val="en-GB"/>
        </w:rPr>
        <w:noBreakHyphen/>
        <w:t>di</w:t>
      </w:r>
      <w:r w:rsidRPr="00CD47E5">
        <w:rPr>
          <w:rFonts w:ascii="Arial" w:hAnsi="Arial" w:cs="Arial"/>
          <w:spacing w:val="-3"/>
          <w:sz w:val="22"/>
          <w:lang w:val="en-GB"/>
        </w:rPr>
        <w:noBreakHyphen/>
        <w:t>O</w:t>
      </w:r>
      <w:r w:rsidRPr="00CD47E5">
        <w:rPr>
          <w:rFonts w:ascii="Arial" w:hAnsi="Arial" w:cs="Arial"/>
          <w:spacing w:val="-3"/>
          <w:sz w:val="22"/>
          <w:lang w:val="en-GB"/>
        </w:rPr>
        <w:noBreakHyphen/>
        <w:t xml:space="preserve"> </w:t>
      </w:r>
      <w:proofErr w:type="spellStart"/>
      <w:r w:rsidRPr="00CD47E5">
        <w:rPr>
          <w:rFonts w:ascii="Arial" w:hAnsi="Arial" w:cs="Arial"/>
          <w:spacing w:val="-3"/>
          <w:sz w:val="22"/>
          <w:lang w:val="en-GB"/>
        </w:rPr>
        <w:t>isopropylidene</w:t>
      </w:r>
      <w:proofErr w:type="spellEnd"/>
      <w:r w:rsidRPr="00CD47E5">
        <w:rPr>
          <w:rFonts w:ascii="Arial" w:hAnsi="Arial" w:cs="Arial"/>
          <w:spacing w:val="-3"/>
          <w:sz w:val="22"/>
          <w:lang w:val="en-GB"/>
        </w:rPr>
        <w:noBreakHyphen/>
        <w:t>D</w:t>
      </w:r>
      <w:r w:rsidRPr="00CD47E5">
        <w:rPr>
          <w:rFonts w:ascii="Arial" w:hAnsi="Arial" w:cs="Arial"/>
          <w:spacing w:val="-3"/>
          <w:sz w:val="22"/>
          <w:lang w:val="en-GB"/>
        </w:rPr>
        <w:noBreakHyphen/>
      </w:r>
      <w:proofErr w:type="spellStart"/>
      <w:r w:rsidRPr="00CD47E5">
        <w:rPr>
          <w:rFonts w:ascii="Arial" w:hAnsi="Arial" w:cs="Arial"/>
          <w:spacing w:val="-3"/>
          <w:sz w:val="22"/>
          <w:lang w:val="en-GB"/>
        </w:rPr>
        <w:t>glucofuranose</w:t>
      </w:r>
      <w:proofErr w:type="spellEnd"/>
      <w:r w:rsidRPr="00CD47E5">
        <w:rPr>
          <w:rFonts w:ascii="Arial" w:hAnsi="Arial" w:cs="Arial"/>
          <w:spacing w:val="-3"/>
          <w:sz w:val="22"/>
          <w:lang w:val="en-GB"/>
        </w:rPr>
        <w:t xml:space="preserve">. </w:t>
      </w:r>
      <w:r w:rsidRPr="00CD47E5">
        <w:rPr>
          <w:rFonts w:ascii="Arial" w:hAnsi="Arial" w:cs="Arial"/>
          <w:i/>
          <w:spacing w:val="-3"/>
          <w:sz w:val="22"/>
          <w:lang w:val="en-GB"/>
        </w:rPr>
        <w:t>Journal of Fluorine Chemistry</w:t>
      </w:r>
      <w:r w:rsidRPr="00CD47E5">
        <w:rPr>
          <w:rFonts w:ascii="Arial" w:hAnsi="Arial" w:cs="Arial"/>
          <w:spacing w:val="-3"/>
          <w:sz w:val="22"/>
          <w:lang w:val="en-GB"/>
        </w:rPr>
        <w:t>, 32, 239</w:t>
      </w:r>
      <w:r w:rsidRPr="00CD47E5">
        <w:rPr>
          <w:rFonts w:ascii="Arial" w:hAnsi="Arial" w:cs="Arial"/>
          <w:spacing w:val="-3"/>
          <w:sz w:val="22"/>
          <w:lang w:val="en-GB"/>
        </w:rPr>
        <w:noBreakHyphen/>
        <w:t xml:space="preserve">254. </w:t>
      </w:r>
      <w:r w:rsidRPr="00CD47E5">
        <w:rPr>
          <w:rStyle w:val="label2"/>
          <w:rFonts w:ascii="Arial" w:hAnsi="Arial" w:cs="Arial"/>
          <w:color w:val="333333"/>
          <w:sz w:val="22"/>
          <w:szCs w:val="22"/>
          <w:lang w:val="en-US"/>
        </w:rPr>
        <w:t xml:space="preserve">DOI: </w:t>
      </w:r>
      <w:r w:rsidRPr="00CD47E5">
        <w:rPr>
          <w:rStyle w:val="databold1"/>
          <w:rFonts w:ascii="Arial" w:hAnsi="Arial" w:cs="Arial"/>
          <w:color w:val="333333"/>
          <w:sz w:val="22"/>
          <w:szCs w:val="22"/>
          <w:lang w:val="en-US"/>
        </w:rPr>
        <w:t>10.1016/S0022-1139(00)80510-2.</w:t>
      </w:r>
    </w:p>
    <w:p w:rsidR="001D5E23" w:rsidRPr="00CD47E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  <w:r w:rsidRPr="00CD47E5">
        <w:rPr>
          <w:rFonts w:ascii="Arial" w:hAnsi="Arial" w:cs="Arial"/>
          <w:spacing w:val="-3"/>
          <w:sz w:val="22"/>
          <w:lang w:val="en-GB"/>
        </w:rPr>
        <w:t xml:space="preserve">BURDISSO M., GAMBA A., GANDOLFI R., OBERTI R. (1986) Site selectivity in the reaction of </w:t>
      </w:r>
      <w:proofErr w:type="spellStart"/>
      <w:r w:rsidRPr="00CD47E5">
        <w:rPr>
          <w:rFonts w:ascii="Arial" w:hAnsi="Arial" w:cs="Arial"/>
          <w:spacing w:val="-3"/>
          <w:sz w:val="22"/>
          <w:lang w:val="en-GB"/>
        </w:rPr>
        <w:t>tetracyanoethene</w:t>
      </w:r>
      <w:proofErr w:type="spellEnd"/>
      <w:r w:rsidRPr="00CD47E5">
        <w:rPr>
          <w:rFonts w:ascii="Arial" w:hAnsi="Arial" w:cs="Arial"/>
          <w:spacing w:val="-3"/>
          <w:sz w:val="22"/>
          <w:lang w:val="en-GB"/>
        </w:rPr>
        <w:t xml:space="preserve"> with </w:t>
      </w:r>
      <w:proofErr w:type="spellStart"/>
      <w:r w:rsidRPr="00CD47E5">
        <w:rPr>
          <w:rFonts w:ascii="Arial" w:hAnsi="Arial" w:cs="Arial"/>
          <w:spacing w:val="-3"/>
          <w:sz w:val="22"/>
          <w:lang w:val="en-GB"/>
        </w:rPr>
        <w:t>tetracyclo</w:t>
      </w:r>
      <w:proofErr w:type="spellEnd"/>
      <w:r w:rsidRPr="00CD47E5">
        <w:rPr>
          <w:rFonts w:ascii="Arial" w:hAnsi="Arial" w:cs="Arial"/>
          <w:spacing w:val="-3"/>
          <w:sz w:val="22"/>
          <w:lang w:val="en-GB"/>
        </w:rPr>
        <w:t xml:space="preserve"> [5.3.2.0 2,10.0 3,6] dodeca</w:t>
      </w:r>
      <w:r w:rsidRPr="00CD47E5">
        <w:rPr>
          <w:rFonts w:ascii="Arial" w:hAnsi="Arial" w:cs="Arial"/>
          <w:spacing w:val="-3"/>
          <w:sz w:val="22"/>
          <w:lang w:val="en-GB"/>
        </w:rPr>
        <w:noBreakHyphen/>
        <w:t>4,8,11</w:t>
      </w:r>
      <w:r w:rsidRPr="00CD47E5">
        <w:rPr>
          <w:rFonts w:ascii="Arial" w:hAnsi="Arial" w:cs="Arial"/>
          <w:spacing w:val="-3"/>
          <w:sz w:val="22"/>
          <w:lang w:val="en-GB"/>
        </w:rPr>
        <w:noBreakHyphen/>
        <w:t xml:space="preserve">triene. A </w:t>
      </w:r>
      <w:proofErr w:type="spellStart"/>
      <w:r w:rsidRPr="00CD47E5">
        <w:rPr>
          <w:rFonts w:ascii="Arial" w:hAnsi="Arial" w:cs="Arial"/>
          <w:spacing w:val="-3"/>
          <w:sz w:val="22"/>
          <w:lang w:val="en-GB"/>
        </w:rPr>
        <w:t>bordeline</w:t>
      </w:r>
      <w:proofErr w:type="spellEnd"/>
      <w:r w:rsidRPr="00CD47E5">
        <w:rPr>
          <w:rFonts w:ascii="Arial" w:hAnsi="Arial" w:cs="Arial"/>
          <w:spacing w:val="-3"/>
          <w:sz w:val="22"/>
          <w:lang w:val="en-GB"/>
        </w:rPr>
        <w:t xml:space="preserve"> case of homo</w:t>
      </w:r>
      <w:r w:rsidRPr="00CD47E5">
        <w:rPr>
          <w:rFonts w:ascii="Arial" w:hAnsi="Arial" w:cs="Arial"/>
          <w:spacing w:val="-3"/>
          <w:sz w:val="22"/>
          <w:lang w:val="en-GB"/>
        </w:rPr>
        <w:noBreakHyphen/>
        <w:t>Dies</w:t>
      </w:r>
      <w:r w:rsidRPr="00CD47E5">
        <w:rPr>
          <w:rFonts w:ascii="Arial" w:hAnsi="Arial" w:cs="Arial"/>
          <w:spacing w:val="-3"/>
          <w:sz w:val="22"/>
          <w:lang w:val="en-GB"/>
        </w:rPr>
        <w:noBreakHyphen/>
        <w:t xml:space="preserve">Alder reaction. </w:t>
      </w:r>
      <w:r w:rsidRPr="00CD47E5">
        <w:rPr>
          <w:rFonts w:ascii="Arial" w:hAnsi="Arial" w:cs="Arial"/>
          <w:i/>
          <w:spacing w:val="-3"/>
          <w:sz w:val="22"/>
          <w:lang w:val="en-GB"/>
        </w:rPr>
        <w:t>Tetrahedron</w:t>
      </w:r>
      <w:r w:rsidRPr="00CD47E5">
        <w:rPr>
          <w:rFonts w:ascii="Arial" w:hAnsi="Arial" w:cs="Arial"/>
          <w:spacing w:val="-3"/>
          <w:sz w:val="22"/>
          <w:lang w:val="en-GB"/>
        </w:rPr>
        <w:t>, 42</w:t>
      </w:r>
      <w:r w:rsidRPr="00CD47E5">
        <w:rPr>
          <w:rFonts w:ascii="Arial" w:hAnsi="Arial" w:cs="Arial"/>
          <w:spacing w:val="-3"/>
          <w:sz w:val="22"/>
          <w:lang w:val="en-GB"/>
        </w:rPr>
        <w:noBreakHyphen/>
        <w:t>3, 923</w:t>
      </w:r>
      <w:r w:rsidRPr="00CD47E5">
        <w:rPr>
          <w:rFonts w:ascii="Arial" w:hAnsi="Arial" w:cs="Arial"/>
          <w:spacing w:val="-3"/>
          <w:sz w:val="22"/>
          <w:lang w:val="en-GB"/>
        </w:rPr>
        <w:noBreakHyphen/>
        <w:t xml:space="preserve">936. </w:t>
      </w:r>
      <w:r w:rsidRPr="00CD47E5">
        <w:rPr>
          <w:rStyle w:val="label2"/>
          <w:rFonts w:ascii="Arial" w:hAnsi="Arial" w:cs="Arial"/>
          <w:color w:val="333333"/>
          <w:sz w:val="22"/>
          <w:szCs w:val="22"/>
          <w:lang w:val="en-US"/>
        </w:rPr>
        <w:t xml:space="preserve">DOI: </w:t>
      </w:r>
      <w:r w:rsidRPr="00CD47E5">
        <w:rPr>
          <w:rStyle w:val="databold1"/>
          <w:rFonts w:ascii="Arial" w:hAnsi="Arial" w:cs="Arial"/>
          <w:color w:val="333333"/>
          <w:sz w:val="22"/>
          <w:szCs w:val="22"/>
          <w:lang w:val="en-US"/>
        </w:rPr>
        <w:t>10.1016/S0040-4020(01)87499-8.</w:t>
      </w:r>
    </w:p>
    <w:p w:rsidR="001D5E23" w:rsidRPr="00CD47E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CD47E5">
        <w:rPr>
          <w:rFonts w:ascii="Arial" w:hAnsi="Arial" w:cs="Arial"/>
          <w:spacing w:val="-3"/>
          <w:sz w:val="22"/>
          <w:lang w:val="en-GB"/>
        </w:rPr>
        <w:t xml:space="preserve">ROSSI G., OBERTI R., SMITH D.C. (1986) The crystal structure of </w:t>
      </w:r>
      <w:proofErr w:type="spellStart"/>
      <w:r w:rsidRPr="00CD47E5">
        <w:rPr>
          <w:rFonts w:ascii="Arial" w:hAnsi="Arial" w:cs="Arial"/>
          <w:spacing w:val="-3"/>
          <w:sz w:val="22"/>
          <w:lang w:val="en-GB"/>
        </w:rPr>
        <w:t>Lisetite</w:t>
      </w:r>
      <w:proofErr w:type="spellEnd"/>
      <w:r w:rsidRPr="00CD47E5">
        <w:rPr>
          <w:rFonts w:ascii="Arial" w:hAnsi="Arial" w:cs="Arial"/>
          <w:spacing w:val="-3"/>
          <w:sz w:val="22"/>
          <w:lang w:val="en-GB"/>
        </w:rPr>
        <w:t>, CaNa</w:t>
      </w:r>
      <w:r w:rsidRPr="00CD47E5">
        <w:rPr>
          <w:rFonts w:ascii="Arial" w:hAnsi="Arial" w:cs="Arial"/>
          <w:spacing w:val="-3"/>
          <w:sz w:val="22"/>
          <w:vertAlign w:val="subscript"/>
          <w:lang w:val="en-GB"/>
        </w:rPr>
        <w:t>2</w:t>
      </w:r>
      <w:r w:rsidRPr="00CD47E5">
        <w:rPr>
          <w:rFonts w:ascii="Arial" w:hAnsi="Arial" w:cs="Arial"/>
          <w:spacing w:val="-3"/>
          <w:sz w:val="22"/>
          <w:lang w:val="en-GB"/>
        </w:rPr>
        <w:t>Al</w:t>
      </w:r>
      <w:r w:rsidRPr="00CD47E5">
        <w:rPr>
          <w:rFonts w:ascii="Arial" w:hAnsi="Arial" w:cs="Arial"/>
          <w:spacing w:val="-3"/>
          <w:sz w:val="22"/>
          <w:vertAlign w:val="subscript"/>
          <w:lang w:val="en-GB"/>
        </w:rPr>
        <w:t>4</w:t>
      </w:r>
      <w:r w:rsidRPr="00CD47E5">
        <w:rPr>
          <w:rFonts w:ascii="Arial" w:hAnsi="Arial" w:cs="Arial"/>
          <w:spacing w:val="-3"/>
          <w:sz w:val="22"/>
          <w:lang w:val="en-GB"/>
        </w:rPr>
        <w:t>Si</w:t>
      </w:r>
      <w:r w:rsidRPr="00CD47E5">
        <w:rPr>
          <w:rFonts w:ascii="Arial" w:hAnsi="Arial" w:cs="Arial"/>
          <w:spacing w:val="-3"/>
          <w:sz w:val="22"/>
          <w:vertAlign w:val="subscript"/>
          <w:lang w:val="en-GB"/>
        </w:rPr>
        <w:t>4</w:t>
      </w:r>
      <w:r w:rsidRPr="00CD47E5">
        <w:rPr>
          <w:rFonts w:ascii="Arial" w:hAnsi="Arial" w:cs="Arial"/>
          <w:spacing w:val="-3"/>
          <w:sz w:val="22"/>
          <w:lang w:val="en-GB"/>
        </w:rPr>
        <w:t>O</w:t>
      </w:r>
      <w:r w:rsidRPr="00CD47E5">
        <w:rPr>
          <w:rFonts w:ascii="Arial" w:hAnsi="Arial" w:cs="Arial"/>
          <w:spacing w:val="-3"/>
          <w:sz w:val="22"/>
          <w:vertAlign w:val="subscript"/>
          <w:lang w:val="en-GB"/>
        </w:rPr>
        <w:t>16</w:t>
      </w:r>
      <w:r w:rsidRPr="00CD47E5">
        <w:rPr>
          <w:rFonts w:ascii="Arial" w:hAnsi="Arial" w:cs="Arial"/>
          <w:spacing w:val="-3"/>
          <w:sz w:val="22"/>
          <w:lang w:val="en-GB"/>
        </w:rPr>
        <w:t xml:space="preserve">. </w:t>
      </w:r>
      <w:r w:rsidRPr="00CD47E5">
        <w:rPr>
          <w:rFonts w:ascii="Arial" w:hAnsi="Arial" w:cs="Arial"/>
          <w:i/>
          <w:spacing w:val="-3"/>
          <w:sz w:val="22"/>
          <w:lang w:val="en-GB"/>
        </w:rPr>
        <w:t>American Mineralogist</w:t>
      </w:r>
      <w:r w:rsidRPr="00CD47E5">
        <w:rPr>
          <w:rFonts w:ascii="Arial" w:hAnsi="Arial" w:cs="Arial"/>
          <w:spacing w:val="-3"/>
          <w:sz w:val="22"/>
          <w:lang w:val="en-GB"/>
        </w:rPr>
        <w:t>, 71, 1378</w:t>
      </w:r>
      <w:r w:rsidRPr="00CD47E5">
        <w:rPr>
          <w:rFonts w:ascii="Arial" w:hAnsi="Arial" w:cs="Arial"/>
          <w:spacing w:val="-3"/>
          <w:sz w:val="22"/>
          <w:lang w:val="en-GB"/>
        </w:rPr>
        <w:noBreakHyphen/>
        <w:t>1383.</w:t>
      </w:r>
    </w:p>
    <w:p w:rsidR="001D5E23" w:rsidRPr="00CD47E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  <w:r w:rsidRPr="00CD47E5">
        <w:rPr>
          <w:rFonts w:ascii="Arial" w:hAnsi="Arial" w:cs="Arial"/>
          <w:spacing w:val="-3"/>
          <w:sz w:val="22"/>
          <w:lang w:val="en-GB"/>
        </w:rPr>
        <w:t xml:space="preserve">ROSSI G., OBERTI R., DAL NEGRO A., MOLIN G.M., MELLINI M. (1987) Residual electron density at the M2 site in </w:t>
      </w:r>
      <w:r w:rsidRPr="00CD47E5">
        <w:rPr>
          <w:rFonts w:ascii="Arial" w:hAnsi="Arial" w:cs="Arial"/>
          <w:i/>
          <w:spacing w:val="-3"/>
          <w:sz w:val="22"/>
          <w:lang w:val="en-GB"/>
        </w:rPr>
        <w:t>C</w:t>
      </w:r>
      <w:r w:rsidRPr="00CD47E5">
        <w:rPr>
          <w:rFonts w:ascii="Arial" w:hAnsi="Arial" w:cs="Arial"/>
          <w:spacing w:val="-3"/>
          <w:sz w:val="22"/>
          <w:lang w:val="en-GB"/>
        </w:rPr>
        <w:t>2/</w:t>
      </w:r>
      <w:r w:rsidRPr="00CD47E5">
        <w:rPr>
          <w:rFonts w:ascii="Arial" w:hAnsi="Arial" w:cs="Arial"/>
          <w:i/>
          <w:spacing w:val="-3"/>
          <w:sz w:val="22"/>
          <w:lang w:val="en-GB"/>
        </w:rPr>
        <w:t>c</w:t>
      </w:r>
      <w:r w:rsidRPr="00CD47E5">
        <w:rPr>
          <w:rFonts w:ascii="Arial" w:hAnsi="Arial" w:cs="Arial"/>
          <w:spacing w:val="-3"/>
          <w:sz w:val="22"/>
          <w:lang w:val="en-GB"/>
        </w:rPr>
        <w:t xml:space="preserve"> </w:t>
      </w:r>
      <w:proofErr w:type="spellStart"/>
      <w:r w:rsidRPr="00CD47E5">
        <w:rPr>
          <w:rFonts w:ascii="Arial" w:hAnsi="Arial" w:cs="Arial"/>
          <w:spacing w:val="-3"/>
          <w:sz w:val="22"/>
          <w:lang w:val="en-GB"/>
        </w:rPr>
        <w:t>clinopyroxenes</w:t>
      </w:r>
      <w:proofErr w:type="spellEnd"/>
      <w:r w:rsidRPr="00CD47E5">
        <w:rPr>
          <w:rFonts w:ascii="Arial" w:hAnsi="Arial" w:cs="Arial"/>
          <w:spacing w:val="-3"/>
          <w:sz w:val="22"/>
          <w:lang w:val="en-GB"/>
        </w:rPr>
        <w:t>: relationships with bulk chemistry and sub</w:t>
      </w:r>
      <w:r w:rsidRPr="00CD47E5">
        <w:rPr>
          <w:rFonts w:ascii="Arial" w:hAnsi="Arial" w:cs="Arial"/>
          <w:spacing w:val="-3"/>
          <w:sz w:val="22"/>
          <w:lang w:val="en-GB"/>
        </w:rPr>
        <w:noBreakHyphen/>
        <w:t xml:space="preserve">solidus evolution. </w:t>
      </w:r>
      <w:r w:rsidRPr="00CD47E5">
        <w:rPr>
          <w:rFonts w:ascii="Arial" w:hAnsi="Arial" w:cs="Arial"/>
          <w:i/>
          <w:spacing w:val="-3"/>
          <w:sz w:val="22"/>
          <w:lang w:val="en-GB"/>
        </w:rPr>
        <w:t>Physics and Chemistry of Minerals</w:t>
      </w:r>
      <w:r w:rsidRPr="00CD47E5">
        <w:rPr>
          <w:rFonts w:ascii="Arial" w:hAnsi="Arial" w:cs="Arial"/>
          <w:spacing w:val="-3"/>
          <w:sz w:val="22"/>
          <w:lang w:val="en-GB"/>
        </w:rPr>
        <w:t>, 14, 514</w:t>
      </w:r>
      <w:r w:rsidRPr="00CD47E5">
        <w:rPr>
          <w:rFonts w:ascii="Arial" w:hAnsi="Arial" w:cs="Arial"/>
          <w:spacing w:val="-3"/>
          <w:sz w:val="22"/>
          <w:lang w:val="en-GB"/>
        </w:rPr>
        <w:noBreakHyphen/>
        <w:t xml:space="preserve">520. </w:t>
      </w:r>
      <w:r w:rsidRPr="00CD47E5">
        <w:rPr>
          <w:rStyle w:val="label2"/>
          <w:rFonts w:ascii="Arial" w:hAnsi="Arial" w:cs="Arial"/>
          <w:color w:val="333333"/>
          <w:sz w:val="22"/>
          <w:szCs w:val="22"/>
          <w:lang w:val="en-US"/>
        </w:rPr>
        <w:t xml:space="preserve">DOI: </w:t>
      </w:r>
      <w:r w:rsidRPr="00CD47E5">
        <w:rPr>
          <w:rStyle w:val="databold1"/>
          <w:rFonts w:ascii="Arial" w:hAnsi="Arial" w:cs="Arial"/>
          <w:color w:val="333333"/>
          <w:sz w:val="22"/>
          <w:szCs w:val="22"/>
          <w:lang w:val="en-US"/>
        </w:rPr>
        <w:t>10.1007/BF00308286.</w:t>
      </w:r>
    </w:p>
    <w:p w:rsidR="001D5E23" w:rsidRPr="00CD47E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</w:rPr>
      </w:pPr>
      <w:r w:rsidRPr="00CD47E5">
        <w:rPr>
          <w:rFonts w:ascii="Arial" w:hAnsi="Arial" w:cs="Arial"/>
          <w:spacing w:val="-3"/>
          <w:sz w:val="22"/>
          <w:lang w:val="en-GB"/>
        </w:rPr>
        <w:t>UNGARETTI L., OBERTI R., CANNILLO E. (1987) Crystal</w:t>
      </w:r>
      <w:r w:rsidRPr="00CD47E5">
        <w:rPr>
          <w:rFonts w:ascii="Arial" w:hAnsi="Arial" w:cs="Arial"/>
          <w:spacing w:val="-3"/>
          <w:sz w:val="22"/>
          <w:lang w:val="en-GB"/>
        </w:rPr>
        <w:noBreakHyphen/>
        <w:t xml:space="preserve">chemical studies at differing P, T, X conditions: principles and perspectives in Earth Sciences. </w:t>
      </w:r>
      <w:r w:rsidRPr="00CD47E5">
        <w:rPr>
          <w:rFonts w:ascii="Arial" w:hAnsi="Arial" w:cs="Arial"/>
          <w:i/>
          <w:spacing w:val="-3"/>
          <w:sz w:val="22"/>
        </w:rPr>
        <w:t xml:space="preserve">Atti </w:t>
      </w:r>
      <w:proofErr w:type="spellStart"/>
      <w:r w:rsidRPr="00CD47E5">
        <w:rPr>
          <w:rFonts w:ascii="Arial" w:hAnsi="Arial" w:cs="Arial"/>
          <w:i/>
          <w:spacing w:val="-3"/>
          <w:sz w:val="22"/>
        </w:rPr>
        <w:t>Ticinensi</w:t>
      </w:r>
      <w:proofErr w:type="spellEnd"/>
      <w:r w:rsidRPr="00CD47E5">
        <w:rPr>
          <w:rFonts w:ascii="Arial" w:hAnsi="Arial" w:cs="Arial"/>
          <w:i/>
          <w:spacing w:val="-3"/>
          <w:sz w:val="22"/>
        </w:rPr>
        <w:t xml:space="preserve"> di Scienze della Terra</w:t>
      </w:r>
      <w:r w:rsidRPr="00CD47E5">
        <w:rPr>
          <w:rFonts w:ascii="Arial" w:hAnsi="Arial" w:cs="Arial"/>
          <w:spacing w:val="-3"/>
          <w:sz w:val="22"/>
        </w:rPr>
        <w:t>, 31, 142</w:t>
      </w:r>
      <w:r w:rsidRPr="00CD47E5">
        <w:rPr>
          <w:rFonts w:ascii="Arial" w:hAnsi="Arial" w:cs="Arial"/>
          <w:spacing w:val="-3"/>
          <w:sz w:val="22"/>
        </w:rPr>
        <w:noBreakHyphen/>
        <w:t>155.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Style w:val="label2"/>
          <w:rFonts w:ascii="Arial" w:hAnsi="Arial" w:cs="Arial"/>
          <w:color w:val="333333"/>
          <w:sz w:val="22"/>
          <w:szCs w:val="22"/>
          <w:lang w:val="en-GB"/>
        </w:rPr>
      </w:pPr>
      <w:r w:rsidRPr="00BF3B85">
        <w:rPr>
          <w:rFonts w:ascii="Arial" w:hAnsi="Arial" w:cs="Arial"/>
          <w:spacing w:val="-3"/>
          <w:sz w:val="22"/>
          <w:lang w:val="en-US"/>
        </w:rPr>
        <w:t xml:space="preserve">BURDISSO M., GAMBA A., GANDOLFI R., OBERTI R. (1988): Steric effects vs. secondary orbital interactions in </w:t>
      </w:r>
      <w:proofErr w:type="spellStart"/>
      <w:r w:rsidRPr="00BF3B85">
        <w:rPr>
          <w:rFonts w:ascii="Arial" w:hAnsi="Arial" w:cs="Arial"/>
          <w:spacing w:val="-3"/>
          <w:sz w:val="22"/>
          <w:lang w:val="en-US"/>
        </w:rPr>
        <w:t>nitrone</w:t>
      </w:r>
      <w:proofErr w:type="spellEnd"/>
      <w:r w:rsidRPr="00BF3B85">
        <w:rPr>
          <w:rFonts w:ascii="Arial" w:hAnsi="Arial" w:cs="Arial"/>
          <w:spacing w:val="-3"/>
          <w:sz w:val="22"/>
          <w:lang w:val="en-US"/>
        </w:rPr>
        <w:t xml:space="preserve"> cycloadditions. </w:t>
      </w:r>
      <w:r w:rsidRPr="00BF3B85">
        <w:rPr>
          <w:rFonts w:ascii="Arial" w:hAnsi="Arial" w:cs="Arial"/>
          <w:spacing w:val="-3"/>
          <w:sz w:val="22"/>
          <w:lang w:val="en-GB"/>
        </w:rPr>
        <w:t xml:space="preserve">Steric effects in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cycloreversion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 of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isoxazolidines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. </w:t>
      </w:r>
      <w:r w:rsidRPr="00BF3B85">
        <w:rPr>
          <w:rFonts w:ascii="Arial" w:hAnsi="Arial" w:cs="Arial"/>
          <w:i/>
          <w:spacing w:val="-3"/>
          <w:sz w:val="22"/>
          <w:lang w:val="en-GB"/>
        </w:rPr>
        <w:t>Tetrahedron</w:t>
      </w:r>
      <w:r w:rsidRPr="00BF3B85">
        <w:rPr>
          <w:rFonts w:ascii="Arial" w:hAnsi="Arial" w:cs="Arial"/>
          <w:spacing w:val="-3"/>
          <w:sz w:val="22"/>
          <w:lang w:val="en-GB"/>
        </w:rPr>
        <w:t>, 44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12, 3735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 xml:space="preserve">3748. </w:t>
      </w:r>
      <w:r w:rsidRPr="00BF3B85">
        <w:rPr>
          <w:rStyle w:val="label2"/>
          <w:rFonts w:ascii="Arial" w:hAnsi="Arial" w:cs="Arial"/>
          <w:color w:val="333333"/>
          <w:sz w:val="22"/>
          <w:szCs w:val="22"/>
          <w:lang w:val="en-US"/>
        </w:rPr>
        <w:t>DOI:</w:t>
      </w:r>
      <w:r w:rsidRPr="00BF3B85">
        <w:rPr>
          <w:rStyle w:val="label2"/>
          <w:rFonts w:ascii="Arial" w:hAnsi="Arial" w:cs="Arial"/>
          <w:b/>
          <w:color w:val="333333"/>
          <w:sz w:val="22"/>
          <w:szCs w:val="22"/>
          <w:lang w:val="en-US"/>
        </w:rPr>
        <w:t xml:space="preserve"> </w:t>
      </w:r>
      <w:r w:rsidRPr="00BF3B85">
        <w:rPr>
          <w:rStyle w:val="databold1"/>
          <w:rFonts w:ascii="Arial" w:hAnsi="Arial" w:cs="Arial"/>
          <w:b w:val="0"/>
          <w:color w:val="333333"/>
          <w:sz w:val="22"/>
          <w:szCs w:val="22"/>
          <w:lang w:val="en-US"/>
        </w:rPr>
        <w:t>10.1016/S0040-4020(01)86003-8.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fr-FR"/>
        </w:rPr>
      </w:pPr>
      <w:r w:rsidRPr="00BF3B85">
        <w:rPr>
          <w:rFonts w:ascii="Arial" w:hAnsi="Arial" w:cs="Arial"/>
          <w:spacing w:val="-3"/>
          <w:sz w:val="22"/>
          <w:lang w:val="en-GB"/>
        </w:rPr>
        <w:t xml:space="preserve">KRSTANOVIC </w:t>
      </w:r>
      <w:smartTag w:uri="urn:schemas:contacts" w:element="Sn">
        <w:r w:rsidRPr="00BF3B85">
          <w:rPr>
            <w:rFonts w:ascii="Arial" w:hAnsi="Arial" w:cs="Arial"/>
            <w:spacing w:val="-3"/>
            <w:sz w:val="22"/>
            <w:lang w:val="en-GB"/>
          </w:rPr>
          <w:t>I.</w:t>
        </w:r>
      </w:smartTag>
      <w:r w:rsidRPr="00BF3B85">
        <w:rPr>
          <w:rFonts w:ascii="Arial" w:hAnsi="Arial" w:cs="Arial"/>
          <w:spacing w:val="-3"/>
          <w:sz w:val="22"/>
          <w:lang w:val="en-GB"/>
        </w:rPr>
        <w:t>, CVETOVIC N., OBERTI R., KARANOVIC L.J. (1989) Structure of 17α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hydroxyprogesterone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caproate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>, C</w:t>
      </w:r>
      <w:r w:rsidRPr="00BF3B85">
        <w:rPr>
          <w:rFonts w:ascii="Arial" w:hAnsi="Arial" w:cs="Arial"/>
          <w:spacing w:val="-3"/>
          <w:sz w:val="22"/>
          <w:vertAlign w:val="subscript"/>
          <w:lang w:val="en-GB"/>
        </w:rPr>
        <w:t>27</w:t>
      </w:r>
      <w:r w:rsidRPr="00BF3B85">
        <w:rPr>
          <w:rFonts w:ascii="Arial" w:hAnsi="Arial" w:cs="Arial"/>
          <w:spacing w:val="-3"/>
          <w:sz w:val="22"/>
          <w:lang w:val="en-GB"/>
        </w:rPr>
        <w:t>O</w:t>
      </w:r>
      <w:r w:rsidRPr="00BF3B85">
        <w:rPr>
          <w:rFonts w:ascii="Arial" w:hAnsi="Arial" w:cs="Arial"/>
          <w:spacing w:val="-3"/>
          <w:sz w:val="22"/>
          <w:vertAlign w:val="subscript"/>
          <w:lang w:val="en-GB"/>
        </w:rPr>
        <w:t>4</w:t>
      </w:r>
      <w:r w:rsidRPr="00BF3B85">
        <w:rPr>
          <w:rFonts w:ascii="Arial" w:hAnsi="Arial" w:cs="Arial"/>
          <w:spacing w:val="-3"/>
          <w:sz w:val="22"/>
          <w:lang w:val="en-GB"/>
        </w:rPr>
        <w:t>H</w:t>
      </w:r>
      <w:r w:rsidRPr="00BF3B85">
        <w:rPr>
          <w:rFonts w:ascii="Arial" w:hAnsi="Arial" w:cs="Arial"/>
          <w:spacing w:val="-3"/>
          <w:sz w:val="22"/>
          <w:vertAlign w:val="subscript"/>
          <w:lang w:val="en-GB"/>
        </w:rPr>
        <w:t>40</w:t>
      </w:r>
      <w:r w:rsidRPr="00BF3B85">
        <w:rPr>
          <w:rFonts w:ascii="Arial" w:hAnsi="Arial" w:cs="Arial"/>
          <w:spacing w:val="-3"/>
          <w:sz w:val="22"/>
          <w:lang w:val="en-GB"/>
        </w:rPr>
        <w:t xml:space="preserve">. </w:t>
      </w:r>
      <w:r w:rsidRPr="00BF3B85">
        <w:rPr>
          <w:rFonts w:ascii="Arial" w:hAnsi="Arial" w:cs="Arial"/>
          <w:i/>
          <w:spacing w:val="-3"/>
          <w:sz w:val="22"/>
          <w:lang w:val="fr-FR"/>
        </w:rPr>
        <w:t xml:space="preserve">Acta </w:t>
      </w:r>
      <w:proofErr w:type="spellStart"/>
      <w:r w:rsidRPr="00BF3B85">
        <w:rPr>
          <w:rFonts w:ascii="Arial" w:hAnsi="Arial" w:cs="Arial"/>
          <w:i/>
          <w:spacing w:val="-3"/>
          <w:sz w:val="22"/>
          <w:lang w:val="fr-FR"/>
        </w:rPr>
        <w:t>Crystallographica</w:t>
      </w:r>
      <w:proofErr w:type="spellEnd"/>
      <w:r w:rsidRPr="00BF3B85">
        <w:rPr>
          <w:rFonts w:ascii="Arial" w:hAnsi="Arial" w:cs="Arial"/>
          <w:spacing w:val="-3"/>
          <w:sz w:val="22"/>
          <w:lang w:val="fr-FR"/>
        </w:rPr>
        <w:t>, C45, 478</w:t>
      </w:r>
      <w:r w:rsidRPr="00BF3B85">
        <w:rPr>
          <w:rFonts w:ascii="Arial" w:hAnsi="Arial" w:cs="Arial"/>
          <w:spacing w:val="-3"/>
          <w:sz w:val="22"/>
          <w:lang w:val="fr-FR"/>
        </w:rPr>
        <w:noBreakHyphen/>
        <w:t>480.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  <w:lang w:val="en-GB"/>
        </w:rPr>
        <w:t xml:space="preserve">ROSSI G., OBERTI R., </w:t>
      </w:r>
      <w:smartTag w:uri="urn:schemas-microsoft-com:office:smarttags" w:element="place">
        <w:smartTag w:uri="urn:schemas-microsoft-com:office:smarttags" w:element="City">
          <w:r w:rsidRPr="00BF3B85">
            <w:rPr>
              <w:rFonts w:ascii="Arial" w:hAnsi="Arial" w:cs="Arial"/>
              <w:spacing w:val="-3"/>
              <w:sz w:val="22"/>
              <w:lang w:val="en-GB"/>
            </w:rPr>
            <w:t>SMITH</w:t>
          </w:r>
        </w:smartTag>
        <w:r w:rsidRPr="00BF3B85">
          <w:rPr>
            <w:rFonts w:ascii="Arial" w:hAnsi="Arial" w:cs="Arial"/>
            <w:spacing w:val="-3"/>
            <w:sz w:val="22"/>
            <w:lang w:val="en-GB"/>
          </w:rPr>
          <w:t xml:space="preserve"> </w:t>
        </w:r>
        <w:smartTag w:uri="urn:schemas-microsoft-com:office:smarttags" w:element="State">
          <w:r w:rsidRPr="00BF3B85">
            <w:rPr>
              <w:rFonts w:ascii="Arial" w:hAnsi="Arial" w:cs="Arial"/>
              <w:spacing w:val="-3"/>
              <w:sz w:val="22"/>
              <w:lang w:val="en-GB"/>
            </w:rPr>
            <w:t>D.C.</w:t>
          </w:r>
        </w:smartTag>
      </w:smartTag>
      <w:r w:rsidRPr="00BF3B85">
        <w:rPr>
          <w:rFonts w:ascii="Arial" w:hAnsi="Arial" w:cs="Arial"/>
          <w:spacing w:val="-3"/>
          <w:sz w:val="22"/>
          <w:lang w:val="en-GB"/>
        </w:rPr>
        <w:t xml:space="preserve"> (1989) The crystal structure of a K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poor Ca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rich silicate with the nepheline framework, and crystal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chemical relationships in the compositional space (K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Na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Ca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</w:r>
      <w:r>
        <w:rPr>
          <w:lang w:val="en-GB"/>
        </w:rPr>
        <w:sym w:font="Symbol" w:char="F07F"/>
      </w:r>
      <w:r w:rsidRPr="00BF3B85">
        <w:rPr>
          <w:rFonts w:ascii="Arial" w:hAnsi="Arial" w:cs="Arial"/>
          <w:spacing w:val="-3"/>
          <w:sz w:val="22"/>
          <w:lang w:val="en-GB"/>
        </w:rPr>
        <w:t>)</w:t>
      </w:r>
      <w:r w:rsidRPr="00BF3B85">
        <w:rPr>
          <w:rFonts w:ascii="Arial" w:hAnsi="Arial" w:cs="Arial"/>
          <w:spacing w:val="-3"/>
          <w:sz w:val="22"/>
          <w:vertAlign w:val="subscript"/>
          <w:lang w:val="en-GB"/>
        </w:rPr>
        <w:t>8</w:t>
      </w:r>
      <w:r w:rsidRPr="00BF3B85">
        <w:rPr>
          <w:rFonts w:ascii="Arial" w:hAnsi="Arial" w:cs="Arial"/>
          <w:spacing w:val="-3"/>
          <w:sz w:val="22"/>
          <w:lang w:val="en-GB"/>
        </w:rPr>
        <w:t>Al</w:t>
      </w:r>
      <w:r w:rsidRPr="00BF3B85">
        <w:rPr>
          <w:rFonts w:ascii="Arial" w:hAnsi="Arial" w:cs="Arial"/>
          <w:spacing w:val="-3"/>
          <w:sz w:val="22"/>
          <w:vertAlign w:val="subscript"/>
          <w:lang w:val="en-GB"/>
        </w:rPr>
        <w:t>8</w:t>
      </w:r>
      <w:r w:rsidRPr="00BF3B85">
        <w:rPr>
          <w:rFonts w:ascii="Arial" w:hAnsi="Arial" w:cs="Arial"/>
          <w:spacing w:val="-3"/>
          <w:sz w:val="22"/>
          <w:lang w:val="en-GB"/>
        </w:rPr>
        <w:t>Si</w:t>
      </w:r>
      <w:r w:rsidRPr="00BF3B85">
        <w:rPr>
          <w:rFonts w:ascii="Arial" w:hAnsi="Arial" w:cs="Arial"/>
          <w:spacing w:val="-3"/>
          <w:sz w:val="22"/>
          <w:vertAlign w:val="subscript"/>
          <w:lang w:val="en-GB"/>
        </w:rPr>
        <w:t>8</w:t>
      </w:r>
      <w:r w:rsidRPr="00BF3B85">
        <w:rPr>
          <w:rFonts w:ascii="Arial" w:hAnsi="Arial" w:cs="Arial"/>
          <w:spacing w:val="-3"/>
          <w:sz w:val="22"/>
          <w:lang w:val="en-GB"/>
        </w:rPr>
        <w:t>O</w:t>
      </w:r>
      <w:r w:rsidRPr="00BF3B85">
        <w:rPr>
          <w:rFonts w:ascii="Arial" w:hAnsi="Arial" w:cs="Arial"/>
          <w:spacing w:val="-3"/>
          <w:sz w:val="22"/>
          <w:vertAlign w:val="subscript"/>
          <w:lang w:val="en-GB"/>
        </w:rPr>
        <w:t>32</w:t>
      </w:r>
      <w:r w:rsidRPr="00BF3B85">
        <w:rPr>
          <w:rFonts w:ascii="Arial" w:hAnsi="Arial" w:cs="Arial"/>
          <w:spacing w:val="-3"/>
          <w:sz w:val="22"/>
          <w:lang w:val="en-GB"/>
        </w:rPr>
        <w:t xml:space="preserve">. </w:t>
      </w:r>
      <w:r w:rsidRPr="00BF3B85">
        <w:rPr>
          <w:rFonts w:ascii="Arial" w:hAnsi="Arial" w:cs="Arial"/>
          <w:i/>
          <w:spacing w:val="-3"/>
          <w:sz w:val="22"/>
          <w:lang w:val="en-GB"/>
        </w:rPr>
        <w:t>European Journal of Mineralogy</w:t>
      </w:r>
      <w:r w:rsidRPr="00BF3B85">
        <w:rPr>
          <w:rFonts w:ascii="Arial" w:hAnsi="Arial" w:cs="Arial"/>
          <w:spacing w:val="-3"/>
          <w:sz w:val="22"/>
          <w:lang w:val="en-GB"/>
        </w:rPr>
        <w:t>, 1, 59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70.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  <w:lang w:val="en-GB"/>
        </w:rPr>
        <w:t>OBERTI R., CAPORUSCIO F.A. (1991) Crystal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 xml:space="preserve">chemistry of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clinopyroxenes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 from mantle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eclogites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>: a study of the key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role of the M2 site population by means of crystal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 xml:space="preserve">structure refinement. </w:t>
      </w:r>
      <w:r w:rsidRPr="00BF3B85">
        <w:rPr>
          <w:rFonts w:ascii="Arial" w:hAnsi="Arial" w:cs="Arial"/>
          <w:i/>
          <w:spacing w:val="-3"/>
          <w:sz w:val="22"/>
          <w:lang w:val="en-GB"/>
        </w:rPr>
        <w:t>American Mineralogist</w:t>
      </w:r>
      <w:r w:rsidRPr="00BF3B85">
        <w:rPr>
          <w:rFonts w:ascii="Arial" w:hAnsi="Arial" w:cs="Arial"/>
          <w:spacing w:val="-3"/>
          <w:sz w:val="22"/>
          <w:lang w:val="en-GB"/>
        </w:rPr>
        <w:t>, 76, 1141-1152.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  <w:lang w:val="en-GB"/>
        </w:rPr>
        <w:t xml:space="preserve">OBERTI R., </w:t>
      </w:r>
      <w:smartTag w:uri="urn:schemas-microsoft-com:office:smarttags" w:element="place">
        <w:smartTag w:uri="urn:schemas-microsoft-com:office:smarttags" w:element="City">
          <w:r w:rsidRPr="00BF3B85">
            <w:rPr>
              <w:rFonts w:ascii="Arial" w:hAnsi="Arial" w:cs="Arial"/>
              <w:spacing w:val="-3"/>
              <w:sz w:val="22"/>
              <w:lang w:val="en-GB"/>
            </w:rPr>
            <w:t>SMITH</w:t>
          </w:r>
        </w:smartTag>
        <w:r w:rsidRPr="00BF3B85">
          <w:rPr>
            <w:rFonts w:ascii="Arial" w:hAnsi="Arial" w:cs="Arial"/>
            <w:spacing w:val="-3"/>
            <w:sz w:val="22"/>
            <w:lang w:val="en-GB"/>
          </w:rPr>
          <w:t xml:space="preserve"> </w:t>
        </w:r>
        <w:smartTag w:uri="urn:schemas-microsoft-com:office:smarttags" w:element="State">
          <w:r w:rsidRPr="00BF3B85">
            <w:rPr>
              <w:rFonts w:ascii="Arial" w:hAnsi="Arial" w:cs="Arial"/>
              <w:spacing w:val="-3"/>
              <w:sz w:val="22"/>
              <w:lang w:val="en-GB"/>
            </w:rPr>
            <w:t>D.C.</w:t>
          </w:r>
        </w:smartTag>
      </w:smartTag>
      <w:r w:rsidRPr="00BF3B85">
        <w:rPr>
          <w:rFonts w:ascii="Arial" w:hAnsi="Arial" w:cs="Arial"/>
          <w:spacing w:val="-3"/>
          <w:sz w:val="22"/>
          <w:lang w:val="en-GB"/>
        </w:rPr>
        <w:t>, ROSSI G., CAUCIA F. (1991): The crystal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>chemistry of high</w:t>
      </w:r>
      <w:r w:rsidRPr="00BF3B85">
        <w:rPr>
          <w:rFonts w:ascii="Arial" w:hAnsi="Arial" w:cs="Arial"/>
          <w:spacing w:val="-3"/>
          <w:sz w:val="22"/>
          <w:lang w:val="en-GB"/>
        </w:rPr>
        <w:noBreakHyphen/>
        <w:t xml:space="preserve">aluminium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titanites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. </w:t>
      </w:r>
      <w:r w:rsidRPr="00BF3B85">
        <w:rPr>
          <w:rFonts w:ascii="Arial" w:hAnsi="Arial" w:cs="Arial"/>
          <w:i/>
          <w:spacing w:val="-3"/>
          <w:sz w:val="22"/>
          <w:lang w:val="en-GB"/>
        </w:rPr>
        <w:t>European Journal of Mineralogy</w:t>
      </w:r>
      <w:r w:rsidRPr="00BF3B85">
        <w:rPr>
          <w:rFonts w:ascii="Arial" w:hAnsi="Arial" w:cs="Arial"/>
          <w:spacing w:val="-3"/>
          <w:sz w:val="22"/>
          <w:lang w:val="en-GB"/>
        </w:rPr>
        <w:t>, 3, 777-792.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  <w:lang w:val="en-GB"/>
        </w:rPr>
        <w:t xml:space="preserve">SANTOYO GONZALES F., GIMENEZ MARTINEZ, J.J., ISAC GARCIA J., LOPEZ APARICIO F.J., ROBLES DIAZ, R., RODRIGUEZ GALLEGO M., OBERTI R., UNGARETTI L. (1991) Use of L-methyl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cyanoacetate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 in the synthesis of chiral 3-deoxy-5-thiopentopyranoses branched at C-3.</w:t>
      </w:r>
      <w:r w:rsidRPr="00BF3B85">
        <w:rPr>
          <w:rFonts w:ascii="Arial" w:hAnsi="Arial" w:cs="Arial"/>
          <w:i/>
          <w:spacing w:val="-3"/>
          <w:sz w:val="22"/>
          <w:lang w:val="en-GB"/>
        </w:rPr>
        <w:t xml:space="preserve"> Journal of Chemical Research</w:t>
      </w:r>
      <w:r w:rsidRPr="00BF3B85">
        <w:rPr>
          <w:rFonts w:ascii="Arial" w:hAnsi="Arial" w:cs="Arial"/>
          <w:spacing w:val="-3"/>
          <w:sz w:val="22"/>
          <w:lang w:val="en-GB"/>
        </w:rPr>
        <w:t>, (S) 14-15, (M) 240-254.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  <w:lang w:val="en-GB"/>
        </w:rPr>
        <w:t xml:space="preserve">BURDISSO M., GANDOLFI R., TOMA L., OBERTI R. (1991)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Hexafluorisopropanol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 as a suitable solvent for rearrangements via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zwitterionic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 intermediates. </w:t>
      </w:r>
      <w:r w:rsidRPr="00BF3B85">
        <w:rPr>
          <w:rFonts w:ascii="Arial" w:hAnsi="Arial" w:cs="Arial"/>
          <w:i/>
          <w:spacing w:val="-3"/>
          <w:sz w:val="22"/>
          <w:lang w:val="en-GB"/>
        </w:rPr>
        <w:t>Tetrahedron</w:t>
      </w:r>
      <w:r w:rsidRPr="00BF3B85">
        <w:rPr>
          <w:rFonts w:ascii="Arial" w:hAnsi="Arial" w:cs="Arial"/>
          <w:spacing w:val="-3"/>
          <w:sz w:val="22"/>
          <w:lang w:val="en-GB"/>
        </w:rPr>
        <w:t xml:space="preserve">, 47, 6725-6736. </w:t>
      </w:r>
      <w:r w:rsidRPr="00BF3B85">
        <w:rPr>
          <w:rStyle w:val="label2"/>
          <w:rFonts w:ascii="Arial" w:hAnsi="Arial" w:cs="Arial"/>
          <w:color w:val="333333"/>
          <w:sz w:val="22"/>
          <w:szCs w:val="22"/>
          <w:lang w:val="en-US"/>
        </w:rPr>
        <w:t>DOI:</w:t>
      </w:r>
      <w:r w:rsidRPr="00BF3B85">
        <w:rPr>
          <w:rStyle w:val="label2"/>
          <w:rFonts w:ascii="Arial" w:hAnsi="Arial" w:cs="Arial"/>
          <w:b/>
          <w:color w:val="333333"/>
          <w:sz w:val="22"/>
          <w:szCs w:val="22"/>
          <w:lang w:val="en-US"/>
        </w:rPr>
        <w:t xml:space="preserve"> </w:t>
      </w:r>
      <w:r w:rsidRPr="00BF3B85">
        <w:rPr>
          <w:rStyle w:val="databold1"/>
          <w:rFonts w:ascii="Arial" w:hAnsi="Arial" w:cs="Arial"/>
          <w:b w:val="0"/>
          <w:color w:val="333333"/>
          <w:sz w:val="22"/>
          <w:szCs w:val="22"/>
          <w:lang w:val="en-US"/>
        </w:rPr>
        <w:t>10.1016/S0040-4020(01)82324-3.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  <w:lang w:val="en-GB"/>
        </w:rPr>
        <w:lastRenderedPageBreak/>
        <w:t xml:space="preserve">OBERTI R., UNGARETTI L., CANNILLO E., HAWTHORNE F.C. (1992) The behaviour of Ti in amphiboles: </w:t>
      </w:r>
      <w:smartTag w:uri="urn:schemas-microsoft-com:office:smarttags" w:element="place">
        <w:r w:rsidRPr="00BF3B85">
          <w:rPr>
            <w:rFonts w:ascii="Arial" w:hAnsi="Arial" w:cs="Arial"/>
            <w:spacing w:val="-3"/>
            <w:sz w:val="22"/>
            <w:lang w:val="en-GB"/>
          </w:rPr>
          <w:t>I.</w:t>
        </w:r>
      </w:smartTag>
      <w:r w:rsidRPr="00BF3B85">
        <w:rPr>
          <w:rFonts w:ascii="Arial" w:hAnsi="Arial" w:cs="Arial"/>
          <w:spacing w:val="-3"/>
          <w:sz w:val="22"/>
          <w:lang w:val="en-GB"/>
        </w:rPr>
        <w:t xml:space="preserve"> Four- and six-coordinated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Ti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 in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richterites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. </w:t>
      </w:r>
      <w:r w:rsidRPr="00BF3B85">
        <w:rPr>
          <w:rFonts w:ascii="Arial" w:hAnsi="Arial" w:cs="Arial"/>
          <w:i/>
          <w:spacing w:val="-3"/>
          <w:sz w:val="22"/>
          <w:lang w:val="en-GB"/>
        </w:rPr>
        <w:t>European Journal of Mineralogy</w:t>
      </w:r>
      <w:r w:rsidRPr="00BF3B85">
        <w:rPr>
          <w:rFonts w:ascii="Arial" w:hAnsi="Arial" w:cs="Arial"/>
          <w:spacing w:val="-3"/>
          <w:sz w:val="22"/>
          <w:lang w:val="en-GB"/>
        </w:rPr>
        <w:t xml:space="preserve">, 4, 425-439. 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  <w:lang w:val="en-GB"/>
        </w:rPr>
        <w:t xml:space="preserve">HAWTHORNE F.C., OBERTI R., UNGARETTI L., GRICE J.D. (1992)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Leakeite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>, NaNa</w:t>
      </w:r>
      <w:r w:rsidRPr="00BF3B85">
        <w:rPr>
          <w:rFonts w:ascii="Arial" w:hAnsi="Arial" w:cs="Arial"/>
          <w:spacing w:val="-3"/>
          <w:sz w:val="22"/>
          <w:vertAlign w:val="subscript"/>
          <w:lang w:val="en-GB"/>
        </w:rPr>
        <w:t>2</w:t>
      </w:r>
      <w:r w:rsidRPr="00BF3B85">
        <w:rPr>
          <w:rFonts w:ascii="Arial" w:hAnsi="Arial" w:cs="Arial"/>
          <w:spacing w:val="-3"/>
          <w:sz w:val="22"/>
          <w:lang w:val="en-GB"/>
        </w:rPr>
        <w:t>(Mg</w:t>
      </w:r>
      <w:r w:rsidRPr="00BF3B85">
        <w:rPr>
          <w:rFonts w:ascii="Arial" w:hAnsi="Arial" w:cs="Arial"/>
          <w:spacing w:val="-3"/>
          <w:sz w:val="22"/>
          <w:vertAlign w:val="subscript"/>
          <w:lang w:val="en-GB"/>
        </w:rPr>
        <w:t>2</w:t>
      </w:r>
      <w:r w:rsidRPr="00BF3B85">
        <w:rPr>
          <w:rFonts w:ascii="Arial" w:hAnsi="Arial" w:cs="Arial"/>
          <w:spacing w:val="-3"/>
          <w:sz w:val="22"/>
          <w:lang w:val="en-GB"/>
        </w:rPr>
        <w:t>Fe</w:t>
      </w:r>
      <w:r w:rsidRPr="00BF3B85">
        <w:rPr>
          <w:rFonts w:ascii="Arial" w:hAnsi="Arial" w:cs="Arial"/>
          <w:spacing w:val="-3"/>
          <w:sz w:val="22"/>
          <w:vertAlign w:val="subscript"/>
          <w:lang w:val="en-GB"/>
        </w:rPr>
        <w:t>3+2</w:t>
      </w:r>
      <w:r w:rsidRPr="00BF3B85">
        <w:rPr>
          <w:rFonts w:ascii="Arial" w:hAnsi="Arial" w:cs="Arial"/>
          <w:spacing w:val="-3"/>
          <w:sz w:val="22"/>
          <w:lang w:val="en-GB"/>
        </w:rPr>
        <w:t>Li)Si</w:t>
      </w:r>
      <w:r w:rsidRPr="00BF3B85">
        <w:rPr>
          <w:rFonts w:ascii="Arial" w:hAnsi="Arial" w:cs="Arial"/>
          <w:spacing w:val="-3"/>
          <w:sz w:val="22"/>
          <w:vertAlign w:val="subscript"/>
          <w:lang w:val="en-GB"/>
        </w:rPr>
        <w:t>8</w:t>
      </w:r>
      <w:r w:rsidRPr="00BF3B85">
        <w:rPr>
          <w:rFonts w:ascii="Arial" w:hAnsi="Arial" w:cs="Arial"/>
          <w:spacing w:val="-3"/>
          <w:sz w:val="22"/>
          <w:lang w:val="en-GB"/>
        </w:rPr>
        <w:t>O</w:t>
      </w:r>
      <w:r w:rsidRPr="00BF3B85">
        <w:rPr>
          <w:rFonts w:ascii="Arial" w:hAnsi="Arial" w:cs="Arial"/>
          <w:spacing w:val="-3"/>
          <w:sz w:val="22"/>
          <w:vertAlign w:val="subscript"/>
          <w:lang w:val="en-GB"/>
        </w:rPr>
        <w:t>22</w:t>
      </w:r>
      <w:r w:rsidRPr="00BF3B85">
        <w:rPr>
          <w:rFonts w:ascii="Arial" w:hAnsi="Arial" w:cs="Arial"/>
          <w:spacing w:val="-3"/>
          <w:sz w:val="22"/>
          <w:lang w:val="en-GB"/>
        </w:rPr>
        <w:t>(OH)</w:t>
      </w:r>
      <w:smartTag w:uri="urn:schemas-microsoft-com:office:smarttags" w:element="metricconverter">
        <w:smartTagPr>
          <w:attr w:name="ProductID" w:val="2, a"/>
        </w:smartTagPr>
        <w:r w:rsidRPr="00BF3B85">
          <w:rPr>
            <w:rFonts w:ascii="Arial" w:hAnsi="Arial" w:cs="Arial"/>
            <w:spacing w:val="-3"/>
            <w:sz w:val="22"/>
            <w:vertAlign w:val="subscript"/>
            <w:lang w:val="en-GB"/>
          </w:rPr>
          <w:t>2</w:t>
        </w:r>
        <w:r w:rsidRPr="00BF3B85">
          <w:rPr>
            <w:rFonts w:ascii="Arial" w:hAnsi="Arial" w:cs="Arial"/>
            <w:spacing w:val="-3"/>
            <w:sz w:val="22"/>
            <w:lang w:val="en-GB"/>
          </w:rPr>
          <w:t>, a</w:t>
        </w:r>
      </w:smartTag>
      <w:r w:rsidRPr="00BF3B85">
        <w:rPr>
          <w:rFonts w:ascii="Arial" w:hAnsi="Arial" w:cs="Arial"/>
          <w:spacing w:val="-3"/>
          <w:sz w:val="22"/>
          <w:lang w:val="en-GB"/>
        </w:rPr>
        <w:t xml:space="preserve"> new alkali amphibole from the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Kajlidongri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 Manganese Mine,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Jhabua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 District, Madhya Pradesh, India. </w:t>
      </w:r>
      <w:r w:rsidRPr="00BF3B85">
        <w:rPr>
          <w:rFonts w:ascii="Arial" w:hAnsi="Arial" w:cs="Arial"/>
          <w:i/>
          <w:spacing w:val="-3"/>
          <w:sz w:val="22"/>
          <w:lang w:val="en-GB"/>
        </w:rPr>
        <w:t>American Mineralogist</w:t>
      </w:r>
      <w:r w:rsidRPr="00BF3B85">
        <w:rPr>
          <w:rFonts w:ascii="Arial" w:hAnsi="Arial" w:cs="Arial"/>
          <w:spacing w:val="-3"/>
          <w:sz w:val="22"/>
          <w:lang w:val="en-GB"/>
        </w:rPr>
        <w:t xml:space="preserve">, 77, 1112-1115. 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  <w:lang w:val="en-GB"/>
        </w:rPr>
        <w:t xml:space="preserve">OBERTI R., HAWTHORNE F.C., UNGARETTI L., CANNILLO E. (1993) The behaviour of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Mn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 in amphiboles: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Mn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 in richterite. </w:t>
      </w:r>
      <w:r w:rsidRPr="00BF3B85">
        <w:rPr>
          <w:rFonts w:ascii="Arial" w:hAnsi="Arial" w:cs="Arial"/>
          <w:i/>
          <w:spacing w:val="-3"/>
          <w:sz w:val="22"/>
          <w:lang w:val="en-GB"/>
        </w:rPr>
        <w:t>European Journal of Mineralogy</w:t>
      </w:r>
      <w:r w:rsidRPr="00BF3B85">
        <w:rPr>
          <w:rFonts w:ascii="Arial" w:hAnsi="Arial" w:cs="Arial"/>
          <w:spacing w:val="-3"/>
          <w:sz w:val="22"/>
          <w:lang w:val="en-GB"/>
        </w:rPr>
        <w:t>, 5, 43-51.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  <w:lang w:val="en-GB"/>
        </w:rPr>
        <w:t>HAY R.W., PEROTTI A., OBERTI R., UNGARETTI L. (1993) Metal complexes of N,N'-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bis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>(2-carbamoylethylethylendiamine (H</w:t>
      </w:r>
      <w:r w:rsidRPr="00BF3B85">
        <w:rPr>
          <w:rFonts w:ascii="Arial" w:hAnsi="Arial" w:cs="Arial"/>
          <w:spacing w:val="-3"/>
          <w:sz w:val="22"/>
          <w:vertAlign w:val="subscript"/>
          <w:lang w:val="en-GB"/>
        </w:rPr>
        <w:t>2</w:t>
      </w:r>
      <w:r w:rsidRPr="00BF3B85">
        <w:rPr>
          <w:rFonts w:ascii="Arial" w:hAnsi="Arial" w:cs="Arial"/>
          <w:spacing w:val="-3"/>
          <w:sz w:val="22"/>
          <w:lang w:val="en-GB"/>
        </w:rPr>
        <w:t>L) and N,N,N',N'-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tetrakis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>(2-carbamoylethyl)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ethylen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 diamine. Formation constant measurements and the crystal structure of [Ni(HL)]</w:t>
      </w:r>
      <w:r w:rsidRPr="00BF3B85">
        <w:rPr>
          <w:rFonts w:ascii="Arial" w:hAnsi="Arial" w:cs="Arial"/>
          <w:spacing w:val="-3"/>
          <w:sz w:val="22"/>
          <w:vertAlign w:val="subscript"/>
          <w:lang w:val="en-GB"/>
        </w:rPr>
        <w:t>3</w:t>
      </w:r>
      <w:r w:rsidRPr="00BF3B85">
        <w:rPr>
          <w:rFonts w:ascii="Arial" w:hAnsi="Arial" w:cs="Arial"/>
          <w:spacing w:val="-3"/>
          <w:sz w:val="22"/>
          <w:lang w:val="en-GB"/>
        </w:rPr>
        <w:t>OH(ClO</w:t>
      </w:r>
      <w:r w:rsidRPr="00BF3B85">
        <w:rPr>
          <w:rFonts w:ascii="Arial" w:hAnsi="Arial" w:cs="Arial"/>
          <w:spacing w:val="-3"/>
          <w:sz w:val="22"/>
          <w:vertAlign w:val="subscript"/>
          <w:lang w:val="en-GB"/>
        </w:rPr>
        <w:t>4</w:t>
      </w:r>
      <w:r w:rsidRPr="00BF3B85">
        <w:rPr>
          <w:rFonts w:ascii="Arial" w:hAnsi="Arial" w:cs="Arial"/>
          <w:spacing w:val="-3"/>
          <w:sz w:val="22"/>
          <w:lang w:val="en-GB"/>
        </w:rPr>
        <w:t>)</w:t>
      </w:r>
      <w:r w:rsidRPr="00BF3B85">
        <w:rPr>
          <w:rFonts w:ascii="Arial" w:hAnsi="Arial" w:cs="Arial"/>
          <w:spacing w:val="-3"/>
          <w:sz w:val="22"/>
          <w:vertAlign w:val="subscript"/>
          <w:lang w:val="en-GB"/>
        </w:rPr>
        <w:t>2</w:t>
      </w:r>
      <w:r w:rsidRPr="00BF3B85">
        <w:rPr>
          <w:rFonts w:ascii="Arial" w:hAnsi="Arial" w:cs="Arial"/>
          <w:spacing w:val="-3"/>
          <w:sz w:val="22"/>
          <w:lang w:val="en-GB"/>
        </w:rPr>
        <w:t xml:space="preserve">. </w:t>
      </w:r>
      <w:r w:rsidRPr="00BF3B85">
        <w:rPr>
          <w:rFonts w:ascii="Arial" w:hAnsi="Arial" w:cs="Arial"/>
          <w:i/>
          <w:spacing w:val="-3"/>
          <w:sz w:val="22"/>
          <w:lang w:val="en-GB"/>
        </w:rPr>
        <w:t>Transition Metal Chemistry</w:t>
      </w:r>
      <w:r w:rsidRPr="00BF3B85">
        <w:rPr>
          <w:rFonts w:ascii="Arial" w:hAnsi="Arial" w:cs="Arial"/>
          <w:spacing w:val="-3"/>
          <w:sz w:val="22"/>
          <w:lang w:val="en-GB"/>
        </w:rPr>
        <w:t>, 18, 570-572.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  <w:lang w:val="en-GB"/>
        </w:rPr>
        <w:t xml:space="preserve">HAWTHORNE F.C., UNGARETTI L., OBERTI R., CAUCIA F., CALLEGARI A. (1993) The crystal-chemistry of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staurolites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. I: </w:t>
      </w:r>
      <w:smartTag w:uri="urn:schemas-microsoft-com:office:smarttags" w:element="City">
        <w:smartTag w:uri="urn:schemas-microsoft-com:office:smarttags" w:element="place">
          <w:r w:rsidRPr="00BF3B85">
            <w:rPr>
              <w:rFonts w:ascii="Arial" w:hAnsi="Arial" w:cs="Arial"/>
              <w:spacing w:val="-3"/>
              <w:sz w:val="22"/>
              <w:lang w:val="en-GB"/>
            </w:rPr>
            <w:t>Crystal</w:t>
          </w:r>
        </w:smartTag>
      </w:smartTag>
      <w:r w:rsidRPr="00BF3B85">
        <w:rPr>
          <w:rFonts w:ascii="Arial" w:hAnsi="Arial" w:cs="Arial"/>
          <w:spacing w:val="-3"/>
          <w:sz w:val="22"/>
          <w:lang w:val="en-GB"/>
        </w:rPr>
        <w:t xml:space="preserve"> structure and site populations. </w:t>
      </w:r>
      <w:r w:rsidRPr="00BF3B85">
        <w:rPr>
          <w:rFonts w:ascii="Arial" w:hAnsi="Arial" w:cs="Arial"/>
          <w:i/>
          <w:spacing w:val="-3"/>
          <w:sz w:val="22"/>
          <w:lang w:val="en-GB"/>
        </w:rPr>
        <w:t>Canadian Mineralogist</w:t>
      </w:r>
      <w:r w:rsidRPr="00BF3B85">
        <w:rPr>
          <w:rFonts w:ascii="Arial" w:hAnsi="Arial" w:cs="Arial"/>
          <w:spacing w:val="-3"/>
          <w:sz w:val="22"/>
          <w:lang w:val="en-GB"/>
        </w:rPr>
        <w:t xml:space="preserve">, 31, 551-582. 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bCs/>
          <w:spacing w:val="-3"/>
          <w:sz w:val="22"/>
          <w:lang w:val="en-GB"/>
        </w:rPr>
      </w:pPr>
      <w:r w:rsidRPr="00BF3B85">
        <w:rPr>
          <w:rFonts w:ascii="Arial" w:hAnsi="Arial" w:cs="Arial"/>
          <w:bCs/>
          <w:spacing w:val="-3"/>
          <w:sz w:val="22"/>
          <w:lang w:val="en-GB"/>
        </w:rPr>
        <w:t xml:space="preserve">HAWTHORNE F.C., UNGARETTI L., OBERTI R., CAUCIA F., CALLEGARI A. (1993) The crystal-chemistry of </w:t>
      </w:r>
      <w:proofErr w:type="spellStart"/>
      <w:r w:rsidRPr="00BF3B85">
        <w:rPr>
          <w:rFonts w:ascii="Arial" w:hAnsi="Arial" w:cs="Arial"/>
          <w:bCs/>
          <w:spacing w:val="-3"/>
          <w:sz w:val="22"/>
          <w:lang w:val="en-GB"/>
        </w:rPr>
        <w:t>staurolites</w:t>
      </w:r>
      <w:proofErr w:type="spellEnd"/>
      <w:r w:rsidRPr="00BF3B85">
        <w:rPr>
          <w:rFonts w:ascii="Arial" w:hAnsi="Arial" w:cs="Arial"/>
          <w:bCs/>
          <w:spacing w:val="-3"/>
          <w:sz w:val="22"/>
          <w:lang w:val="en-GB"/>
        </w:rPr>
        <w:t xml:space="preserve">. II: Order-disorder and the monoclinic ↔ orthorhombic phase transition. </w:t>
      </w:r>
      <w:r w:rsidRPr="00BF3B85">
        <w:rPr>
          <w:rFonts w:ascii="Arial" w:hAnsi="Arial" w:cs="Arial"/>
          <w:bCs/>
          <w:i/>
          <w:spacing w:val="-3"/>
          <w:sz w:val="22"/>
          <w:lang w:val="en-GB"/>
        </w:rPr>
        <w:t>Canadian Mineralogist</w:t>
      </w:r>
      <w:r w:rsidRPr="00BF3B85">
        <w:rPr>
          <w:rFonts w:ascii="Arial" w:hAnsi="Arial" w:cs="Arial"/>
          <w:bCs/>
          <w:spacing w:val="-3"/>
          <w:sz w:val="22"/>
          <w:lang w:val="en-GB"/>
        </w:rPr>
        <w:t>, 31, 583-596.</w:t>
      </w:r>
    </w:p>
    <w:p w:rsidR="001D5E23" w:rsidRPr="00CD47E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  <w:lang w:val="en-GB"/>
        </w:rPr>
        <w:t xml:space="preserve">HAWTHORNE F.C., UNGARETTI L., OBERTI R., CAUCIA F., CALLEGARI A. (1993) The </w:t>
      </w:r>
      <w:r w:rsidRPr="00CD47E5">
        <w:rPr>
          <w:rFonts w:ascii="Arial" w:hAnsi="Arial" w:cs="Arial"/>
          <w:spacing w:val="-3"/>
          <w:sz w:val="22"/>
          <w:lang w:val="en-GB"/>
        </w:rPr>
        <w:t xml:space="preserve">crystal-chemistry of </w:t>
      </w:r>
      <w:proofErr w:type="spellStart"/>
      <w:r w:rsidRPr="00CD47E5">
        <w:rPr>
          <w:rFonts w:ascii="Arial" w:hAnsi="Arial" w:cs="Arial"/>
          <w:spacing w:val="-3"/>
          <w:sz w:val="22"/>
          <w:lang w:val="en-GB"/>
        </w:rPr>
        <w:t>staurolites</w:t>
      </w:r>
      <w:proofErr w:type="spellEnd"/>
      <w:r w:rsidRPr="00CD47E5">
        <w:rPr>
          <w:rFonts w:ascii="Arial" w:hAnsi="Arial" w:cs="Arial"/>
          <w:spacing w:val="-3"/>
          <w:sz w:val="22"/>
          <w:lang w:val="en-GB"/>
        </w:rPr>
        <w:t>. III: Local order and chemical composition.</w:t>
      </w:r>
      <w:r w:rsidRPr="00CD47E5">
        <w:rPr>
          <w:rFonts w:ascii="Arial" w:hAnsi="Arial" w:cs="Arial"/>
          <w:i/>
          <w:spacing w:val="-3"/>
          <w:sz w:val="22"/>
          <w:lang w:val="en-GB"/>
        </w:rPr>
        <w:t xml:space="preserve"> Canadian Mineralogist</w:t>
      </w:r>
      <w:r w:rsidRPr="00CD47E5">
        <w:rPr>
          <w:rFonts w:ascii="Arial" w:hAnsi="Arial" w:cs="Arial"/>
          <w:spacing w:val="-3"/>
          <w:sz w:val="22"/>
          <w:lang w:val="en-GB"/>
        </w:rPr>
        <w:t>, 31, 597-616.</w:t>
      </w:r>
    </w:p>
    <w:p w:rsidR="001D5E23" w:rsidRPr="00CD47E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CD47E5">
        <w:rPr>
          <w:rFonts w:ascii="Arial" w:hAnsi="Arial" w:cs="Arial"/>
          <w:spacing w:val="-3"/>
          <w:sz w:val="22"/>
        </w:rPr>
        <w:t xml:space="preserve">HAWTHORNE F.C., UNGARETTI L., OBERTI R., BOTTAZZI P., CZAMANSKE G. K. (1993) Li: an </w:t>
      </w:r>
      <w:proofErr w:type="spellStart"/>
      <w:r w:rsidRPr="00CD47E5">
        <w:rPr>
          <w:rFonts w:ascii="Arial" w:hAnsi="Arial" w:cs="Arial"/>
          <w:spacing w:val="-3"/>
          <w:sz w:val="22"/>
        </w:rPr>
        <w:t>important</w:t>
      </w:r>
      <w:proofErr w:type="spellEnd"/>
      <w:r w:rsidRPr="00CD47E5">
        <w:rPr>
          <w:rFonts w:ascii="Arial" w:hAnsi="Arial" w:cs="Arial"/>
          <w:spacing w:val="-3"/>
          <w:sz w:val="22"/>
        </w:rPr>
        <w:t xml:space="preserve"> component in </w:t>
      </w:r>
      <w:proofErr w:type="spellStart"/>
      <w:r w:rsidRPr="00CD47E5">
        <w:rPr>
          <w:rFonts w:ascii="Arial" w:hAnsi="Arial" w:cs="Arial"/>
          <w:spacing w:val="-3"/>
          <w:sz w:val="22"/>
        </w:rPr>
        <w:t>igneous</w:t>
      </w:r>
      <w:proofErr w:type="spellEnd"/>
      <w:r w:rsidRPr="00CD47E5">
        <w:rPr>
          <w:rFonts w:ascii="Arial" w:hAnsi="Arial" w:cs="Arial"/>
          <w:spacing w:val="-3"/>
          <w:sz w:val="22"/>
        </w:rPr>
        <w:t xml:space="preserve"> </w:t>
      </w:r>
      <w:proofErr w:type="spellStart"/>
      <w:r w:rsidRPr="00CD47E5">
        <w:rPr>
          <w:rFonts w:ascii="Arial" w:hAnsi="Arial" w:cs="Arial"/>
          <w:spacing w:val="-3"/>
          <w:sz w:val="22"/>
        </w:rPr>
        <w:t>alkali</w:t>
      </w:r>
      <w:proofErr w:type="spellEnd"/>
      <w:r w:rsidRPr="00CD47E5">
        <w:rPr>
          <w:rFonts w:ascii="Arial" w:hAnsi="Arial" w:cs="Arial"/>
          <w:spacing w:val="-3"/>
          <w:sz w:val="22"/>
        </w:rPr>
        <w:t xml:space="preserve"> </w:t>
      </w:r>
      <w:proofErr w:type="spellStart"/>
      <w:r w:rsidRPr="00CD47E5">
        <w:rPr>
          <w:rFonts w:ascii="Arial" w:hAnsi="Arial" w:cs="Arial"/>
          <w:spacing w:val="-3"/>
          <w:sz w:val="22"/>
        </w:rPr>
        <w:t>amphiboles</w:t>
      </w:r>
      <w:proofErr w:type="spellEnd"/>
      <w:r w:rsidRPr="00CD47E5">
        <w:rPr>
          <w:rFonts w:ascii="Arial" w:hAnsi="Arial" w:cs="Arial"/>
          <w:spacing w:val="-3"/>
          <w:sz w:val="22"/>
        </w:rPr>
        <w:t xml:space="preserve">. </w:t>
      </w:r>
      <w:r w:rsidRPr="00CD47E5">
        <w:rPr>
          <w:rFonts w:ascii="Arial" w:hAnsi="Arial" w:cs="Arial"/>
          <w:i/>
          <w:spacing w:val="-3"/>
          <w:sz w:val="22"/>
          <w:lang w:val="en-GB"/>
        </w:rPr>
        <w:t>American Mineralogist</w:t>
      </w:r>
      <w:r w:rsidRPr="00CD47E5">
        <w:rPr>
          <w:rFonts w:ascii="Arial" w:hAnsi="Arial" w:cs="Arial"/>
          <w:spacing w:val="-3"/>
          <w:sz w:val="22"/>
          <w:lang w:val="en-GB"/>
        </w:rPr>
        <w:t>, 78, 733-745.</w:t>
      </w:r>
    </w:p>
    <w:p w:rsidR="001D5E23" w:rsidRPr="00CD47E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CD47E5">
        <w:rPr>
          <w:rFonts w:ascii="Arial" w:hAnsi="Arial" w:cs="Arial"/>
          <w:spacing w:val="-3"/>
          <w:sz w:val="22"/>
          <w:lang w:val="en-GB"/>
        </w:rPr>
        <w:t>OBERTI R., UNGARETTI L., CANNILLO E., HAWTHORNE F.C. (1993) The mechanism of Cl incorporation in amphibole.</w:t>
      </w:r>
      <w:r w:rsidRPr="00CD47E5">
        <w:rPr>
          <w:rFonts w:ascii="Arial" w:hAnsi="Arial" w:cs="Arial"/>
          <w:i/>
          <w:spacing w:val="-3"/>
          <w:sz w:val="22"/>
          <w:lang w:val="en-GB"/>
        </w:rPr>
        <w:t xml:space="preserve"> American Mineralogist</w:t>
      </w:r>
      <w:r w:rsidRPr="00CD47E5">
        <w:rPr>
          <w:rFonts w:ascii="Arial" w:hAnsi="Arial" w:cs="Arial"/>
          <w:spacing w:val="-3"/>
          <w:sz w:val="22"/>
          <w:lang w:val="en-GB"/>
        </w:rPr>
        <w:t>, 78, 746-752.</w:t>
      </w:r>
    </w:p>
    <w:p w:rsidR="001D5E23" w:rsidRPr="00CD47E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  <w:r w:rsidRPr="00CD47E5">
        <w:rPr>
          <w:rFonts w:ascii="Arial" w:hAnsi="Arial" w:cs="Arial"/>
          <w:spacing w:val="-3"/>
          <w:sz w:val="22"/>
        </w:rPr>
        <w:t xml:space="preserve">FRANCESCHI G., BEDESCHI A., RIZZO V., VIGEVANI A., OBERTI R. (1993): </w:t>
      </w:r>
      <w:proofErr w:type="spellStart"/>
      <w:r w:rsidRPr="00CD47E5">
        <w:rPr>
          <w:rFonts w:ascii="Arial" w:hAnsi="Arial" w:cs="Arial"/>
          <w:spacing w:val="-3"/>
          <w:sz w:val="22"/>
        </w:rPr>
        <w:t>Structural</w:t>
      </w:r>
      <w:proofErr w:type="spellEnd"/>
      <w:r w:rsidRPr="00CD47E5">
        <w:rPr>
          <w:rFonts w:ascii="Arial" w:hAnsi="Arial" w:cs="Arial"/>
          <w:spacing w:val="-3"/>
          <w:sz w:val="22"/>
        </w:rPr>
        <w:t xml:space="preserve"> </w:t>
      </w:r>
      <w:proofErr w:type="spellStart"/>
      <w:r w:rsidRPr="00CD47E5">
        <w:rPr>
          <w:rFonts w:ascii="Arial" w:hAnsi="Arial" w:cs="Arial"/>
          <w:spacing w:val="-3"/>
          <w:sz w:val="22"/>
        </w:rPr>
        <w:t>studies</w:t>
      </w:r>
      <w:proofErr w:type="spellEnd"/>
      <w:r w:rsidRPr="00CD47E5">
        <w:rPr>
          <w:rFonts w:ascii="Arial" w:hAnsi="Arial" w:cs="Arial"/>
          <w:spacing w:val="-3"/>
          <w:sz w:val="22"/>
        </w:rPr>
        <w:t xml:space="preserve"> of </w:t>
      </w:r>
      <w:proofErr w:type="spellStart"/>
      <w:r w:rsidRPr="00CD47E5">
        <w:rPr>
          <w:rFonts w:ascii="Arial" w:hAnsi="Arial" w:cs="Arial"/>
          <w:spacing w:val="-3"/>
          <w:sz w:val="22"/>
        </w:rPr>
        <w:t>ritipenem</w:t>
      </w:r>
      <w:proofErr w:type="spellEnd"/>
      <w:r w:rsidRPr="00CD47E5">
        <w:rPr>
          <w:rFonts w:ascii="Arial" w:hAnsi="Arial" w:cs="Arial"/>
          <w:spacing w:val="-3"/>
          <w:sz w:val="22"/>
        </w:rPr>
        <w:t xml:space="preserve"> </w:t>
      </w:r>
      <w:proofErr w:type="spellStart"/>
      <w:r w:rsidRPr="00CD47E5">
        <w:rPr>
          <w:rFonts w:ascii="Arial" w:hAnsi="Arial" w:cs="Arial"/>
          <w:spacing w:val="-3"/>
          <w:sz w:val="22"/>
        </w:rPr>
        <w:t>acoxyl</w:t>
      </w:r>
      <w:proofErr w:type="spellEnd"/>
      <w:r w:rsidRPr="00CD47E5">
        <w:rPr>
          <w:rFonts w:ascii="Arial" w:hAnsi="Arial" w:cs="Arial"/>
          <w:spacing w:val="-3"/>
          <w:sz w:val="22"/>
        </w:rPr>
        <w:t xml:space="preserve"> (FCE 22891). </w:t>
      </w:r>
      <w:r w:rsidRPr="00CD47E5">
        <w:rPr>
          <w:rFonts w:ascii="Arial" w:hAnsi="Arial" w:cs="Arial"/>
          <w:spacing w:val="-3"/>
          <w:sz w:val="22"/>
          <w:lang w:val="en-GB"/>
        </w:rPr>
        <w:t xml:space="preserve">X-ray crystal structure and </w:t>
      </w:r>
      <w:proofErr w:type="spellStart"/>
      <w:r w:rsidRPr="00CD47E5">
        <w:rPr>
          <w:rFonts w:ascii="Arial" w:hAnsi="Arial" w:cs="Arial"/>
          <w:spacing w:val="-3"/>
          <w:sz w:val="22"/>
          <w:lang w:val="en-GB"/>
        </w:rPr>
        <w:t>chiroptical</w:t>
      </w:r>
      <w:proofErr w:type="spellEnd"/>
      <w:r w:rsidRPr="00CD47E5">
        <w:rPr>
          <w:rFonts w:ascii="Arial" w:hAnsi="Arial" w:cs="Arial"/>
          <w:spacing w:val="-3"/>
          <w:sz w:val="22"/>
          <w:lang w:val="en-GB"/>
        </w:rPr>
        <w:t xml:space="preserve"> properties. </w:t>
      </w:r>
      <w:r w:rsidRPr="00CD47E5">
        <w:rPr>
          <w:rFonts w:ascii="Arial" w:hAnsi="Arial" w:cs="Arial"/>
          <w:i/>
          <w:spacing w:val="-3"/>
          <w:sz w:val="22"/>
          <w:lang w:val="en-GB"/>
        </w:rPr>
        <w:t>Bioorganic and Medicinal Chemistry Letters</w:t>
      </w:r>
      <w:r w:rsidRPr="00CD47E5">
        <w:rPr>
          <w:rFonts w:ascii="Arial" w:hAnsi="Arial" w:cs="Arial"/>
          <w:spacing w:val="-3"/>
          <w:sz w:val="22"/>
          <w:lang w:val="en-GB"/>
        </w:rPr>
        <w:t xml:space="preserve">, 3-11, 2333-2336. </w:t>
      </w:r>
      <w:r w:rsidRPr="00CD47E5">
        <w:rPr>
          <w:rStyle w:val="label2"/>
          <w:rFonts w:ascii="Arial" w:hAnsi="Arial" w:cs="Arial"/>
          <w:color w:val="333333"/>
          <w:sz w:val="22"/>
          <w:szCs w:val="22"/>
          <w:lang w:val="en-US"/>
        </w:rPr>
        <w:t xml:space="preserve">DOI: </w:t>
      </w:r>
      <w:r w:rsidRPr="00CD47E5">
        <w:rPr>
          <w:rStyle w:val="databold1"/>
          <w:rFonts w:ascii="Arial" w:hAnsi="Arial" w:cs="Arial"/>
          <w:color w:val="333333"/>
          <w:sz w:val="22"/>
          <w:szCs w:val="22"/>
          <w:lang w:val="en-US"/>
        </w:rPr>
        <w:t>10.1016/S0960-894X(01)80950-1.</w:t>
      </w:r>
    </w:p>
    <w:p w:rsidR="001D5E23" w:rsidRPr="00CD47E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CD47E5">
        <w:rPr>
          <w:rFonts w:ascii="Arial" w:hAnsi="Arial" w:cs="Arial"/>
          <w:spacing w:val="-3"/>
          <w:sz w:val="22"/>
          <w:lang w:val="en-GB"/>
        </w:rPr>
        <w:t xml:space="preserve">OBERTI R., UNGARETTI L., TLILI A., SMITH D.C., ROBERT J.-L. (1993) The crystal structure of </w:t>
      </w:r>
      <w:proofErr w:type="spellStart"/>
      <w:r w:rsidRPr="00CD47E5">
        <w:rPr>
          <w:rFonts w:ascii="Arial" w:hAnsi="Arial" w:cs="Arial"/>
          <w:spacing w:val="-3"/>
          <w:sz w:val="22"/>
          <w:lang w:val="en-GB"/>
        </w:rPr>
        <w:t>preiswerkite</w:t>
      </w:r>
      <w:proofErr w:type="spellEnd"/>
      <w:r w:rsidRPr="00CD47E5">
        <w:rPr>
          <w:rFonts w:ascii="Arial" w:hAnsi="Arial" w:cs="Arial"/>
          <w:spacing w:val="-3"/>
          <w:sz w:val="22"/>
          <w:lang w:val="en-GB"/>
        </w:rPr>
        <w:t xml:space="preserve">. </w:t>
      </w:r>
      <w:r w:rsidRPr="00CD47E5">
        <w:rPr>
          <w:rFonts w:ascii="Arial" w:hAnsi="Arial" w:cs="Arial"/>
          <w:i/>
          <w:spacing w:val="-3"/>
          <w:sz w:val="22"/>
          <w:lang w:val="en-GB"/>
        </w:rPr>
        <w:t>American Mineralogist</w:t>
      </w:r>
      <w:r w:rsidRPr="00CD47E5">
        <w:rPr>
          <w:rFonts w:ascii="Arial" w:hAnsi="Arial" w:cs="Arial"/>
          <w:spacing w:val="-3"/>
          <w:sz w:val="22"/>
          <w:lang w:val="en-GB"/>
        </w:rPr>
        <w:t>, 78, 1290-1298.</w:t>
      </w:r>
    </w:p>
    <w:p w:rsidR="001D5E23" w:rsidRPr="00CD47E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CD47E5">
        <w:rPr>
          <w:rFonts w:ascii="Arial" w:hAnsi="Arial" w:cs="Arial"/>
          <w:spacing w:val="-3"/>
          <w:sz w:val="22"/>
          <w:lang w:val="en-GB"/>
        </w:rPr>
        <w:t xml:space="preserve">GAMBA A., GANDOLFI R., OBERTI R., SARDONE N. (1993) </w:t>
      </w:r>
      <w:proofErr w:type="spellStart"/>
      <w:r w:rsidRPr="00CD47E5">
        <w:rPr>
          <w:rFonts w:ascii="Arial" w:hAnsi="Arial" w:cs="Arial"/>
          <w:spacing w:val="-3"/>
          <w:sz w:val="22"/>
          <w:lang w:val="en-GB"/>
        </w:rPr>
        <w:t>Periselectivity</w:t>
      </w:r>
      <w:proofErr w:type="spellEnd"/>
      <w:r w:rsidRPr="00CD47E5">
        <w:rPr>
          <w:rFonts w:ascii="Arial" w:hAnsi="Arial" w:cs="Arial"/>
          <w:spacing w:val="-3"/>
          <w:sz w:val="22"/>
          <w:lang w:val="en-GB"/>
        </w:rPr>
        <w:t xml:space="preserve"> in the reactions of </w:t>
      </w:r>
      <w:proofErr w:type="spellStart"/>
      <w:r w:rsidRPr="00CD47E5">
        <w:rPr>
          <w:rFonts w:ascii="Arial" w:hAnsi="Arial" w:cs="Arial"/>
          <w:spacing w:val="-3"/>
          <w:sz w:val="22"/>
          <w:lang w:val="en-GB"/>
        </w:rPr>
        <w:t>cyclopentadienones</w:t>
      </w:r>
      <w:proofErr w:type="spellEnd"/>
      <w:r w:rsidRPr="00CD47E5">
        <w:rPr>
          <w:rFonts w:ascii="Arial" w:hAnsi="Arial" w:cs="Arial"/>
          <w:spacing w:val="-3"/>
          <w:sz w:val="22"/>
          <w:lang w:val="en-GB"/>
        </w:rPr>
        <w:t xml:space="preserve"> with 8-aryl-8-azaheptafulvenes. </w:t>
      </w:r>
      <w:r w:rsidRPr="00CD47E5">
        <w:rPr>
          <w:rFonts w:ascii="Arial" w:hAnsi="Arial" w:cs="Arial"/>
          <w:i/>
          <w:spacing w:val="-3"/>
          <w:sz w:val="22"/>
          <w:lang w:val="en-GB"/>
        </w:rPr>
        <w:t>Tetrahedron</w:t>
      </w:r>
      <w:r w:rsidRPr="00CD47E5">
        <w:rPr>
          <w:rFonts w:ascii="Arial" w:hAnsi="Arial" w:cs="Arial"/>
          <w:spacing w:val="-3"/>
          <w:sz w:val="22"/>
          <w:lang w:val="en-GB"/>
        </w:rPr>
        <w:t xml:space="preserve">, 49, 6331-6348. </w:t>
      </w:r>
      <w:r w:rsidRPr="00CD47E5">
        <w:rPr>
          <w:rStyle w:val="label2"/>
          <w:rFonts w:ascii="Arial" w:hAnsi="Arial" w:cs="Arial"/>
          <w:color w:val="333333"/>
          <w:sz w:val="22"/>
          <w:szCs w:val="22"/>
          <w:lang w:val="en-US"/>
        </w:rPr>
        <w:t xml:space="preserve">DOI: </w:t>
      </w:r>
      <w:r w:rsidRPr="00CD47E5">
        <w:rPr>
          <w:rStyle w:val="databold1"/>
          <w:rFonts w:ascii="Arial" w:hAnsi="Arial" w:cs="Arial"/>
          <w:color w:val="333333"/>
          <w:sz w:val="22"/>
          <w:szCs w:val="22"/>
          <w:lang w:val="en-US"/>
        </w:rPr>
        <w:t>10.1016/S0040-4020(01)87969-2.</w:t>
      </w:r>
    </w:p>
    <w:p w:rsidR="001D5E23" w:rsidRPr="00CD47E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fr-FR"/>
        </w:rPr>
      </w:pPr>
      <w:r w:rsidRPr="00CD47E5">
        <w:rPr>
          <w:rFonts w:ascii="Arial" w:hAnsi="Arial" w:cs="Arial"/>
          <w:spacing w:val="-3"/>
          <w:sz w:val="22"/>
          <w:lang w:val="en-GB"/>
        </w:rPr>
        <w:t>SARDONE N., OBERTI R. (1993) Structure of Dimethyl 2-[</w:t>
      </w:r>
      <w:r w:rsidRPr="00CD47E5">
        <w:rPr>
          <w:rFonts w:ascii="Arial" w:hAnsi="Arial" w:cs="Arial"/>
          <w:i/>
          <w:spacing w:val="-3"/>
          <w:sz w:val="22"/>
          <w:lang w:val="en-GB"/>
        </w:rPr>
        <w:t>o</w:t>
      </w:r>
      <w:r w:rsidRPr="00CD47E5">
        <w:rPr>
          <w:rFonts w:ascii="Arial" w:hAnsi="Arial" w:cs="Arial"/>
          <w:spacing w:val="-3"/>
          <w:sz w:val="22"/>
          <w:lang w:val="en-GB"/>
        </w:rPr>
        <w:t xml:space="preserve">-(3,5-Dimethyl-1-pyrazolyl) </w:t>
      </w:r>
      <w:proofErr w:type="spellStart"/>
      <w:r w:rsidRPr="00CD47E5">
        <w:rPr>
          <w:rFonts w:ascii="Arial" w:hAnsi="Arial" w:cs="Arial"/>
          <w:spacing w:val="-3"/>
          <w:sz w:val="22"/>
          <w:lang w:val="en-GB"/>
        </w:rPr>
        <w:t>anilino</w:t>
      </w:r>
      <w:proofErr w:type="spellEnd"/>
      <w:r w:rsidRPr="00CD47E5">
        <w:rPr>
          <w:rFonts w:ascii="Arial" w:hAnsi="Arial" w:cs="Arial"/>
          <w:spacing w:val="-3"/>
          <w:sz w:val="22"/>
          <w:lang w:val="en-GB"/>
        </w:rPr>
        <w:t xml:space="preserve">]-3-methoxymaleate. </w:t>
      </w:r>
      <w:r w:rsidRPr="00CD47E5">
        <w:rPr>
          <w:rFonts w:ascii="Arial" w:hAnsi="Arial" w:cs="Arial"/>
          <w:i/>
          <w:spacing w:val="-3"/>
          <w:sz w:val="22"/>
          <w:lang w:val="fr-FR"/>
        </w:rPr>
        <w:t xml:space="preserve">Acta </w:t>
      </w:r>
      <w:proofErr w:type="spellStart"/>
      <w:r w:rsidRPr="00CD47E5">
        <w:rPr>
          <w:rFonts w:ascii="Arial" w:hAnsi="Arial" w:cs="Arial"/>
          <w:i/>
          <w:spacing w:val="-3"/>
          <w:sz w:val="22"/>
          <w:lang w:val="fr-FR"/>
        </w:rPr>
        <w:t>Crystallographica</w:t>
      </w:r>
      <w:proofErr w:type="spellEnd"/>
      <w:r w:rsidRPr="00CD47E5">
        <w:rPr>
          <w:rFonts w:ascii="Arial" w:hAnsi="Arial" w:cs="Arial"/>
          <w:spacing w:val="-3"/>
          <w:sz w:val="22"/>
          <w:lang w:val="fr-FR"/>
        </w:rPr>
        <w:t>, C49, 1976-1978.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  <w:lang w:val="en-GB"/>
        </w:rPr>
        <w:t xml:space="preserve">OBERTI R., GHOSE S. (1993) Crystal-chemistry of a complex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Mn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-bearing alkali amphibole on the verge of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exsolution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>.</w:t>
      </w:r>
      <w:r w:rsidRPr="00BF3B85">
        <w:rPr>
          <w:rFonts w:ascii="Arial" w:hAnsi="Arial" w:cs="Arial"/>
          <w:i/>
          <w:spacing w:val="-3"/>
          <w:sz w:val="22"/>
          <w:lang w:val="en-GB"/>
        </w:rPr>
        <w:t xml:space="preserve"> European Journal of Mineralogy</w:t>
      </w:r>
      <w:r w:rsidRPr="00BF3B85">
        <w:rPr>
          <w:rFonts w:ascii="Arial" w:hAnsi="Arial" w:cs="Arial"/>
          <w:spacing w:val="-3"/>
          <w:sz w:val="22"/>
          <w:lang w:val="en-GB"/>
        </w:rPr>
        <w:t>, 5, 1153-1160.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  <w:lang w:val="en-GB"/>
        </w:rPr>
        <w:t xml:space="preserve">HAWTHORNE F.C., UNGARETTI L., OBERTI R., CANNILLO E., SMELIK E.A. (1994): The mechanism of </w:t>
      </w:r>
      <w:r w:rsidRPr="00BF3B85">
        <w:rPr>
          <w:rFonts w:ascii="Arial" w:hAnsi="Arial" w:cs="Arial"/>
          <w:spacing w:val="-3"/>
          <w:sz w:val="22"/>
          <w:vertAlign w:val="superscript"/>
          <w:lang w:val="en-GB"/>
        </w:rPr>
        <w:t>[6]</w:t>
      </w:r>
      <w:r w:rsidRPr="00BF3B85">
        <w:rPr>
          <w:rFonts w:ascii="Arial" w:hAnsi="Arial" w:cs="Arial"/>
          <w:spacing w:val="-3"/>
          <w:sz w:val="22"/>
          <w:lang w:val="en-GB"/>
        </w:rPr>
        <w:t xml:space="preserve">Li incorporation in amphibole. </w:t>
      </w:r>
      <w:r w:rsidRPr="00BF3B85">
        <w:rPr>
          <w:rFonts w:ascii="Arial" w:hAnsi="Arial" w:cs="Arial"/>
          <w:i/>
          <w:spacing w:val="-3"/>
          <w:sz w:val="22"/>
          <w:lang w:val="en-GB"/>
        </w:rPr>
        <w:t>American Mineralogist</w:t>
      </w:r>
      <w:r w:rsidRPr="00BF3B85">
        <w:rPr>
          <w:rFonts w:ascii="Arial" w:hAnsi="Arial" w:cs="Arial"/>
          <w:spacing w:val="-3"/>
          <w:sz w:val="22"/>
          <w:lang w:val="en-GB"/>
        </w:rPr>
        <w:t>, 79, 443-451.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  <w:lang w:val="en-GB"/>
        </w:rPr>
        <w:t xml:space="preserve">CAUCIA F., CALLEGARI A., OBERTI R., UNGARETTI L., HAWTHORNE F.C. (1994) Structural aspects of oxidation-dehydrogenation in staurolite. </w:t>
      </w:r>
      <w:r w:rsidRPr="00BF3B85">
        <w:rPr>
          <w:rFonts w:ascii="Arial" w:hAnsi="Arial" w:cs="Arial"/>
          <w:i/>
          <w:spacing w:val="-3"/>
          <w:sz w:val="22"/>
          <w:lang w:val="en-GB"/>
        </w:rPr>
        <w:t>Canadian Mineralogist</w:t>
      </w:r>
      <w:r w:rsidRPr="00BF3B85">
        <w:rPr>
          <w:rFonts w:ascii="Arial" w:hAnsi="Arial" w:cs="Arial"/>
          <w:spacing w:val="-3"/>
          <w:sz w:val="22"/>
          <w:lang w:val="en-GB"/>
        </w:rPr>
        <w:t>, 32, 477-489.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  <w:lang w:val="en-GB"/>
        </w:rPr>
        <w:t xml:space="preserve">HAWTHORNE F.C., OBERTI R., UNGARETTI L., CAUCIA F., CALLEGARI A.(1994) Crystal-structure refinement of hydrogen-rich staurolite. </w:t>
      </w:r>
      <w:r w:rsidRPr="00BF3B85">
        <w:rPr>
          <w:rFonts w:ascii="Arial" w:hAnsi="Arial" w:cs="Arial"/>
          <w:i/>
          <w:spacing w:val="-3"/>
          <w:sz w:val="22"/>
          <w:lang w:val="en-GB"/>
        </w:rPr>
        <w:t>Canadian Mineralogist</w:t>
      </w:r>
      <w:r w:rsidRPr="00BF3B85">
        <w:rPr>
          <w:rFonts w:ascii="Arial" w:hAnsi="Arial" w:cs="Arial"/>
          <w:spacing w:val="-3"/>
          <w:sz w:val="22"/>
          <w:lang w:val="en-GB"/>
        </w:rPr>
        <w:t>, 32, 491-495.</w:t>
      </w:r>
    </w:p>
    <w:p w:rsidR="001D5E23" w:rsidRPr="00B67AE4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  <w:lang w:val="en-GB"/>
        </w:rPr>
        <w:t>HAWTHORNE F.C., UNGARETTI L., OBERTI R., CAUCIA F., CALLEGARI A. (1994) A response to the discussion of Hollister (1994).</w:t>
      </w:r>
      <w:r w:rsidRPr="00BF3B85">
        <w:rPr>
          <w:rFonts w:ascii="Arial" w:hAnsi="Arial" w:cs="Arial"/>
          <w:i/>
          <w:spacing w:val="-3"/>
          <w:sz w:val="22"/>
          <w:lang w:val="en-GB"/>
        </w:rPr>
        <w:t xml:space="preserve"> </w:t>
      </w:r>
      <w:r w:rsidRPr="00B67AE4">
        <w:rPr>
          <w:rFonts w:ascii="Arial" w:hAnsi="Arial" w:cs="Arial"/>
          <w:i/>
          <w:spacing w:val="-3"/>
          <w:sz w:val="22"/>
          <w:lang w:val="en-GB"/>
        </w:rPr>
        <w:t>Canadian Mineralogist</w:t>
      </w:r>
      <w:r w:rsidRPr="00B67AE4">
        <w:rPr>
          <w:rFonts w:ascii="Arial" w:hAnsi="Arial" w:cs="Arial"/>
          <w:spacing w:val="-3"/>
          <w:sz w:val="22"/>
          <w:lang w:val="en-GB"/>
        </w:rPr>
        <w:t>, 32, 714-715.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US"/>
        </w:rPr>
      </w:pPr>
      <w:r w:rsidRPr="00BF3B85">
        <w:rPr>
          <w:rFonts w:ascii="Arial" w:hAnsi="Arial" w:cs="Arial"/>
          <w:spacing w:val="-3"/>
          <w:sz w:val="22"/>
        </w:rPr>
        <w:t xml:space="preserve">OBERTI R., HAWTHORNE F.C., UNGARETTI L., CANNILLO E. (1995) </w:t>
      </w:r>
      <w:r w:rsidRPr="00BF3B85">
        <w:rPr>
          <w:rFonts w:ascii="Arial" w:hAnsi="Arial" w:cs="Arial"/>
          <w:spacing w:val="-3"/>
          <w:sz w:val="22"/>
          <w:vertAlign w:val="superscript"/>
        </w:rPr>
        <w:t>[6]</w:t>
      </w:r>
      <w:r w:rsidRPr="00BF3B85">
        <w:rPr>
          <w:rFonts w:ascii="Arial" w:hAnsi="Arial" w:cs="Arial"/>
          <w:spacing w:val="-3"/>
          <w:sz w:val="22"/>
        </w:rPr>
        <w:t xml:space="preserve">Al </w:t>
      </w:r>
      <w:proofErr w:type="spellStart"/>
      <w:r w:rsidRPr="00BF3B85">
        <w:rPr>
          <w:rFonts w:ascii="Arial" w:hAnsi="Arial" w:cs="Arial"/>
          <w:spacing w:val="-3"/>
          <w:sz w:val="22"/>
        </w:rPr>
        <w:t>disorder</w:t>
      </w:r>
      <w:proofErr w:type="spellEnd"/>
      <w:r w:rsidRPr="00BF3B85">
        <w:rPr>
          <w:rFonts w:ascii="Arial" w:hAnsi="Arial" w:cs="Arial"/>
          <w:spacing w:val="-3"/>
          <w:sz w:val="22"/>
        </w:rPr>
        <w:t xml:space="preserve"> in </w:t>
      </w:r>
      <w:proofErr w:type="spellStart"/>
      <w:r w:rsidRPr="00BF3B85">
        <w:rPr>
          <w:rFonts w:ascii="Arial" w:hAnsi="Arial" w:cs="Arial"/>
          <w:spacing w:val="-3"/>
          <w:sz w:val="22"/>
        </w:rPr>
        <w:t>amphiboles</w:t>
      </w:r>
      <w:proofErr w:type="spellEnd"/>
      <w:r w:rsidRPr="00BF3B85">
        <w:rPr>
          <w:rFonts w:ascii="Arial" w:hAnsi="Arial" w:cs="Arial"/>
          <w:spacing w:val="-3"/>
          <w:sz w:val="22"/>
        </w:rPr>
        <w:t xml:space="preserve"> from </w:t>
      </w:r>
      <w:proofErr w:type="spellStart"/>
      <w:r w:rsidRPr="00BF3B85">
        <w:rPr>
          <w:rFonts w:ascii="Arial" w:hAnsi="Arial" w:cs="Arial"/>
          <w:spacing w:val="-3"/>
          <w:sz w:val="22"/>
        </w:rPr>
        <w:t>mantle</w:t>
      </w:r>
      <w:proofErr w:type="spellEnd"/>
      <w:r w:rsidRPr="00BF3B85">
        <w:rPr>
          <w:rFonts w:ascii="Arial" w:hAnsi="Arial" w:cs="Arial"/>
          <w:spacing w:val="-3"/>
          <w:sz w:val="22"/>
        </w:rPr>
        <w:t xml:space="preserve"> peridotite. </w:t>
      </w:r>
      <w:r w:rsidRPr="00BF3B85">
        <w:rPr>
          <w:rFonts w:ascii="Arial" w:hAnsi="Arial" w:cs="Arial"/>
          <w:i/>
          <w:spacing w:val="-3"/>
          <w:sz w:val="22"/>
          <w:lang w:val="en-US"/>
        </w:rPr>
        <w:t>Canadian Mineralogist,</w:t>
      </w:r>
      <w:r w:rsidRPr="00BF3B85">
        <w:rPr>
          <w:rFonts w:ascii="Arial" w:hAnsi="Arial" w:cs="Arial"/>
          <w:spacing w:val="-3"/>
          <w:sz w:val="22"/>
          <w:lang w:val="en-US"/>
        </w:rPr>
        <w:t xml:space="preserve"> 33, 867-878.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  <w:lang w:val="en-US"/>
        </w:rPr>
        <w:t xml:space="preserve">HAWTHORNE F.C., OBERTI R., CANNILLO E., SARDONE N., ZANETTI A., GRICE J.D., ASHLEY P.M. (1995) A new anhydrous amphibole from the Hoskins mine, Grenfell, New South Wales, Australia: description and crystal structure of </w:t>
      </w:r>
      <w:proofErr w:type="spellStart"/>
      <w:r w:rsidRPr="00BF3B85">
        <w:rPr>
          <w:rFonts w:ascii="Arial" w:hAnsi="Arial" w:cs="Arial"/>
          <w:spacing w:val="-3"/>
          <w:sz w:val="22"/>
          <w:lang w:val="en-US"/>
        </w:rPr>
        <w:t>ungarettiite</w:t>
      </w:r>
      <w:proofErr w:type="spellEnd"/>
      <w:r w:rsidRPr="00BF3B85">
        <w:rPr>
          <w:rFonts w:ascii="Arial" w:hAnsi="Arial" w:cs="Arial"/>
          <w:spacing w:val="-3"/>
          <w:sz w:val="22"/>
          <w:lang w:val="en-US"/>
        </w:rPr>
        <w:t>, NaNa</w:t>
      </w:r>
      <w:r w:rsidRPr="00BF3B85">
        <w:rPr>
          <w:rFonts w:ascii="Arial" w:hAnsi="Arial" w:cs="Arial"/>
          <w:spacing w:val="-3"/>
          <w:sz w:val="22"/>
          <w:vertAlign w:val="subscript"/>
          <w:lang w:val="en-US"/>
        </w:rPr>
        <w:t>2</w:t>
      </w:r>
      <w:r w:rsidRPr="00BF3B85">
        <w:rPr>
          <w:rFonts w:ascii="Arial" w:hAnsi="Arial" w:cs="Arial"/>
          <w:spacing w:val="-3"/>
          <w:sz w:val="22"/>
          <w:lang w:val="en-US"/>
        </w:rPr>
        <w:t xml:space="preserve"> (Mn</w:t>
      </w:r>
      <w:r w:rsidR="001611B7" w:rsidRPr="00BF3B85">
        <w:rPr>
          <w:rFonts w:ascii="Arial" w:hAnsi="Arial" w:cs="Arial"/>
          <w:spacing w:val="-3"/>
          <w:sz w:val="22"/>
          <w:lang w:val="en-GB"/>
        </w:rPr>
        <w:fldChar w:fldCharType="begin"/>
      </w:r>
      <w:r w:rsidRPr="00BF3B85">
        <w:rPr>
          <w:rFonts w:ascii="Arial" w:hAnsi="Arial" w:cs="Arial"/>
          <w:spacing w:val="-3"/>
          <w:sz w:val="22"/>
          <w:lang w:val="en-US"/>
        </w:rPr>
        <w:instrText xml:space="preserve"> EQ \O()</w:instrText>
      </w:r>
      <w:r w:rsidR="001611B7" w:rsidRPr="00BF3B85">
        <w:rPr>
          <w:rFonts w:ascii="Arial" w:hAnsi="Arial" w:cs="Arial"/>
          <w:spacing w:val="-3"/>
          <w:sz w:val="22"/>
          <w:lang w:val="en-GB"/>
        </w:rPr>
        <w:fldChar w:fldCharType="end"/>
      </w:r>
      <w:r w:rsidRPr="00BF3B85">
        <w:rPr>
          <w:rFonts w:ascii="Arial" w:hAnsi="Arial" w:cs="Arial"/>
          <w:spacing w:val="-3"/>
          <w:sz w:val="22"/>
          <w:vertAlign w:val="superscript"/>
          <w:lang w:val="en-US"/>
        </w:rPr>
        <w:t>3+</w:t>
      </w:r>
      <w:r w:rsidRPr="00BF3B85">
        <w:rPr>
          <w:rFonts w:ascii="Arial" w:hAnsi="Arial" w:cs="Arial"/>
          <w:spacing w:val="-3"/>
          <w:sz w:val="22"/>
          <w:vertAlign w:val="subscript"/>
          <w:lang w:val="en-US"/>
        </w:rPr>
        <w:t xml:space="preserve">3 </w:t>
      </w:r>
      <w:r w:rsidRPr="00BF3B85">
        <w:rPr>
          <w:rFonts w:ascii="Arial" w:hAnsi="Arial" w:cs="Arial"/>
          <w:spacing w:val="-3"/>
          <w:sz w:val="22"/>
          <w:lang w:val="en-US"/>
        </w:rPr>
        <w:t>Mn</w:t>
      </w:r>
      <w:r w:rsidRPr="00BF3B85">
        <w:rPr>
          <w:rFonts w:ascii="Arial" w:hAnsi="Arial" w:cs="Arial"/>
          <w:spacing w:val="-3"/>
          <w:sz w:val="22"/>
          <w:vertAlign w:val="superscript"/>
          <w:lang w:val="en-US"/>
        </w:rPr>
        <w:t>2+</w:t>
      </w:r>
      <w:r w:rsidRPr="00BF3B85">
        <w:rPr>
          <w:rFonts w:ascii="Arial" w:hAnsi="Arial" w:cs="Arial"/>
          <w:spacing w:val="-3"/>
          <w:sz w:val="22"/>
          <w:vertAlign w:val="subscript"/>
          <w:lang w:val="en-US"/>
        </w:rPr>
        <w:t>2</w:t>
      </w:r>
      <w:r w:rsidRPr="00BF3B85">
        <w:rPr>
          <w:rFonts w:ascii="Arial" w:hAnsi="Arial" w:cs="Arial"/>
          <w:spacing w:val="-3"/>
          <w:sz w:val="22"/>
          <w:lang w:val="en-US"/>
        </w:rPr>
        <w:t>)Si</w:t>
      </w:r>
      <w:r w:rsidRPr="00BF3B85">
        <w:rPr>
          <w:rFonts w:ascii="Arial" w:hAnsi="Arial" w:cs="Arial"/>
          <w:spacing w:val="-3"/>
          <w:sz w:val="22"/>
          <w:vertAlign w:val="subscript"/>
          <w:lang w:val="en-US"/>
        </w:rPr>
        <w:t>8</w:t>
      </w:r>
      <w:r w:rsidRPr="00BF3B85">
        <w:rPr>
          <w:rFonts w:ascii="Arial" w:hAnsi="Arial" w:cs="Arial"/>
          <w:spacing w:val="-3"/>
          <w:sz w:val="22"/>
          <w:lang w:val="en-US"/>
        </w:rPr>
        <w:t>O</w:t>
      </w:r>
      <w:r w:rsidRPr="00BF3B85">
        <w:rPr>
          <w:rFonts w:ascii="Arial" w:hAnsi="Arial" w:cs="Arial"/>
          <w:spacing w:val="-3"/>
          <w:sz w:val="22"/>
          <w:vertAlign w:val="subscript"/>
          <w:lang w:val="en-US"/>
        </w:rPr>
        <w:t>22</w:t>
      </w:r>
      <w:r w:rsidRPr="00BF3B85">
        <w:rPr>
          <w:rFonts w:ascii="Arial" w:hAnsi="Arial" w:cs="Arial"/>
          <w:spacing w:val="-3"/>
          <w:sz w:val="22"/>
          <w:lang w:val="en-US"/>
        </w:rPr>
        <w:t>O</w:t>
      </w:r>
      <w:r w:rsidRPr="00BF3B85">
        <w:rPr>
          <w:rFonts w:ascii="Arial" w:hAnsi="Arial" w:cs="Arial"/>
          <w:spacing w:val="-3"/>
          <w:sz w:val="22"/>
          <w:vertAlign w:val="subscript"/>
          <w:lang w:val="en-US"/>
        </w:rPr>
        <w:t>2</w:t>
      </w:r>
      <w:r w:rsidRPr="00BF3B85">
        <w:rPr>
          <w:rFonts w:ascii="Arial" w:hAnsi="Arial" w:cs="Arial"/>
          <w:spacing w:val="-3"/>
          <w:sz w:val="22"/>
          <w:lang w:val="en-US"/>
        </w:rPr>
        <w:t xml:space="preserve">. </w:t>
      </w:r>
      <w:r w:rsidRPr="00BF3B85">
        <w:rPr>
          <w:rFonts w:ascii="Arial" w:hAnsi="Arial" w:cs="Arial"/>
          <w:i/>
          <w:spacing w:val="-3"/>
          <w:sz w:val="22"/>
          <w:lang w:val="en-GB"/>
        </w:rPr>
        <w:t>American Mineralogist</w:t>
      </w:r>
      <w:r w:rsidRPr="00BF3B85">
        <w:rPr>
          <w:rFonts w:ascii="Arial" w:hAnsi="Arial" w:cs="Arial"/>
          <w:spacing w:val="-3"/>
          <w:sz w:val="22"/>
          <w:lang w:val="en-GB"/>
        </w:rPr>
        <w:t>, 80, 165-172.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  <w:lang w:val="en-GB"/>
        </w:rPr>
        <w:t xml:space="preserve">OBERTI R., SARDONE N., HAWTHORNE F.C., RAUDSEPP M., TURNOCK A.C. (1995) Synthesis and crystal-structure refinement of synthetic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fluor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-pargasite. </w:t>
      </w:r>
      <w:r w:rsidRPr="00BF3B85">
        <w:rPr>
          <w:rFonts w:ascii="Arial" w:hAnsi="Arial" w:cs="Arial"/>
          <w:i/>
          <w:spacing w:val="-3"/>
          <w:sz w:val="22"/>
          <w:lang w:val="en-GB"/>
        </w:rPr>
        <w:t>Canadian Mineralogist</w:t>
      </w:r>
      <w:r w:rsidRPr="00BF3B85">
        <w:rPr>
          <w:rFonts w:ascii="Arial" w:hAnsi="Arial" w:cs="Arial"/>
          <w:spacing w:val="-3"/>
          <w:sz w:val="22"/>
          <w:lang w:val="en-GB"/>
        </w:rPr>
        <w:t xml:space="preserve">, 33, 25-31. 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bCs/>
          <w:spacing w:val="-3"/>
          <w:sz w:val="22"/>
          <w:lang w:val="en-GB"/>
        </w:rPr>
      </w:pPr>
      <w:r w:rsidRPr="00BF3B85">
        <w:rPr>
          <w:rFonts w:ascii="Arial" w:hAnsi="Arial" w:cs="Arial"/>
          <w:bCs/>
          <w:spacing w:val="-3"/>
          <w:sz w:val="22"/>
          <w:lang w:val="en-GB"/>
        </w:rPr>
        <w:lastRenderedPageBreak/>
        <w:t xml:space="preserve">OBERTI R., UNGARETTI L., CANNILLO E., HAWTHORNE F.C., MEMMI I. (1995) Temperature-dependent Al order-disorder in the tetrahedral double-chain of </w:t>
      </w:r>
      <w:r w:rsidRPr="00BF3B85">
        <w:rPr>
          <w:rFonts w:ascii="Arial" w:hAnsi="Arial" w:cs="Arial"/>
          <w:bCs/>
          <w:i/>
          <w:spacing w:val="-3"/>
          <w:sz w:val="22"/>
          <w:lang w:val="en-GB"/>
        </w:rPr>
        <w:t>C</w:t>
      </w:r>
      <w:r w:rsidRPr="00BF3B85">
        <w:rPr>
          <w:rFonts w:ascii="Arial" w:hAnsi="Arial" w:cs="Arial"/>
          <w:bCs/>
          <w:spacing w:val="-3"/>
          <w:sz w:val="22"/>
          <w:lang w:val="en-GB"/>
        </w:rPr>
        <w:t>2/</w:t>
      </w:r>
      <w:r w:rsidRPr="00BF3B85">
        <w:rPr>
          <w:rFonts w:ascii="Arial" w:hAnsi="Arial" w:cs="Arial"/>
          <w:bCs/>
          <w:i/>
          <w:spacing w:val="-3"/>
          <w:sz w:val="22"/>
          <w:lang w:val="en-GB"/>
        </w:rPr>
        <w:t>m</w:t>
      </w:r>
      <w:r w:rsidRPr="00BF3B85">
        <w:rPr>
          <w:rFonts w:ascii="Arial" w:hAnsi="Arial" w:cs="Arial"/>
          <w:bCs/>
          <w:spacing w:val="-3"/>
          <w:sz w:val="22"/>
          <w:lang w:val="en-GB"/>
        </w:rPr>
        <w:t xml:space="preserve"> amphiboles. </w:t>
      </w:r>
      <w:r w:rsidRPr="00BF3B85">
        <w:rPr>
          <w:rFonts w:ascii="Arial" w:hAnsi="Arial" w:cs="Arial"/>
          <w:bCs/>
          <w:i/>
          <w:spacing w:val="-3"/>
          <w:sz w:val="22"/>
          <w:lang w:val="en-GB"/>
        </w:rPr>
        <w:t>European Journal of Mineralogy</w:t>
      </w:r>
      <w:r w:rsidRPr="00BF3B85">
        <w:rPr>
          <w:rFonts w:ascii="Arial" w:hAnsi="Arial" w:cs="Arial"/>
          <w:bCs/>
          <w:spacing w:val="-3"/>
          <w:sz w:val="22"/>
          <w:lang w:val="en-GB"/>
        </w:rPr>
        <w:t>, 7, 1049-1063.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US"/>
        </w:rPr>
      </w:pPr>
      <w:r w:rsidRPr="00BF3B85">
        <w:rPr>
          <w:rFonts w:ascii="Arial" w:hAnsi="Arial" w:cs="Arial"/>
          <w:spacing w:val="-3"/>
          <w:sz w:val="22"/>
        </w:rPr>
        <w:t xml:space="preserve">VANNUCCI R., PICCARDO G.B., RIVALENTI G., ZANETTI A., RAMPONE E., OTTOLINI L., OBERTI R., MAZZUCCHELLI M., BOTTAZZI P. (1995) </w:t>
      </w:r>
      <w:proofErr w:type="spellStart"/>
      <w:r w:rsidRPr="00BF3B85">
        <w:rPr>
          <w:rFonts w:ascii="Arial" w:hAnsi="Arial" w:cs="Arial"/>
          <w:spacing w:val="-3"/>
          <w:sz w:val="22"/>
        </w:rPr>
        <w:t>Origin</w:t>
      </w:r>
      <w:proofErr w:type="spellEnd"/>
      <w:r w:rsidRPr="00BF3B85">
        <w:rPr>
          <w:rFonts w:ascii="Arial" w:hAnsi="Arial" w:cs="Arial"/>
          <w:spacing w:val="-3"/>
          <w:sz w:val="22"/>
        </w:rPr>
        <w:t xml:space="preserve"> of LREE-</w:t>
      </w:r>
      <w:proofErr w:type="spellStart"/>
      <w:r w:rsidRPr="00BF3B85">
        <w:rPr>
          <w:rFonts w:ascii="Arial" w:hAnsi="Arial" w:cs="Arial"/>
          <w:spacing w:val="-3"/>
          <w:sz w:val="22"/>
        </w:rPr>
        <w:t>depleted</w:t>
      </w:r>
      <w:proofErr w:type="spellEnd"/>
      <w:r w:rsidRPr="00BF3B85">
        <w:rPr>
          <w:rFonts w:ascii="Arial" w:hAnsi="Arial" w:cs="Arial"/>
          <w:spacing w:val="-3"/>
          <w:sz w:val="22"/>
        </w:rPr>
        <w:t xml:space="preserve"> </w:t>
      </w:r>
      <w:proofErr w:type="spellStart"/>
      <w:r w:rsidRPr="00BF3B85">
        <w:rPr>
          <w:rFonts w:ascii="Arial" w:hAnsi="Arial" w:cs="Arial"/>
          <w:spacing w:val="-3"/>
          <w:sz w:val="22"/>
        </w:rPr>
        <w:t>amphiboles</w:t>
      </w:r>
      <w:proofErr w:type="spellEnd"/>
      <w:r w:rsidRPr="00BF3B85">
        <w:rPr>
          <w:rFonts w:ascii="Arial" w:hAnsi="Arial" w:cs="Arial"/>
          <w:spacing w:val="-3"/>
          <w:sz w:val="22"/>
        </w:rPr>
        <w:t xml:space="preserve"> in the </w:t>
      </w:r>
      <w:proofErr w:type="spellStart"/>
      <w:r w:rsidRPr="00BF3B85">
        <w:rPr>
          <w:rFonts w:ascii="Arial" w:hAnsi="Arial" w:cs="Arial"/>
          <w:spacing w:val="-3"/>
          <w:sz w:val="22"/>
        </w:rPr>
        <w:t>subcontinental</w:t>
      </w:r>
      <w:proofErr w:type="spellEnd"/>
      <w:r w:rsidRPr="00BF3B85">
        <w:rPr>
          <w:rFonts w:ascii="Arial" w:hAnsi="Arial" w:cs="Arial"/>
          <w:spacing w:val="-3"/>
          <w:sz w:val="22"/>
        </w:rPr>
        <w:t xml:space="preserve"> </w:t>
      </w:r>
      <w:proofErr w:type="spellStart"/>
      <w:r w:rsidRPr="00BF3B85">
        <w:rPr>
          <w:rFonts w:ascii="Arial" w:hAnsi="Arial" w:cs="Arial"/>
          <w:spacing w:val="-3"/>
          <w:sz w:val="22"/>
        </w:rPr>
        <w:t>mantle</w:t>
      </w:r>
      <w:proofErr w:type="spellEnd"/>
      <w:r w:rsidRPr="00BF3B85">
        <w:rPr>
          <w:rFonts w:ascii="Arial" w:hAnsi="Arial" w:cs="Arial"/>
          <w:spacing w:val="-3"/>
          <w:sz w:val="22"/>
        </w:rPr>
        <w:t xml:space="preserve">. </w:t>
      </w:r>
      <w:proofErr w:type="spellStart"/>
      <w:r w:rsidRPr="00BF3B85">
        <w:rPr>
          <w:rFonts w:ascii="Arial" w:hAnsi="Arial" w:cs="Arial"/>
          <w:i/>
          <w:spacing w:val="-3"/>
          <w:sz w:val="22"/>
          <w:lang w:val="en-US"/>
        </w:rPr>
        <w:t>Geochimica</w:t>
      </w:r>
      <w:proofErr w:type="spellEnd"/>
      <w:r w:rsidRPr="00BF3B85">
        <w:rPr>
          <w:rFonts w:ascii="Arial" w:hAnsi="Arial" w:cs="Arial"/>
          <w:i/>
          <w:spacing w:val="-3"/>
          <w:sz w:val="22"/>
          <w:lang w:val="en-US"/>
        </w:rPr>
        <w:t xml:space="preserve"> et </w:t>
      </w:r>
      <w:proofErr w:type="spellStart"/>
      <w:r w:rsidRPr="00BF3B85">
        <w:rPr>
          <w:rFonts w:ascii="Arial" w:hAnsi="Arial" w:cs="Arial"/>
          <w:i/>
          <w:spacing w:val="-3"/>
          <w:sz w:val="22"/>
          <w:lang w:val="en-US"/>
        </w:rPr>
        <w:t>Cosmochimica</w:t>
      </w:r>
      <w:proofErr w:type="spellEnd"/>
      <w:r w:rsidRPr="00BF3B85">
        <w:rPr>
          <w:rFonts w:ascii="Arial" w:hAnsi="Arial" w:cs="Arial"/>
          <w:i/>
          <w:spacing w:val="-3"/>
          <w:sz w:val="22"/>
          <w:lang w:val="en-US"/>
        </w:rPr>
        <w:t xml:space="preserve"> </w:t>
      </w:r>
      <w:proofErr w:type="spellStart"/>
      <w:r w:rsidRPr="00BF3B85">
        <w:rPr>
          <w:rFonts w:ascii="Arial" w:hAnsi="Arial" w:cs="Arial"/>
          <w:i/>
          <w:spacing w:val="-3"/>
          <w:sz w:val="22"/>
          <w:lang w:val="en-US"/>
        </w:rPr>
        <w:t>Acta</w:t>
      </w:r>
      <w:proofErr w:type="spellEnd"/>
      <w:r w:rsidRPr="00BF3B85">
        <w:rPr>
          <w:rFonts w:ascii="Arial" w:hAnsi="Arial" w:cs="Arial"/>
          <w:i/>
          <w:spacing w:val="-3"/>
          <w:sz w:val="22"/>
          <w:lang w:val="en-US"/>
        </w:rPr>
        <w:t xml:space="preserve">, </w:t>
      </w:r>
      <w:r w:rsidRPr="00BF3B85">
        <w:rPr>
          <w:rFonts w:ascii="Arial" w:hAnsi="Arial" w:cs="Arial"/>
          <w:spacing w:val="-3"/>
          <w:sz w:val="22"/>
          <w:lang w:val="en-US"/>
        </w:rPr>
        <w:t xml:space="preserve">59, 1763-1771. </w:t>
      </w:r>
      <w:r w:rsidRPr="00BF3B85">
        <w:rPr>
          <w:rStyle w:val="label2"/>
          <w:rFonts w:ascii="Arial" w:hAnsi="Arial" w:cs="Arial"/>
          <w:color w:val="333333"/>
          <w:sz w:val="22"/>
          <w:szCs w:val="22"/>
          <w:lang w:val="en-US"/>
        </w:rPr>
        <w:t>DOI:</w:t>
      </w:r>
      <w:r w:rsidRPr="00BF3B85">
        <w:rPr>
          <w:rStyle w:val="label2"/>
          <w:rFonts w:ascii="Arial" w:hAnsi="Arial" w:cs="Arial"/>
          <w:b/>
          <w:color w:val="333333"/>
          <w:sz w:val="22"/>
          <w:szCs w:val="22"/>
          <w:lang w:val="en-US"/>
        </w:rPr>
        <w:t xml:space="preserve"> </w:t>
      </w:r>
      <w:r w:rsidRPr="00BF3B85">
        <w:rPr>
          <w:rStyle w:val="databold1"/>
          <w:rFonts w:ascii="Arial" w:hAnsi="Arial" w:cs="Arial"/>
          <w:b w:val="0"/>
          <w:color w:val="333333"/>
          <w:sz w:val="22"/>
          <w:szCs w:val="22"/>
          <w:lang w:val="en-US"/>
        </w:rPr>
        <w:t>10.1016/0016-7037(95)00080-J.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  <w:lang w:val="en-GB"/>
        </w:rPr>
        <w:t xml:space="preserve">QUARTIERI S., CHABOY J., MERLI M., OBERTI R., UNGARETTI L. (1995) Local structural environment of calcium in garnets: a combined structure-refinement and XANES investigation. </w:t>
      </w:r>
      <w:r w:rsidRPr="00BF3B85">
        <w:rPr>
          <w:rFonts w:ascii="Arial" w:hAnsi="Arial" w:cs="Arial"/>
          <w:i/>
          <w:spacing w:val="-3"/>
          <w:sz w:val="22"/>
          <w:lang w:val="en-GB"/>
        </w:rPr>
        <w:t>Physics and Chemistry of Minerals</w:t>
      </w:r>
      <w:r w:rsidRPr="00BF3B85">
        <w:rPr>
          <w:rFonts w:ascii="Arial" w:hAnsi="Arial" w:cs="Arial"/>
          <w:spacing w:val="-3"/>
          <w:sz w:val="22"/>
          <w:lang w:val="en-GB"/>
        </w:rPr>
        <w:t>, 22, 159-169.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  <w:lang w:val="en-GB"/>
        </w:rPr>
        <w:t xml:space="preserve">HAWTHORNE F.C., UNGARETTI L., OBERTI R. (1995) Site populations in minerals: terminology and presentation of results. </w:t>
      </w:r>
      <w:r w:rsidRPr="00BF3B85">
        <w:rPr>
          <w:rFonts w:ascii="Arial" w:hAnsi="Arial" w:cs="Arial"/>
          <w:i/>
          <w:spacing w:val="-3"/>
          <w:sz w:val="22"/>
          <w:lang w:val="en-GB"/>
        </w:rPr>
        <w:t>Canadian Mineralogist</w:t>
      </w:r>
      <w:r w:rsidRPr="00BF3B85">
        <w:rPr>
          <w:rFonts w:ascii="Arial" w:hAnsi="Arial" w:cs="Arial"/>
          <w:spacing w:val="-3"/>
          <w:sz w:val="22"/>
          <w:lang w:val="en-GB"/>
        </w:rPr>
        <w:t>, 33, 907-911.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  <w:lang w:val="en-GB"/>
        </w:rPr>
        <w:t xml:space="preserve">MERLI M., CALLEGARI A., CANNILLO E., CAUCIA F., LEONA M., OBERTI R., UNGARETTI L. (1995) Crystal-chemical complexity in natural garnets: structural constraints on chemical variability. </w:t>
      </w:r>
      <w:r w:rsidRPr="00BF3B85">
        <w:rPr>
          <w:rFonts w:ascii="Arial" w:hAnsi="Arial" w:cs="Arial"/>
          <w:i/>
          <w:spacing w:val="-3"/>
          <w:sz w:val="22"/>
          <w:lang w:val="en-GB"/>
        </w:rPr>
        <w:t>European Journal of Mineralogy</w:t>
      </w:r>
      <w:r w:rsidRPr="00BF3B85">
        <w:rPr>
          <w:rFonts w:ascii="Arial" w:hAnsi="Arial" w:cs="Arial"/>
          <w:spacing w:val="-3"/>
          <w:sz w:val="22"/>
          <w:lang w:val="en-GB"/>
        </w:rPr>
        <w:t xml:space="preserve">, 7, 1239-1249. 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bCs/>
          <w:spacing w:val="-3"/>
          <w:sz w:val="22"/>
          <w:lang w:val="en-GB"/>
        </w:rPr>
      </w:pPr>
      <w:r w:rsidRPr="00BF3B85">
        <w:rPr>
          <w:rFonts w:ascii="Arial" w:hAnsi="Arial" w:cs="Arial"/>
          <w:bCs/>
          <w:spacing w:val="-3"/>
          <w:sz w:val="22"/>
          <w:lang w:val="en-GB"/>
        </w:rPr>
        <w:t>UNGARETTI L., LEONA M, MERLI M., OBERTI R. (1995) Non-ideal solid-solution in garnet: crystal-structure evidence and modelling.</w:t>
      </w:r>
      <w:r w:rsidRPr="00BF3B85">
        <w:rPr>
          <w:rFonts w:ascii="Arial" w:hAnsi="Arial" w:cs="Arial"/>
          <w:bCs/>
          <w:i/>
          <w:spacing w:val="-3"/>
          <w:sz w:val="22"/>
          <w:lang w:val="en-GB"/>
        </w:rPr>
        <w:t xml:space="preserve"> European Journal of Mineralogy</w:t>
      </w:r>
      <w:r w:rsidRPr="00BF3B85">
        <w:rPr>
          <w:rFonts w:ascii="Arial" w:hAnsi="Arial" w:cs="Arial"/>
          <w:bCs/>
          <w:spacing w:val="-3"/>
          <w:sz w:val="22"/>
          <w:lang w:val="en-GB"/>
        </w:rPr>
        <w:t>, 7, 1299-1312.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  <w:lang w:val="en-GB"/>
        </w:rPr>
        <w:t xml:space="preserve">ZANETTI A., VANNUCCI R., OBERTI R., DOBOSI G. (1995) Trace-element composition and crystal-chemistry of mantle amphiboles from the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Carpatho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-Pannonian Region. </w:t>
      </w:r>
      <w:proofErr w:type="spellStart"/>
      <w:r w:rsidRPr="00BF3B85">
        <w:rPr>
          <w:rFonts w:ascii="Arial" w:hAnsi="Arial" w:cs="Arial"/>
          <w:i/>
          <w:spacing w:val="-3"/>
          <w:sz w:val="22"/>
          <w:lang w:val="en-GB"/>
        </w:rPr>
        <w:t>Acta</w:t>
      </w:r>
      <w:proofErr w:type="spellEnd"/>
      <w:r w:rsidRPr="00BF3B85">
        <w:rPr>
          <w:rFonts w:ascii="Arial" w:hAnsi="Arial" w:cs="Arial"/>
          <w:i/>
          <w:spacing w:val="-3"/>
          <w:sz w:val="22"/>
          <w:lang w:val="en-GB"/>
        </w:rPr>
        <w:t xml:space="preserve"> </w:t>
      </w:r>
      <w:proofErr w:type="spellStart"/>
      <w:r w:rsidRPr="00BF3B85">
        <w:rPr>
          <w:rFonts w:ascii="Arial" w:hAnsi="Arial" w:cs="Arial"/>
          <w:i/>
          <w:spacing w:val="-3"/>
          <w:sz w:val="22"/>
          <w:lang w:val="en-GB"/>
        </w:rPr>
        <w:t>Vulcanologica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, 7/2, 265-276. 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  <w:tab w:val="left" w:pos="5103"/>
        </w:tabs>
        <w:suppressAutoHyphens/>
        <w:ind w:hanging="720"/>
        <w:jc w:val="both"/>
        <w:rPr>
          <w:rFonts w:ascii="Arial" w:hAnsi="Arial" w:cs="Arial"/>
          <w:spacing w:val="-3"/>
          <w:sz w:val="22"/>
        </w:rPr>
      </w:pPr>
      <w:r w:rsidRPr="00BF3B85">
        <w:rPr>
          <w:rFonts w:ascii="Arial" w:hAnsi="Arial" w:cs="Arial"/>
          <w:spacing w:val="-3"/>
          <w:sz w:val="22"/>
        </w:rPr>
        <w:t xml:space="preserve">HAWTHORNE F.C., OBERTI R., UNGARETTI L., OTTOLINI L., GRICE J.D., CZAMANSKE G.K. (1996) </w:t>
      </w:r>
      <w:proofErr w:type="spellStart"/>
      <w:r w:rsidRPr="00BF3B85">
        <w:rPr>
          <w:rFonts w:ascii="Arial" w:hAnsi="Arial" w:cs="Arial"/>
          <w:spacing w:val="-3"/>
          <w:sz w:val="22"/>
        </w:rPr>
        <w:t>Fluor</w:t>
      </w:r>
      <w:proofErr w:type="spellEnd"/>
      <w:r w:rsidRPr="00BF3B85">
        <w:rPr>
          <w:rFonts w:ascii="Arial" w:hAnsi="Arial" w:cs="Arial"/>
          <w:spacing w:val="-3"/>
          <w:sz w:val="22"/>
        </w:rPr>
        <w:t>-ferro-</w:t>
      </w:r>
      <w:proofErr w:type="spellStart"/>
      <w:r w:rsidRPr="00BF3B85">
        <w:rPr>
          <w:rFonts w:ascii="Arial" w:hAnsi="Arial" w:cs="Arial"/>
          <w:spacing w:val="-3"/>
          <w:sz w:val="22"/>
        </w:rPr>
        <w:t>leakeite</w:t>
      </w:r>
      <w:proofErr w:type="spellEnd"/>
      <w:r w:rsidRPr="00BF3B85">
        <w:rPr>
          <w:rFonts w:ascii="Arial" w:hAnsi="Arial" w:cs="Arial"/>
          <w:spacing w:val="-3"/>
          <w:sz w:val="22"/>
        </w:rPr>
        <w:t>, NaNa</w:t>
      </w:r>
      <w:r w:rsidRPr="00BF3B85">
        <w:rPr>
          <w:rFonts w:ascii="Arial" w:hAnsi="Arial" w:cs="Arial"/>
          <w:spacing w:val="-3"/>
          <w:sz w:val="22"/>
          <w:vertAlign w:val="subscript"/>
        </w:rPr>
        <w:t>2</w:t>
      </w:r>
      <w:r w:rsidRPr="00BF3B85">
        <w:rPr>
          <w:rFonts w:ascii="Arial" w:hAnsi="Arial" w:cs="Arial"/>
          <w:spacing w:val="-3"/>
          <w:sz w:val="22"/>
        </w:rPr>
        <w:t>(Fe</w:t>
      </w:r>
      <w:r w:rsidRPr="00BF3B85">
        <w:rPr>
          <w:rFonts w:ascii="Arial" w:hAnsi="Arial" w:cs="Arial"/>
          <w:spacing w:val="-3"/>
          <w:sz w:val="22"/>
          <w:vertAlign w:val="subscript"/>
        </w:rPr>
        <w:t>2</w:t>
      </w:r>
      <w:r w:rsidRPr="00BF3B85">
        <w:rPr>
          <w:rFonts w:ascii="Arial" w:hAnsi="Arial" w:cs="Arial"/>
          <w:spacing w:val="-3"/>
          <w:sz w:val="22"/>
          <w:vertAlign w:val="superscript"/>
        </w:rPr>
        <w:t>2+</w:t>
      </w:r>
      <w:r w:rsidRPr="00BF3B85">
        <w:rPr>
          <w:rFonts w:ascii="Arial" w:hAnsi="Arial" w:cs="Arial"/>
          <w:spacing w:val="-3"/>
          <w:sz w:val="22"/>
        </w:rPr>
        <w:t>Fe</w:t>
      </w:r>
      <w:r w:rsidRPr="00BF3B85">
        <w:rPr>
          <w:rFonts w:ascii="Arial" w:hAnsi="Arial" w:cs="Arial"/>
          <w:spacing w:val="-3"/>
          <w:sz w:val="22"/>
          <w:vertAlign w:val="subscript"/>
        </w:rPr>
        <w:t>2</w:t>
      </w:r>
      <w:r w:rsidRPr="00BF3B85">
        <w:rPr>
          <w:rFonts w:ascii="Arial" w:hAnsi="Arial" w:cs="Arial"/>
          <w:spacing w:val="-3"/>
          <w:sz w:val="22"/>
          <w:vertAlign w:val="superscript"/>
        </w:rPr>
        <w:t>3+</w:t>
      </w:r>
      <w:r w:rsidRPr="00BF3B85">
        <w:rPr>
          <w:rFonts w:ascii="Arial" w:hAnsi="Arial" w:cs="Arial"/>
          <w:spacing w:val="-3"/>
          <w:sz w:val="22"/>
        </w:rPr>
        <w:t>Li)Si</w:t>
      </w:r>
      <w:r w:rsidRPr="00BF3B85">
        <w:rPr>
          <w:rFonts w:ascii="Arial" w:hAnsi="Arial" w:cs="Arial"/>
          <w:spacing w:val="-3"/>
          <w:sz w:val="22"/>
          <w:vertAlign w:val="subscript"/>
        </w:rPr>
        <w:t>8</w:t>
      </w:r>
      <w:r w:rsidRPr="00BF3B85">
        <w:rPr>
          <w:rFonts w:ascii="Arial" w:hAnsi="Arial" w:cs="Arial"/>
          <w:spacing w:val="-3"/>
          <w:sz w:val="22"/>
        </w:rPr>
        <w:t>O</w:t>
      </w:r>
      <w:r w:rsidRPr="00BF3B85">
        <w:rPr>
          <w:rFonts w:ascii="Arial" w:hAnsi="Arial" w:cs="Arial"/>
          <w:spacing w:val="-3"/>
          <w:sz w:val="22"/>
          <w:vertAlign w:val="subscript"/>
        </w:rPr>
        <w:t>22</w:t>
      </w:r>
      <w:r w:rsidRPr="00BF3B85">
        <w:rPr>
          <w:rFonts w:ascii="Arial" w:hAnsi="Arial" w:cs="Arial"/>
          <w:spacing w:val="-3"/>
          <w:sz w:val="22"/>
        </w:rPr>
        <w:t>F</w:t>
      </w:r>
      <w:r w:rsidRPr="00BF3B85">
        <w:rPr>
          <w:rFonts w:ascii="Arial" w:hAnsi="Arial" w:cs="Arial"/>
          <w:spacing w:val="-3"/>
          <w:sz w:val="22"/>
          <w:vertAlign w:val="subscript"/>
        </w:rPr>
        <w:t>2</w:t>
      </w:r>
      <w:r w:rsidRPr="00BF3B85">
        <w:rPr>
          <w:rFonts w:ascii="Arial" w:hAnsi="Arial" w:cs="Arial"/>
          <w:spacing w:val="-3"/>
          <w:sz w:val="22"/>
        </w:rPr>
        <w:t xml:space="preserve">, a new </w:t>
      </w:r>
      <w:proofErr w:type="spellStart"/>
      <w:r w:rsidRPr="00BF3B85">
        <w:rPr>
          <w:rFonts w:ascii="Arial" w:hAnsi="Arial" w:cs="Arial"/>
          <w:spacing w:val="-3"/>
          <w:sz w:val="22"/>
        </w:rPr>
        <w:t>alkali</w:t>
      </w:r>
      <w:proofErr w:type="spellEnd"/>
      <w:r w:rsidRPr="00BF3B85">
        <w:rPr>
          <w:rFonts w:ascii="Arial" w:hAnsi="Arial" w:cs="Arial"/>
          <w:spacing w:val="-3"/>
          <w:sz w:val="22"/>
        </w:rPr>
        <w:t xml:space="preserve"> </w:t>
      </w:r>
      <w:proofErr w:type="spellStart"/>
      <w:r w:rsidRPr="00BF3B85">
        <w:rPr>
          <w:rFonts w:ascii="Arial" w:hAnsi="Arial" w:cs="Arial"/>
          <w:spacing w:val="-3"/>
          <w:sz w:val="22"/>
        </w:rPr>
        <w:t>amphibole</w:t>
      </w:r>
      <w:proofErr w:type="spellEnd"/>
      <w:r w:rsidRPr="00BF3B85">
        <w:rPr>
          <w:rFonts w:ascii="Arial" w:hAnsi="Arial" w:cs="Arial"/>
          <w:spacing w:val="-3"/>
          <w:sz w:val="22"/>
        </w:rPr>
        <w:t xml:space="preserve"> from the Canada </w:t>
      </w:r>
      <w:proofErr w:type="spellStart"/>
      <w:r w:rsidRPr="00BF3B85">
        <w:rPr>
          <w:rFonts w:ascii="Arial" w:hAnsi="Arial" w:cs="Arial"/>
          <w:spacing w:val="-3"/>
          <w:sz w:val="22"/>
        </w:rPr>
        <w:t>Pinabete</w:t>
      </w:r>
      <w:proofErr w:type="spellEnd"/>
      <w:r w:rsidRPr="00BF3B85">
        <w:rPr>
          <w:rFonts w:ascii="Arial" w:hAnsi="Arial" w:cs="Arial"/>
          <w:spacing w:val="-3"/>
          <w:sz w:val="22"/>
        </w:rPr>
        <w:t xml:space="preserve"> </w:t>
      </w:r>
      <w:proofErr w:type="spellStart"/>
      <w:r w:rsidRPr="00BF3B85">
        <w:rPr>
          <w:rFonts w:ascii="Arial" w:hAnsi="Arial" w:cs="Arial"/>
          <w:spacing w:val="-3"/>
          <w:sz w:val="22"/>
        </w:rPr>
        <w:t>Pluton</w:t>
      </w:r>
      <w:proofErr w:type="spellEnd"/>
      <w:r w:rsidRPr="00BF3B85">
        <w:rPr>
          <w:rFonts w:ascii="Arial" w:hAnsi="Arial" w:cs="Arial"/>
          <w:spacing w:val="-3"/>
          <w:sz w:val="22"/>
        </w:rPr>
        <w:t xml:space="preserve">, Questa, New Mexico, U.S.A. </w:t>
      </w:r>
      <w:r w:rsidRPr="00BF3B85">
        <w:rPr>
          <w:rFonts w:ascii="Arial" w:hAnsi="Arial" w:cs="Arial"/>
          <w:i/>
          <w:spacing w:val="-3"/>
          <w:sz w:val="22"/>
        </w:rPr>
        <w:t xml:space="preserve">American </w:t>
      </w:r>
      <w:proofErr w:type="spellStart"/>
      <w:r w:rsidRPr="00BF3B85">
        <w:rPr>
          <w:rFonts w:ascii="Arial" w:hAnsi="Arial" w:cs="Arial"/>
          <w:i/>
          <w:spacing w:val="-3"/>
          <w:sz w:val="22"/>
        </w:rPr>
        <w:t>Mineralogist</w:t>
      </w:r>
      <w:proofErr w:type="spellEnd"/>
      <w:r w:rsidRPr="00BF3B85">
        <w:rPr>
          <w:rFonts w:ascii="Arial" w:hAnsi="Arial" w:cs="Arial"/>
          <w:i/>
          <w:spacing w:val="-3"/>
          <w:sz w:val="22"/>
        </w:rPr>
        <w:t>,</w:t>
      </w:r>
      <w:r w:rsidRPr="00BF3B85">
        <w:rPr>
          <w:rFonts w:ascii="Arial" w:hAnsi="Arial" w:cs="Arial"/>
          <w:spacing w:val="-3"/>
          <w:sz w:val="22"/>
        </w:rPr>
        <w:t xml:space="preserve"> 81, 226-228.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  <w:lang w:val="en-GB"/>
        </w:rPr>
        <w:t xml:space="preserve">HAWTHORNE F.C., OBERTI R., UNGARETTI L., GRICE J.D. (1996) A new hyper-calcic amphibole with Ca at the A site: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fluor-cannilloite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 from </w:t>
      </w:r>
      <w:proofErr w:type="spellStart"/>
      <w:smartTag w:uri="urn:schemas-microsoft-com:office:smarttags" w:element="place">
        <w:smartTag w:uri="urn:schemas-microsoft-com:office:smarttags" w:element="City">
          <w:r w:rsidRPr="00BF3B85">
            <w:rPr>
              <w:rFonts w:ascii="Arial" w:hAnsi="Arial" w:cs="Arial"/>
              <w:spacing w:val="-3"/>
              <w:sz w:val="22"/>
              <w:lang w:val="en-GB"/>
            </w:rPr>
            <w:t>Pargas</w:t>
          </w:r>
        </w:smartTag>
        <w:proofErr w:type="spellEnd"/>
        <w:r w:rsidRPr="00BF3B85">
          <w:rPr>
            <w:rFonts w:ascii="Arial" w:hAnsi="Arial" w:cs="Arial"/>
            <w:spacing w:val="-3"/>
            <w:sz w:val="22"/>
            <w:lang w:val="en-GB"/>
          </w:rPr>
          <w:t xml:space="preserve">, </w:t>
        </w:r>
        <w:smartTag w:uri="urn:schemas-microsoft-com:office:smarttags" w:element="country-region">
          <w:r w:rsidRPr="00BF3B85">
            <w:rPr>
              <w:rFonts w:ascii="Arial" w:hAnsi="Arial" w:cs="Arial"/>
              <w:spacing w:val="-3"/>
              <w:sz w:val="22"/>
              <w:lang w:val="en-GB"/>
            </w:rPr>
            <w:t>Finland</w:t>
          </w:r>
        </w:smartTag>
      </w:smartTag>
      <w:r w:rsidRPr="00BF3B85">
        <w:rPr>
          <w:rFonts w:ascii="Arial" w:hAnsi="Arial" w:cs="Arial"/>
          <w:spacing w:val="-3"/>
          <w:sz w:val="22"/>
          <w:lang w:val="en-GB"/>
        </w:rPr>
        <w:t xml:space="preserve">. </w:t>
      </w:r>
      <w:r w:rsidRPr="00BF3B85">
        <w:rPr>
          <w:rFonts w:ascii="Arial" w:hAnsi="Arial" w:cs="Arial"/>
          <w:i/>
          <w:spacing w:val="-3"/>
          <w:sz w:val="22"/>
          <w:lang w:val="en-GB"/>
        </w:rPr>
        <w:t>American Mineralogist,</w:t>
      </w:r>
      <w:r w:rsidRPr="00BF3B85">
        <w:rPr>
          <w:rFonts w:ascii="Arial" w:hAnsi="Arial" w:cs="Arial"/>
          <w:spacing w:val="-3"/>
          <w:sz w:val="22"/>
          <w:lang w:val="en-GB"/>
        </w:rPr>
        <w:t xml:space="preserve"> 81, 995-1002.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  <w:lang w:val="en-GB"/>
        </w:rPr>
        <w:t xml:space="preserve">HAWTHORNE F.C., OBERTI R., SARDONE N. (1996) Sodium at the A site in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clinoamphiboles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: the effects of composition on patterns of order. </w:t>
      </w:r>
      <w:r w:rsidRPr="00BF3B85">
        <w:rPr>
          <w:rFonts w:ascii="Arial" w:hAnsi="Arial" w:cs="Arial"/>
          <w:i/>
          <w:spacing w:val="-3"/>
          <w:sz w:val="22"/>
          <w:lang w:val="en-GB"/>
        </w:rPr>
        <w:t>Canadian Mineralogist,</w:t>
      </w:r>
      <w:r w:rsidRPr="00BF3B85">
        <w:rPr>
          <w:rFonts w:ascii="Arial" w:hAnsi="Arial" w:cs="Arial"/>
          <w:spacing w:val="-3"/>
          <w:sz w:val="22"/>
          <w:lang w:val="en-GB"/>
        </w:rPr>
        <w:t xml:space="preserve"> 34, 577-593.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  <w:lang w:val="en-GB"/>
        </w:rPr>
        <w:t xml:space="preserve">ZANETTI A., VANNUCCI R., BOTTAZZI P., OBERTI R., OTTOLINI L. (1996) Infiltration metasomatism at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Lherz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 as monitored by systematic ion-microprobe investigations close to a hornblendite vein. </w:t>
      </w:r>
      <w:r w:rsidRPr="00BF3B85">
        <w:rPr>
          <w:rFonts w:ascii="Arial" w:hAnsi="Arial" w:cs="Arial"/>
          <w:i/>
          <w:spacing w:val="-3"/>
          <w:sz w:val="22"/>
          <w:lang w:val="en-GB"/>
        </w:rPr>
        <w:t>Chemical Geology</w:t>
      </w:r>
      <w:r w:rsidRPr="00BF3B85">
        <w:rPr>
          <w:rFonts w:ascii="Arial" w:hAnsi="Arial" w:cs="Arial"/>
          <w:spacing w:val="-3"/>
          <w:sz w:val="22"/>
          <w:lang w:val="en-GB"/>
        </w:rPr>
        <w:t xml:space="preserve">, 134, 113-133.  </w:t>
      </w:r>
      <w:r w:rsidRPr="00BF3B85">
        <w:rPr>
          <w:rStyle w:val="label2"/>
          <w:rFonts w:ascii="Arial" w:hAnsi="Arial" w:cs="Arial"/>
          <w:color w:val="333333"/>
          <w:sz w:val="22"/>
          <w:szCs w:val="22"/>
          <w:lang w:val="en-US"/>
        </w:rPr>
        <w:t>DOI:</w:t>
      </w:r>
      <w:r w:rsidRPr="00BF3B85">
        <w:rPr>
          <w:rStyle w:val="label2"/>
          <w:rFonts w:ascii="Arial" w:hAnsi="Arial" w:cs="Arial"/>
          <w:b/>
          <w:color w:val="333333"/>
          <w:sz w:val="22"/>
          <w:szCs w:val="22"/>
          <w:lang w:val="en-US"/>
        </w:rPr>
        <w:t xml:space="preserve"> </w:t>
      </w:r>
      <w:r w:rsidRPr="00BF3B85">
        <w:rPr>
          <w:rStyle w:val="databold1"/>
          <w:rFonts w:ascii="Arial" w:hAnsi="Arial" w:cs="Arial"/>
          <w:b w:val="0"/>
          <w:color w:val="333333"/>
          <w:sz w:val="22"/>
          <w:szCs w:val="22"/>
          <w:lang w:val="en-US"/>
        </w:rPr>
        <w:t>10.1016/S0009-2541(96)00080-0.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  <w:lang w:val="en-GB"/>
        </w:rPr>
        <w:t xml:space="preserve">GANDOLFI G., GAMBA A., PRESUTTO M., OBERTI R., SARDONE N. (1996) New base induced rearrangements of 4-acylisoxazolidines. Anionic reactional cascades from five membered rings to either four membered rings or open chain compounds. </w:t>
      </w:r>
      <w:r w:rsidRPr="00BF3B85">
        <w:rPr>
          <w:rFonts w:ascii="Arial" w:hAnsi="Arial" w:cs="Arial"/>
          <w:i/>
          <w:spacing w:val="-3"/>
          <w:sz w:val="22"/>
          <w:lang w:val="en-GB"/>
        </w:rPr>
        <w:t>Tetrahedron Letters</w:t>
      </w:r>
      <w:r w:rsidRPr="00BF3B85">
        <w:rPr>
          <w:rFonts w:ascii="Arial" w:hAnsi="Arial" w:cs="Arial"/>
          <w:spacing w:val="-3"/>
          <w:sz w:val="22"/>
          <w:lang w:val="en-GB"/>
        </w:rPr>
        <w:t xml:space="preserve">, 917-920.  </w:t>
      </w:r>
      <w:r w:rsidRPr="00BF3B85">
        <w:rPr>
          <w:rStyle w:val="label2"/>
          <w:rFonts w:ascii="Arial" w:hAnsi="Arial" w:cs="Arial"/>
          <w:color w:val="333333"/>
          <w:sz w:val="22"/>
          <w:szCs w:val="22"/>
          <w:lang w:val="en-US"/>
        </w:rPr>
        <w:t>DOI:</w:t>
      </w:r>
      <w:r w:rsidRPr="00BF3B85">
        <w:rPr>
          <w:rStyle w:val="label2"/>
          <w:rFonts w:ascii="Arial" w:hAnsi="Arial" w:cs="Arial"/>
          <w:b/>
          <w:color w:val="333333"/>
          <w:sz w:val="22"/>
          <w:szCs w:val="22"/>
          <w:lang w:val="en-US"/>
        </w:rPr>
        <w:t xml:space="preserve"> </w:t>
      </w:r>
      <w:r w:rsidRPr="00BF3B85">
        <w:rPr>
          <w:rStyle w:val="databold1"/>
          <w:rFonts w:ascii="Arial" w:hAnsi="Arial" w:cs="Arial"/>
          <w:b w:val="0"/>
          <w:color w:val="333333"/>
          <w:sz w:val="22"/>
          <w:szCs w:val="22"/>
          <w:lang w:val="en-US"/>
        </w:rPr>
        <w:t>10.1016/0040-4039(95)02279-1.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  <w:lang w:val="en-GB"/>
        </w:rPr>
        <w:t xml:space="preserve">OBERTI R., HAWTHORNE F.C., ZANETTI A., OTTOLINI L., SOTO J.I. (1996) Crystal-structure refinement of a highly ordered staurolite. </w:t>
      </w:r>
      <w:r w:rsidRPr="00BF3B85">
        <w:rPr>
          <w:rFonts w:ascii="Arial" w:hAnsi="Arial" w:cs="Arial"/>
          <w:i/>
          <w:spacing w:val="-3"/>
          <w:sz w:val="22"/>
          <w:lang w:val="en-GB"/>
        </w:rPr>
        <w:t>Canadian Mineralogist</w:t>
      </w:r>
      <w:r w:rsidRPr="00BF3B85">
        <w:rPr>
          <w:rFonts w:ascii="Arial" w:hAnsi="Arial" w:cs="Arial"/>
          <w:spacing w:val="-3"/>
          <w:sz w:val="22"/>
          <w:lang w:val="en-GB"/>
        </w:rPr>
        <w:t>, 34, 1051-1057.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  <w:lang w:val="en-GB"/>
        </w:rPr>
        <w:t xml:space="preserve">HAWTHORNE F.C., OBERTI R., OTTOLINI L., FOORD E.E. (1996) Lithium-bearing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fluor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-arfvedsonite from </w:t>
      </w:r>
      <w:smartTag w:uri="urn:schemas-microsoft-com:office:smarttags" w:element="place">
        <w:smartTag w:uri="urn:schemas-microsoft-com:office:smarttags" w:element="City">
          <w:r w:rsidRPr="00BF3B85">
            <w:rPr>
              <w:rFonts w:ascii="Arial" w:hAnsi="Arial" w:cs="Arial"/>
              <w:spacing w:val="-3"/>
              <w:sz w:val="22"/>
              <w:lang w:val="en-GB"/>
            </w:rPr>
            <w:t>Hurricane Mountain</w:t>
          </w:r>
        </w:smartTag>
        <w:r w:rsidRPr="00BF3B85">
          <w:rPr>
            <w:rFonts w:ascii="Arial" w:hAnsi="Arial" w:cs="Arial"/>
            <w:spacing w:val="-3"/>
            <w:sz w:val="22"/>
            <w:lang w:val="en-GB"/>
          </w:rPr>
          <w:t xml:space="preserve">, </w:t>
        </w:r>
        <w:smartTag w:uri="urn:schemas-microsoft-com:office:smarttags" w:element="State">
          <w:r w:rsidRPr="00BF3B85">
            <w:rPr>
              <w:rFonts w:ascii="Arial" w:hAnsi="Arial" w:cs="Arial"/>
              <w:spacing w:val="-3"/>
              <w:sz w:val="22"/>
              <w:lang w:val="en-GB"/>
            </w:rPr>
            <w:t>New Hampshire</w:t>
          </w:r>
        </w:smartTag>
      </w:smartTag>
      <w:r w:rsidRPr="00BF3B85">
        <w:rPr>
          <w:rFonts w:ascii="Arial" w:hAnsi="Arial" w:cs="Arial"/>
          <w:spacing w:val="-3"/>
          <w:sz w:val="22"/>
          <w:lang w:val="en-GB"/>
        </w:rPr>
        <w:t xml:space="preserve">: a crystal-chemical study. </w:t>
      </w:r>
      <w:r w:rsidRPr="00BF3B85">
        <w:rPr>
          <w:rFonts w:ascii="Arial" w:hAnsi="Arial" w:cs="Arial"/>
          <w:i/>
          <w:spacing w:val="-3"/>
          <w:sz w:val="22"/>
          <w:lang w:val="en-GB"/>
        </w:rPr>
        <w:t>Canadian Mineralogist</w:t>
      </w:r>
      <w:r w:rsidRPr="00BF3B85">
        <w:rPr>
          <w:rFonts w:ascii="Arial" w:hAnsi="Arial" w:cs="Arial"/>
          <w:spacing w:val="-3"/>
          <w:sz w:val="22"/>
          <w:lang w:val="en-GB"/>
        </w:rPr>
        <w:t>, 34, 1015-1019.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  <w:lang w:val="en-GB"/>
        </w:rPr>
        <w:t xml:space="preserve">OBERTI R., HAWTHORNE F.C., RAUDSEPP M. (1997) The behaviour of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Mn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 in amphiboles: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Mn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 in synthetic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fluor-edenite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 and synthetic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fluor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-pargasite. </w:t>
      </w:r>
      <w:r w:rsidRPr="00BF3B85">
        <w:rPr>
          <w:rFonts w:ascii="Arial" w:hAnsi="Arial" w:cs="Arial"/>
          <w:i/>
          <w:spacing w:val="-3"/>
          <w:sz w:val="22"/>
          <w:lang w:val="en-GB"/>
        </w:rPr>
        <w:t>European Journal of Mineralogy</w:t>
      </w:r>
      <w:r w:rsidRPr="00BF3B85">
        <w:rPr>
          <w:rFonts w:ascii="Arial" w:hAnsi="Arial" w:cs="Arial"/>
          <w:spacing w:val="-3"/>
          <w:sz w:val="22"/>
          <w:lang w:val="en-GB"/>
        </w:rPr>
        <w:t>, 9, 115-122.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</w:tabs>
        <w:ind w:hanging="720"/>
        <w:jc w:val="both"/>
        <w:rPr>
          <w:rFonts w:ascii="Arial" w:hAnsi="Arial" w:cs="Arial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  <w:lang w:val="en-GB"/>
        </w:rPr>
        <w:t>OBERTI R., HAWTHORNE F.C., C</w:t>
      </w:r>
      <w:r w:rsidRPr="00BF3B85">
        <w:rPr>
          <w:rFonts w:ascii="Arial" w:hAnsi="Arial" w:cs="Arial"/>
          <w:sz w:val="22"/>
          <w:lang w:val="en-GB"/>
        </w:rPr>
        <w:t>Á</w:t>
      </w:r>
      <w:r w:rsidRPr="00BF3B85">
        <w:rPr>
          <w:rFonts w:ascii="Arial" w:hAnsi="Arial" w:cs="Arial"/>
          <w:spacing w:val="-3"/>
          <w:sz w:val="22"/>
          <w:lang w:val="en-GB"/>
        </w:rPr>
        <w:t xml:space="preserve">MARA F., RAUDSEPP M. (1998) Synthetic fluoro-amphiboles: site preferences of </w:t>
      </w:r>
      <w:smartTag w:uri="urn:schemas-microsoft-com:office:smarttags" w:element="place">
        <w:smartTag w:uri="urn:schemas-microsoft-com:office:smarttags" w:element="City">
          <w:r w:rsidRPr="00BF3B85">
            <w:rPr>
              <w:rFonts w:ascii="Arial" w:hAnsi="Arial" w:cs="Arial"/>
              <w:spacing w:val="-3"/>
              <w:sz w:val="22"/>
              <w:lang w:val="en-GB"/>
            </w:rPr>
            <w:t>Al</w:t>
          </w:r>
        </w:smartTag>
        <w:r w:rsidRPr="00BF3B85">
          <w:rPr>
            <w:rFonts w:ascii="Arial" w:hAnsi="Arial" w:cs="Arial"/>
            <w:spacing w:val="-3"/>
            <w:sz w:val="22"/>
            <w:lang w:val="en-GB"/>
          </w:rPr>
          <w:t xml:space="preserve">, </w:t>
        </w:r>
        <w:smartTag w:uri="urn:schemas-microsoft-com:office:smarttags" w:element="State">
          <w:r w:rsidRPr="00BF3B85">
            <w:rPr>
              <w:rFonts w:ascii="Arial" w:hAnsi="Arial" w:cs="Arial"/>
              <w:spacing w:val="-3"/>
              <w:sz w:val="22"/>
              <w:lang w:val="en-GB"/>
            </w:rPr>
            <w:t>Ga</w:t>
          </w:r>
        </w:smartTag>
      </w:smartTag>
      <w:r w:rsidRPr="00BF3B85">
        <w:rPr>
          <w:rFonts w:ascii="Arial" w:hAnsi="Arial" w:cs="Arial"/>
          <w:spacing w:val="-3"/>
          <w:sz w:val="22"/>
          <w:lang w:val="en-GB"/>
        </w:rPr>
        <w:t xml:space="preserve">,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Sc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 and inductive effects on mean bond-lengths of octahedra. </w:t>
      </w:r>
      <w:r w:rsidRPr="00BF3B85">
        <w:rPr>
          <w:rFonts w:ascii="Arial" w:hAnsi="Arial" w:cs="Arial"/>
          <w:i/>
          <w:spacing w:val="-3"/>
          <w:sz w:val="22"/>
          <w:lang w:val="en-GB"/>
        </w:rPr>
        <w:t>Canadian Mineralogist</w:t>
      </w:r>
      <w:r w:rsidRPr="00BF3B85">
        <w:rPr>
          <w:rFonts w:ascii="Arial" w:hAnsi="Arial" w:cs="Arial"/>
          <w:spacing w:val="-3"/>
          <w:sz w:val="22"/>
          <w:lang w:val="en-GB"/>
        </w:rPr>
        <w:t>, 36, 1245-1252.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  <w:lang w:val="en-GB"/>
        </w:rPr>
        <w:t xml:space="preserve">HAWTHORNE F.C., OBERTI R., ZANETTI A., CZAMANSKE G.K. (1998) The role of Ti in hydrogen-deficient amphiboles: sodic-calcic and sodic amphiboles from </w:t>
      </w:r>
      <w:smartTag w:uri="urn:schemas-microsoft-com:office:smarttags" w:element="place">
        <w:smartTag w:uri="urn:schemas-microsoft-com:office:smarttags" w:element="City">
          <w:r w:rsidRPr="00BF3B85">
            <w:rPr>
              <w:rFonts w:ascii="Arial" w:hAnsi="Arial" w:cs="Arial"/>
              <w:spacing w:val="-3"/>
              <w:sz w:val="22"/>
              <w:lang w:val="en-GB"/>
            </w:rPr>
            <w:t>Coyote Peak</w:t>
          </w:r>
        </w:smartTag>
        <w:r w:rsidRPr="00BF3B85">
          <w:rPr>
            <w:rFonts w:ascii="Arial" w:hAnsi="Arial" w:cs="Arial"/>
            <w:spacing w:val="-3"/>
            <w:sz w:val="22"/>
            <w:lang w:val="en-GB"/>
          </w:rPr>
          <w:t xml:space="preserve">, </w:t>
        </w:r>
        <w:smartTag w:uri="urn:schemas-microsoft-com:office:smarttags" w:element="State">
          <w:r w:rsidRPr="00BF3B85">
            <w:rPr>
              <w:rFonts w:ascii="Arial" w:hAnsi="Arial" w:cs="Arial"/>
              <w:spacing w:val="-3"/>
              <w:sz w:val="22"/>
              <w:lang w:val="en-GB"/>
            </w:rPr>
            <w:t>California</w:t>
          </w:r>
        </w:smartTag>
      </w:smartTag>
      <w:r w:rsidRPr="00BF3B85">
        <w:rPr>
          <w:rFonts w:ascii="Arial" w:hAnsi="Arial" w:cs="Arial"/>
          <w:spacing w:val="-3"/>
          <w:sz w:val="22"/>
          <w:lang w:val="en-GB"/>
        </w:rPr>
        <w:t xml:space="preserve">. </w:t>
      </w:r>
      <w:r w:rsidRPr="00BF3B85">
        <w:rPr>
          <w:rFonts w:ascii="Arial" w:hAnsi="Arial" w:cs="Arial"/>
          <w:i/>
          <w:spacing w:val="-3"/>
          <w:sz w:val="22"/>
          <w:lang w:val="en-GB"/>
        </w:rPr>
        <w:t>Canadian Mineralogist</w:t>
      </w:r>
      <w:r w:rsidRPr="00BF3B85">
        <w:rPr>
          <w:rFonts w:ascii="Arial" w:hAnsi="Arial" w:cs="Arial"/>
          <w:spacing w:val="-3"/>
          <w:sz w:val="22"/>
          <w:lang w:val="en-GB"/>
        </w:rPr>
        <w:t>, 36, 1253-1265.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  <w:lang w:val="en-GB"/>
        </w:rPr>
        <w:t>C</w:t>
      </w:r>
      <w:r w:rsidRPr="00BF3B85">
        <w:rPr>
          <w:rFonts w:ascii="Arial" w:hAnsi="Arial" w:cs="Arial"/>
          <w:sz w:val="22"/>
          <w:lang w:val="en-GB"/>
        </w:rPr>
        <w:t>Á</w:t>
      </w:r>
      <w:r w:rsidRPr="00BF3B85">
        <w:rPr>
          <w:rFonts w:ascii="Arial" w:hAnsi="Arial" w:cs="Arial"/>
          <w:spacing w:val="-3"/>
          <w:sz w:val="22"/>
          <w:lang w:val="en-GB"/>
        </w:rPr>
        <w:t>MARA F., NIETO F., OBERTI R. (1998) Effects of Fe</w:t>
      </w:r>
      <w:r w:rsidRPr="00BF3B85">
        <w:rPr>
          <w:rFonts w:ascii="Arial" w:hAnsi="Arial" w:cs="Arial"/>
          <w:spacing w:val="-3"/>
          <w:sz w:val="22"/>
          <w:vertAlign w:val="superscript"/>
          <w:lang w:val="en-GB"/>
        </w:rPr>
        <w:t>2+</w:t>
      </w:r>
      <w:r w:rsidRPr="00BF3B85">
        <w:rPr>
          <w:rFonts w:ascii="Arial" w:hAnsi="Arial" w:cs="Arial"/>
          <w:spacing w:val="-3"/>
          <w:sz w:val="22"/>
          <w:lang w:val="en-GB"/>
        </w:rPr>
        <w:t xml:space="preserve"> and Fe</w:t>
      </w:r>
      <w:r w:rsidRPr="00BF3B85">
        <w:rPr>
          <w:rFonts w:ascii="Arial" w:hAnsi="Arial" w:cs="Arial"/>
          <w:spacing w:val="-3"/>
          <w:sz w:val="22"/>
          <w:vertAlign w:val="superscript"/>
          <w:lang w:val="en-GB"/>
        </w:rPr>
        <w:t>3+</w:t>
      </w:r>
      <w:r w:rsidRPr="00BF3B85">
        <w:rPr>
          <w:rFonts w:ascii="Arial" w:hAnsi="Arial" w:cs="Arial"/>
          <w:spacing w:val="-3"/>
          <w:sz w:val="22"/>
          <w:lang w:val="en-GB"/>
        </w:rPr>
        <w:t xml:space="preserve"> contents on cation ordering in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omphacite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. </w:t>
      </w:r>
      <w:r w:rsidRPr="00BF3B85">
        <w:rPr>
          <w:rFonts w:ascii="Arial" w:hAnsi="Arial" w:cs="Arial"/>
          <w:i/>
          <w:spacing w:val="-3"/>
          <w:sz w:val="22"/>
          <w:lang w:val="en-GB"/>
        </w:rPr>
        <w:t>European Journal of Mineralogy</w:t>
      </w:r>
      <w:r w:rsidRPr="00BF3B85">
        <w:rPr>
          <w:rFonts w:ascii="Arial" w:hAnsi="Arial" w:cs="Arial"/>
          <w:spacing w:val="-3"/>
          <w:sz w:val="22"/>
          <w:lang w:val="en-GB"/>
        </w:rPr>
        <w:t>, 10, 889-906.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z w:val="22"/>
          <w:lang w:val="en-GB"/>
        </w:rPr>
      </w:pPr>
      <w:r w:rsidRPr="00BF3B85">
        <w:rPr>
          <w:rFonts w:ascii="Arial" w:hAnsi="Arial" w:cs="Arial"/>
          <w:spacing w:val="-3"/>
          <w:sz w:val="22"/>
          <w:lang w:val="en-GB"/>
        </w:rPr>
        <w:t>OBERTI R., HAWTHORNE F.C., C</w:t>
      </w:r>
      <w:r w:rsidRPr="00BF3B85">
        <w:rPr>
          <w:rFonts w:ascii="Arial" w:hAnsi="Arial" w:cs="Arial"/>
          <w:sz w:val="22"/>
          <w:lang w:val="en-GB"/>
        </w:rPr>
        <w:t>Á</w:t>
      </w:r>
      <w:r w:rsidRPr="00BF3B85">
        <w:rPr>
          <w:rFonts w:ascii="Arial" w:hAnsi="Arial" w:cs="Arial"/>
          <w:spacing w:val="-3"/>
          <w:sz w:val="22"/>
          <w:lang w:val="en-GB"/>
        </w:rPr>
        <w:t xml:space="preserve">MARA F., RAUDSEPP M. (1999) Unusual </w:t>
      </w:r>
      <w:r w:rsidRPr="00BF3B85">
        <w:rPr>
          <w:rFonts w:ascii="Arial" w:hAnsi="Arial" w:cs="Arial"/>
          <w:spacing w:val="-3"/>
          <w:sz w:val="22"/>
          <w:vertAlign w:val="superscript"/>
          <w:lang w:val="en-GB"/>
        </w:rPr>
        <w:t>C</w:t>
      </w:r>
      <w:r w:rsidRPr="00BF3B85">
        <w:rPr>
          <w:rFonts w:ascii="Arial" w:hAnsi="Arial" w:cs="Arial"/>
          <w:spacing w:val="-3"/>
          <w:sz w:val="22"/>
          <w:lang w:val="en-GB"/>
        </w:rPr>
        <w:t>M</w:t>
      </w:r>
      <w:r w:rsidRPr="00BF3B85">
        <w:rPr>
          <w:rFonts w:ascii="Arial" w:hAnsi="Arial" w:cs="Arial"/>
          <w:spacing w:val="-3"/>
          <w:sz w:val="22"/>
          <w:vertAlign w:val="superscript"/>
          <w:lang w:val="en-GB"/>
        </w:rPr>
        <w:t>3+</w:t>
      </w:r>
      <w:r w:rsidRPr="00BF3B85">
        <w:rPr>
          <w:rFonts w:ascii="Arial" w:hAnsi="Arial" w:cs="Arial"/>
          <w:spacing w:val="-3"/>
          <w:sz w:val="22"/>
          <w:lang w:val="en-GB"/>
        </w:rPr>
        <w:t xml:space="preserve"> cations in synthetic amphiboles with nominal F-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eckermannitic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 composition: Deviations from stoichiometry and structural effects of the cummingtonite component. </w:t>
      </w:r>
      <w:r w:rsidRPr="00BF3B85">
        <w:rPr>
          <w:rFonts w:ascii="Arial" w:hAnsi="Arial" w:cs="Arial"/>
          <w:i/>
          <w:spacing w:val="-3"/>
          <w:sz w:val="22"/>
          <w:lang w:val="en-GB"/>
        </w:rPr>
        <w:t>American Mineralogist</w:t>
      </w:r>
      <w:r w:rsidRPr="00BF3B85">
        <w:rPr>
          <w:rFonts w:ascii="Arial" w:hAnsi="Arial" w:cs="Arial"/>
          <w:spacing w:val="-3"/>
          <w:sz w:val="22"/>
          <w:lang w:val="en-GB"/>
        </w:rPr>
        <w:t>, 84, 102-111.</w:t>
      </w:r>
    </w:p>
    <w:p w:rsidR="001D5E23" w:rsidRDefault="001D5E23" w:rsidP="00BF3B85">
      <w:pPr>
        <w:pStyle w:val="Rientrocorpodeltesto"/>
        <w:numPr>
          <w:ilvl w:val="0"/>
          <w:numId w:val="44"/>
        </w:numPr>
        <w:tabs>
          <w:tab w:val="left" w:pos="851"/>
        </w:tabs>
        <w:suppressAutoHyphens/>
        <w:spacing w:line="240" w:lineRule="auto"/>
        <w:ind w:hanging="720"/>
        <w:rPr>
          <w:rFonts w:cs="Arial"/>
          <w:sz w:val="22"/>
          <w:lang w:val="en-GB"/>
        </w:rPr>
      </w:pPr>
      <w:r>
        <w:rPr>
          <w:rFonts w:cs="Arial"/>
          <w:sz w:val="22"/>
          <w:lang w:val="en-GB"/>
        </w:rPr>
        <w:lastRenderedPageBreak/>
        <w:t xml:space="preserve">TIEPOLO M., ZANETTI A., OBERTI R. (1999) Detection, crystal-chemical mechanisms and petrological implications of </w:t>
      </w:r>
      <w:r>
        <w:rPr>
          <w:rFonts w:cs="Arial"/>
          <w:sz w:val="22"/>
          <w:vertAlign w:val="superscript"/>
          <w:lang w:val="en-GB"/>
        </w:rPr>
        <w:t>[6]</w:t>
      </w:r>
      <w:r>
        <w:rPr>
          <w:rFonts w:cs="Arial"/>
          <w:sz w:val="22"/>
          <w:lang w:val="en-GB"/>
        </w:rPr>
        <w:t>Ti</w:t>
      </w:r>
      <w:r>
        <w:rPr>
          <w:rFonts w:cs="Arial"/>
          <w:sz w:val="22"/>
          <w:vertAlign w:val="superscript"/>
          <w:lang w:val="en-GB"/>
        </w:rPr>
        <w:t>4+</w:t>
      </w:r>
      <w:r>
        <w:rPr>
          <w:rFonts w:cs="Arial"/>
          <w:sz w:val="22"/>
          <w:lang w:val="en-GB"/>
        </w:rPr>
        <w:t xml:space="preserve"> partitioning in pargasite and kaersutite. </w:t>
      </w:r>
      <w:r>
        <w:rPr>
          <w:rFonts w:cs="Arial"/>
          <w:i/>
          <w:spacing w:val="-3"/>
          <w:sz w:val="22"/>
          <w:lang w:val="en-GB"/>
        </w:rPr>
        <w:t xml:space="preserve">European Journal of Mineralogy, </w:t>
      </w:r>
      <w:r>
        <w:rPr>
          <w:rFonts w:cs="Arial"/>
          <w:spacing w:val="-3"/>
          <w:sz w:val="22"/>
          <w:lang w:val="en-GB"/>
        </w:rPr>
        <w:t>11, 345-354.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bCs/>
          <w:spacing w:val="-3"/>
          <w:sz w:val="22"/>
          <w:lang w:val="en-GB"/>
        </w:rPr>
      </w:pPr>
      <w:r w:rsidRPr="00BF3B85">
        <w:rPr>
          <w:rFonts w:ascii="Arial" w:hAnsi="Arial" w:cs="Arial"/>
          <w:bCs/>
          <w:smallCaps/>
          <w:sz w:val="22"/>
          <w:lang w:val="en-GB"/>
        </w:rPr>
        <w:t>OBERTI</w:t>
      </w:r>
      <w:r w:rsidRPr="00BF3B85">
        <w:rPr>
          <w:rFonts w:ascii="Arial" w:hAnsi="Arial" w:cs="Arial"/>
          <w:bCs/>
          <w:smallCaps/>
          <w:sz w:val="22"/>
          <w:vertAlign w:val="superscript"/>
          <w:lang w:val="en-GB"/>
        </w:rPr>
        <w:t>,</w:t>
      </w:r>
      <w:r w:rsidRPr="00BF3B85">
        <w:rPr>
          <w:rFonts w:ascii="Arial" w:hAnsi="Arial" w:cs="Arial"/>
          <w:bCs/>
          <w:smallCaps/>
          <w:sz w:val="22"/>
          <w:lang w:val="en-GB"/>
        </w:rPr>
        <w:t>R., OTTOLINI L., C</w:t>
      </w:r>
      <w:r w:rsidRPr="00BF3B85">
        <w:rPr>
          <w:rFonts w:ascii="Arial" w:hAnsi="Arial" w:cs="Arial"/>
          <w:bCs/>
          <w:sz w:val="22"/>
          <w:lang w:val="en-GB"/>
        </w:rPr>
        <w:t>Á</w:t>
      </w:r>
      <w:r w:rsidRPr="00BF3B85">
        <w:rPr>
          <w:rFonts w:ascii="Arial" w:hAnsi="Arial" w:cs="Arial"/>
          <w:bCs/>
          <w:smallCaps/>
          <w:sz w:val="22"/>
          <w:lang w:val="en-GB"/>
        </w:rPr>
        <w:t>MARA F., DELLA VENTURA</w:t>
      </w:r>
      <w:r w:rsidRPr="00BF3B85">
        <w:rPr>
          <w:rFonts w:ascii="Arial" w:hAnsi="Arial" w:cs="Arial"/>
          <w:bCs/>
          <w:smallCaps/>
          <w:sz w:val="22"/>
          <w:vertAlign w:val="superscript"/>
          <w:lang w:val="en-GB"/>
        </w:rPr>
        <w:t xml:space="preserve"> </w:t>
      </w:r>
      <w:r w:rsidRPr="00BF3B85">
        <w:rPr>
          <w:rFonts w:ascii="Arial" w:hAnsi="Arial" w:cs="Arial"/>
          <w:bCs/>
          <w:smallCaps/>
          <w:sz w:val="22"/>
          <w:lang w:val="en-GB"/>
        </w:rPr>
        <w:t xml:space="preserve">G. (1999) </w:t>
      </w:r>
      <w:r w:rsidRPr="00BF3B85">
        <w:rPr>
          <w:rFonts w:ascii="Arial" w:hAnsi="Arial" w:cs="Arial"/>
          <w:bCs/>
          <w:sz w:val="22"/>
          <w:lang w:val="en-GB"/>
        </w:rPr>
        <w:t>Crystal structure of non-</w:t>
      </w:r>
      <w:proofErr w:type="spellStart"/>
      <w:r w:rsidRPr="00BF3B85">
        <w:rPr>
          <w:rFonts w:ascii="Arial" w:hAnsi="Arial" w:cs="Arial"/>
          <w:bCs/>
          <w:sz w:val="22"/>
          <w:lang w:val="en-GB"/>
        </w:rPr>
        <w:t>metamict</w:t>
      </w:r>
      <w:proofErr w:type="spellEnd"/>
      <w:r w:rsidRPr="00BF3B85">
        <w:rPr>
          <w:rFonts w:ascii="Arial" w:hAnsi="Arial" w:cs="Arial"/>
          <w:bCs/>
          <w:sz w:val="22"/>
          <w:lang w:val="en-GB"/>
        </w:rPr>
        <w:t xml:space="preserve"> </w:t>
      </w:r>
      <w:proofErr w:type="spellStart"/>
      <w:r w:rsidRPr="00BF3B85">
        <w:rPr>
          <w:rFonts w:ascii="Arial" w:hAnsi="Arial" w:cs="Arial"/>
          <w:bCs/>
          <w:sz w:val="22"/>
          <w:lang w:val="en-GB"/>
        </w:rPr>
        <w:t>Th</w:t>
      </w:r>
      <w:proofErr w:type="spellEnd"/>
      <w:r w:rsidRPr="00BF3B85">
        <w:rPr>
          <w:rFonts w:ascii="Arial" w:hAnsi="Arial" w:cs="Arial"/>
          <w:bCs/>
          <w:sz w:val="22"/>
          <w:lang w:val="en-GB"/>
        </w:rPr>
        <w:t xml:space="preserve">-rich hellandite-(Ce) from Latium (Italy) and crystal chemistry of the hellandite-group minerals. </w:t>
      </w:r>
      <w:r w:rsidRPr="00BF3B85">
        <w:rPr>
          <w:rFonts w:ascii="Arial" w:hAnsi="Arial" w:cs="Arial"/>
          <w:bCs/>
          <w:i/>
          <w:sz w:val="22"/>
          <w:lang w:val="en-GB"/>
        </w:rPr>
        <w:t xml:space="preserve">American Mineralogist, </w:t>
      </w:r>
      <w:r w:rsidRPr="00BF3B85">
        <w:rPr>
          <w:rFonts w:ascii="Arial" w:hAnsi="Arial" w:cs="Arial"/>
          <w:bCs/>
          <w:sz w:val="22"/>
          <w:lang w:val="en-GB"/>
        </w:rPr>
        <w:t>84, 913-921.</w:t>
      </w:r>
    </w:p>
    <w:p w:rsidR="001D5E23" w:rsidRDefault="001D5E23" w:rsidP="00BF3B85">
      <w:pPr>
        <w:pStyle w:val="Corpotesto"/>
        <w:widowControl/>
        <w:numPr>
          <w:ilvl w:val="0"/>
          <w:numId w:val="44"/>
        </w:numPr>
        <w:tabs>
          <w:tab w:val="left" w:pos="851"/>
        </w:tabs>
        <w:suppressAutoHyphens/>
        <w:ind w:hanging="720"/>
        <w:rPr>
          <w:rFonts w:ascii="Arial" w:hAnsi="Arial" w:cs="Arial"/>
          <w:b w:val="0"/>
          <w:spacing w:val="-3"/>
          <w:sz w:val="22"/>
        </w:rPr>
      </w:pPr>
      <w:r>
        <w:rPr>
          <w:rFonts w:ascii="Arial" w:hAnsi="Arial" w:cs="Arial"/>
          <w:b w:val="0"/>
          <w:sz w:val="22"/>
        </w:rPr>
        <w:t xml:space="preserve">DELLA VENTURA G., WILLIAMS T.C., CABELLA R., OBERTI R., CAPRILLI E., BELLATRECCIA F. (1999) </w:t>
      </w:r>
      <w:proofErr w:type="spellStart"/>
      <w:r>
        <w:rPr>
          <w:rFonts w:ascii="Arial" w:hAnsi="Arial" w:cs="Arial"/>
          <w:b w:val="0"/>
          <w:sz w:val="22"/>
        </w:rPr>
        <w:t>Britholite</w:t>
      </w:r>
      <w:proofErr w:type="spellEnd"/>
      <w:r>
        <w:rPr>
          <w:rFonts w:ascii="Arial" w:hAnsi="Arial" w:cs="Arial"/>
          <w:b w:val="0"/>
          <w:sz w:val="22"/>
        </w:rPr>
        <w:t>-hellandite intergrowths and associated REE minerals from the alkali-</w:t>
      </w:r>
      <w:proofErr w:type="spellStart"/>
      <w:r>
        <w:rPr>
          <w:rFonts w:ascii="Arial" w:hAnsi="Arial" w:cs="Arial"/>
          <w:b w:val="0"/>
          <w:sz w:val="22"/>
        </w:rPr>
        <w:t>sienitic</w:t>
      </w:r>
      <w:proofErr w:type="spellEnd"/>
      <w:r>
        <w:rPr>
          <w:rFonts w:ascii="Arial" w:hAnsi="Arial" w:cs="Arial"/>
          <w:b w:val="0"/>
          <w:sz w:val="22"/>
        </w:rPr>
        <w:t xml:space="preserve"> ejecta of the Vico volcanic complex (Latium, Italy); petrological implications bearing on REE mobility in volcanic systems. </w:t>
      </w:r>
      <w:r>
        <w:rPr>
          <w:rFonts w:ascii="Arial" w:hAnsi="Arial" w:cs="Arial"/>
          <w:b w:val="0"/>
          <w:i/>
          <w:sz w:val="22"/>
        </w:rPr>
        <w:t>European Journal of Mineralogy</w:t>
      </w:r>
      <w:r>
        <w:rPr>
          <w:rFonts w:ascii="Arial" w:hAnsi="Arial" w:cs="Arial"/>
          <w:b w:val="0"/>
          <w:sz w:val="22"/>
        </w:rPr>
        <w:t>, 11, 5, 843-855.</w:t>
      </w:r>
      <w:r>
        <w:rPr>
          <w:rFonts w:ascii="Arial" w:hAnsi="Arial" w:cs="Arial"/>
          <w:b w:val="0"/>
          <w:spacing w:val="-3"/>
          <w:sz w:val="22"/>
        </w:rPr>
        <w:t xml:space="preserve">  </w:t>
      </w:r>
    </w:p>
    <w:p w:rsidR="001D5E23" w:rsidRPr="001A03E6" w:rsidRDefault="001D5E23" w:rsidP="00BF3B85">
      <w:pPr>
        <w:pStyle w:val="Corpotesto"/>
        <w:widowControl/>
        <w:numPr>
          <w:ilvl w:val="0"/>
          <w:numId w:val="44"/>
        </w:numPr>
        <w:tabs>
          <w:tab w:val="left" w:pos="851"/>
        </w:tabs>
        <w:suppressAutoHyphens/>
        <w:ind w:hanging="7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pacing w:val="-3"/>
          <w:sz w:val="22"/>
        </w:rPr>
        <w:t xml:space="preserve">BOTTAZZI P., TIEPOLO M., VANNUCCI R., ZANETTI A., BRUMM R., FOLEY S.F., OBERTI R. (1999) Distinct site preferences for heavy and light REE in amphibole and the prediction of </w:t>
      </w:r>
      <w:proofErr w:type="spellStart"/>
      <w:r>
        <w:rPr>
          <w:rFonts w:ascii="Arial" w:hAnsi="Arial" w:cs="Arial"/>
          <w:b w:val="0"/>
          <w:bCs/>
          <w:spacing w:val="-3"/>
          <w:sz w:val="22"/>
          <w:vertAlign w:val="superscript"/>
        </w:rPr>
        <w:t>Amph</w:t>
      </w:r>
      <w:proofErr w:type="spellEnd"/>
      <w:r>
        <w:rPr>
          <w:rFonts w:ascii="Arial" w:hAnsi="Arial" w:cs="Arial"/>
          <w:b w:val="0"/>
          <w:bCs/>
          <w:spacing w:val="-3"/>
          <w:sz w:val="22"/>
          <w:vertAlign w:val="superscript"/>
        </w:rPr>
        <w:t>/L</w:t>
      </w:r>
      <w:r>
        <w:rPr>
          <w:rFonts w:ascii="Arial" w:hAnsi="Arial" w:cs="Arial"/>
          <w:b w:val="0"/>
          <w:bCs/>
          <w:spacing w:val="-3"/>
          <w:sz w:val="22"/>
        </w:rPr>
        <w:t>D</w:t>
      </w:r>
      <w:r>
        <w:rPr>
          <w:rFonts w:ascii="Arial" w:hAnsi="Arial" w:cs="Arial"/>
          <w:b w:val="0"/>
          <w:bCs/>
          <w:spacing w:val="-3"/>
          <w:sz w:val="22"/>
          <w:vertAlign w:val="subscript"/>
        </w:rPr>
        <w:t>REE</w:t>
      </w:r>
      <w:r>
        <w:rPr>
          <w:rFonts w:ascii="Arial" w:hAnsi="Arial" w:cs="Arial"/>
          <w:b w:val="0"/>
          <w:bCs/>
          <w:spacing w:val="-3"/>
          <w:sz w:val="22"/>
        </w:rPr>
        <w:t xml:space="preserve">. </w:t>
      </w:r>
      <w:r>
        <w:rPr>
          <w:rFonts w:ascii="Arial" w:hAnsi="Arial" w:cs="Arial"/>
          <w:b w:val="0"/>
          <w:bCs/>
          <w:i/>
          <w:spacing w:val="-3"/>
          <w:sz w:val="22"/>
        </w:rPr>
        <w:t>Contributions to Mineralogy and Petrology</w:t>
      </w:r>
      <w:r>
        <w:rPr>
          <w:rFonts w:ascii="Arial" w:hAnsi="Arial" w:cs="Arial"/>
          <w:b w:val="0"/>
          <w:bCs/>
          <w:spacing w:val="-3"/>
          <w:sz w:val="22"/>
        </w:rPr>
        <w:t>, 137, 1/2, 36-45</w:t>
      </w:r>
      <w:r w:rsidRPr="001A03E6">
        <w:rPr>
          <w:rFonts w:ascii="Arial" w:hAnsi="Arial" w:cs="Arial"/>
          <w:b w:val="0"/>
          <w:bCs/>
          <w:spacing w:val="-3"/>
          <w:sz w:val="22"/>
        </w:rPr>
        <w:t>.</w:t>
      </w:r>
      <w:r w:rsidRPr="001A03E6">
        <w:rPr>
          <w:rFonts w:ascii="Arial" w:hAnsi="Arial" w:cs="Arial"/>
          <w:b w:val="0"/>
          <w:bCs/>
          <w:sz w:val="22"/>
        </w:rPr>
        <w:t xml:space="preserve">  </w:t>
      </w:r>
      <w:r w:rsidRPr="001A03E6">
        <w:rPr>
          <w:rStyle w:val="label2"/>
          <w:rFonts w:ascii="Arial" w:hAnsi="Arial" w:cs="Arial"/>
          <w:b w:val="0"/>
          <w:color w:val="333333"/>
          <w:sz w:val="22"/>
          <w:szCs w:val="22"/>
        </w:rPr>
        <w:t>DOI:</w:t>
      </w:r>
      <w:r w:rsidRPr="001A03E6">
        <w:rPr>
          <w:rStyle w:val="label2"/>
          <w:rFonts w:ascii="Arial" w:hAnsi="Arial" w:cs="Arial"/>
          <w:color w:val="333333"/>
          <w:sz w:val="22"/>
          <w:szCs w:val="22"/>
        </w:rPr>
        <w:t xml:space="preserve"> </w:t>
      </w:r>
      <w:r w:rsidRPr="001A03E6">
        <w:rPr>
          <w:rStyle w:val="databold1"/>
          <w:rFonts w:ascii="Arial" w:hAnsi="Arial" w:cs="Arial"/>
          <w:color w:val="333333"/>
          <w:sz w:val="22"/>
          <w:szCs w:val="22"/>
        </w:rPr>
        <w:t>10.1007/s004100050580</w:t>
      </w:r>
      <w:r>
        <w:rPr>
          <w:rStyle w:val="databold1"/>
          <w:rFonts w:ascii="Arial" w:hAnsi="Arial" w:cs="Arial"/>
          <w:color w:val="333333"/>
          <w:sz w:val="22"/>
          <w:szCs w:val="22"/>
        </w:rPr>
        <w:t>.</w:t>
      </w:r>
    </w:p>
    <w:p w:rsidR="001D5E23" w:rsidRDefault="001D5E23" w:rsidP="00BF3B85">
      <w:pPr>
        <w:pStyle w:val="Corpotesto"/>
        <w:widowControl/>
        <w:numPr>
          <w:ilvl w:val="0"/>
          <w:numId w:val="44"/>
        </w:numPr>
        <w:tabs>
          <w:tab w:val="left" w:pos="851"/>
        </w:tabs>
        <w:suppressAutoHyphens/>
        <w:ind w:hanging="720"/>
        <w:rPr>
          <w:rFonts w:ascii="Arial" w:hAnsi="Arial" w:cs="Arial"/>
          <w:b w:val="0"/>
          <w:bCs/>
          <w:spacing w:val="-3"/>
          <w:sz w:val="22"/>
        </w:rPr>
      </w:pPr>
      <w:r>
        <w:rPr>
          <w:rFonts w:ascii="Arial" w:hAnsi="Arial" w:cs="Arial"/>
          <w:b w:val="0"/>
          <w:bCs/>
          <w:sz w:val="22"/>
        </w:rPr>
        <w:t xml:space="preserve">OBERTI R, VANNUCCI R, ZANETTI A, TIEPOLO M., BRUMM R.C. (2000) A crystal-chemical re-evaluation of amphibole/melt and amphibole/clinopyroxene </w:t>
      </w:r>
      <w:proofErr w:type="spellStart"/>
      <w:r>
        <w:rPr>
          <w:rFonts w:ascii="Arial" w:hAnsi="Arial" w:cs="Arial"/>
          <w:b w:val="0"/>
          <w:bCs/>
          <w:sz w:val="22"/>
        </w:rPr>
        <w:t>D</w:t>
      </w:r>
      <w:r>
        <w:rPr>
          <w:rFonts w:ascii="Arial" w:hAnsi="Arial" w:cs="Arial"/>
          <w:b w:val="0"/>
          <w:bCs/>
          <w:sz w:val="22"/>
          <w:vertAlign w:val="subscript"/>
        </w:rPr>
        <w:t>Ti</w:t>
      </w:r>
      <w:proofErr w:type="spellEnd"/>
      <w:r>
        <w:rPr>
          <w:rFonts w:ascii="Arial" w:hAnsi="Arial" w:cs="Arial"/>
          <w:b w:val="0"/>
          <w:bCs/>
          <w:sz w:val="22"/>
          <w:vertAlign w:val="subscript"/>
        </w:rPr>
        <w:t xml:space="preserve"> </w:t>
      </w:r>
      <w:r>
        <w:rPr>
          <w:rFonts w:ascii="Arial" w:hAnsi="Arial" w:cs="Arial"/>
          <w:b w:val="0"/>
          <w:bCs/>
          <w:sz w:val="22"/>
        </w:rPr>
        <w:t xml:space="preserve">in </w:t>
      </w:r>
      <w:proofErr w:type="spellStart"/>
      <w:r>
        <w:rPr>
          <w:rFonts w:ascii="Arial" w:hAnsi="Arial" w:cs="Arial"/>
          <w:b w:val="0"/>
          <w:bCs/>
          <w:sz w:val="22"/>
        </w:rPr>
        <w:t>petrogenetic</w:t>
      </w:r>
      <w:proofErr w:type="spellEnd"/>
      <w:r>
        <w:rPr>
          <w:rFonts w:ascii="Arial" w:hAnsi="Arial" w:cs="Arial"/>
          <w:b w:val="0"/>
          <w:bCs/>
          <w:sz w:val="22"/>
        </w:rPr>
        <w:t xml:space="preserve"> studies. </w:t>
      </w:r>
      <w:r>
        <w:rPr>
          <w:rFonts w:ascii="Arial" w:hAnsi="Arial" w:cs="Arial"/>
          <w:b w:val="0"/>
          <w:bCs/>
          <w:i/>
          <w:spacing w:val="-3"/>
          <w:sz w:val="22"/>
        </w:rPr>
        <w:t>American Mineralogist</w:t>
      </w:r>
      <w:r>
        <w:rPr>
          <w:rFonts w:ascii="Arial" w:hAnsi="Arial" w:cs="Arial"/>
          <w:b w:val="0"/>
          <w:bCs/>
          <w:spacing w:val="-3"/>
          <w:sz w:val="22"/>
        </w:rPr>
        <w:t>, 85, 407-419.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bCs/>
          <w:spacing w:val="-3"/>
          <w:sz w:val="22"/>
          <w:lang w:val="en-GB"/>
        </w:rPr>
      </w:pPr>
      <w:r w:rsidRPr="00BF3B85">
        <w:rPr>
          <w:rFonts w:ascii="Arial" w:hAnsi="Arial" w:cs="Arial"/>
          <w:bCs/>
          <w:spacing w:val="-3"/>
          <w:sz w:val="22"/>
          <w:lang w:val="en-GB"/>
        </w:rPr>
        <w:t xml:space="preserve">MERLI M., UNGARETTI L., OBERTI R. (2000) Leverage analysis and structure refinement of minerals. </w:t>
      </w:r>
      <w:r w:rsidRPr="00BF3B85">
        <w:rPr>
          <w:rFonts w:ascii="Arial" w:hAnsi="Arial" w:cs="Arial"/>
          <w:bCs/>
          <w:i/>
          <w:spacing w:val="-3"/>
          <w:sz w:val="22"/>
          <w:lang w:val="en-GB"/>
        </w:rPr>
        <w:t xml:space="preserve">American Mineralogist, </w:t>
      </w:r>
      <w:r w:rsidRPr="00BF3B85">
        <w:rPr>
          <w:rFonts w:ascii="Arial" w:hAnsi="Arial" w:cs="Arial"/>
          <w:bCs/>
          <w:spacing w:val="-3"/>
          <w:sz w:val="22"/>
          <w:lang w:val="en-GB"/>
        </w:rPr>
        <w:t>85, 532-542.</w:t>
      </w:r>
    </w:p>
    <w:p w:rsidR="001D5E23" w:rsidRDefault="001D5E23" w:rsidP="00BF3B85">
      <w:pPr>
        <w:pStyle w:val="Corpotesto"/>
        <w:widowControl/>
        <w:numPr>
          <w:ilvl w:val="0"/>
          <w:numId w:val="44"/>
        </w:numPr>
        <w:tabs>
          <w:tab w:val="left" w:pos="851"/>
        </w:tabs>
        <w:suppressAutoHyphens/>
        <w:ind w:hanging="720"/>
        <w:rPr>
          <w:rFonts w:ascii="Arial" w:hAnsi="Arial" w:cs="Arial"/>
          <w:b w:val="0"/>
          <w:spacing w:val="-3"/>
          <w:sz w:val="22"/>
        </w:rPr>
      </w:pPr>
      <w:r>
        <w:rPr>
          <w:rFonts w:ascii="Arial" w:hAnsi="Arial" w:cs="Arial"/>
          <w:b w:val="0"/>
          <w:sz w:val="22"/>
        </w:rPr>
        <w:t>OBERTI R., CABALLERO J.M., OTTOLINI L., LOPEZ-ANDRES S., HERREROS V. (2000) Sodic-</w:t>
      </w:r>
      <w:proofErr w:type="spellStart"/>
      <w:r>
        <w:rPr>
          <w:rFonts w:ascii="Arial" w:hAnsi="Arial" w:cs="Arial"/>
          <w:b w:val="0"/>
          <w:sz w:val="22"/>
        </w:rPr>
        <w:t>ferripedrizite</w:t>
      </w:r>
      <w:proofErr w:type="spellEnd"/>
      <w:r>
        <w:rPr>
          <w:rFonts w:ascii="Arial" w:hAnsi="Arial" w:cs="Arial"/>
          <w:b w:val="0"/>
          <w:sz w:val="22"/>
        </w:rPr>
        <w:t xml:space="preserve">, a new monoclinic amphibole bridging the magnesium-iron-manganese-lithium and the sodium-calcium group. </w:t>
      </w:r>
      <w:r>
        <w:rPr>
          <w:rFonts w:ascii="Arial" w:hAnsi="Arial" w:cs="Arial"/>
          <w:b w:val="0"/>
          <w:i/>
          <w:spacing w:val="-3"/>
          <w:sz w:val="22"/>
        </w:rPr>
        <w:t>American Mineralogist</w:t>
      </w:r>
      <w:r>
        <w:rPr>
          <w:rFonts w:ascii="Arial" w:hAnsi="Arial" w:cs="Arial"/>
          <w:b w:val="0"/>
          <w:spacing w:val="-3"/>
          <w:sz w:val="22"/>
        </w:rPr>
        <w:t>, 85, 578-585.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spacing w:val="-3"/>
          <w:sz w:val="22"/>
          <w:lang w:val="en-US"/>
        </w:rPr>
      </w:pPr>
      <w:r w:rsidRPr="00BF3B85">
        <w:rPr>
          <w:rFonts w:ascii="Arial" w:hAnsi="Arial" w:cs="Arial"/>
          <w:spacing w:val="-3"/>
          <w:sz w:val="22"/>
          <w:lang w:val="en-GB"/>
        </w:rPr>
        <w:t xml:space="preserve">CALLEGARI A., CAUCIA F., MAZZI F., OBERTI R., OTTOLINI L., UNGARETTI L. (2000) The crystal structure of </w:t>
      </w:r>
      <w:proofErr w:type="spellStart"/>
      <w:r w:rsidRPr="00BF3B85">
        <w:rPr>
          <w:rFonts w:ascii="Arial" w:hAnsi="Arial" w:cs="Arial"/>
          <w:spacing w:val="-3"/>
          <w:sz w:val="22"/>
          <w:lang w:val="en-GB"/>
        </w:rPr>
        <w:t>peprossiite</w:t>
      </w:r>
      <w:proofErr w:type="spellEnd"/>
      <w:r w:rsidRPr="00BF3B85">
        <w:rPr>
          <w:rFonts w:ascii="Arial" w:hAnsi="Arial" w:cs="Arial"/>
          <w:spacing w:val="-3"/>
          <w:sz w:val="22"/>
          <w:lang w:val="en-GB"/>
        </w:rPr>
        <w:t xml:space="preserve">-(Ce), an anhydrous REE and Al mica-like borate with </w:t>
      </w:r>
      <w:r w:rsidRPr="00BF3B85">
        <w:rPr>
          <w:rFonts w:ascii="Arial" w:hAnsi="Arial" w:cs="Arial"/>
          <w:spacing w:val="-3"/>
          <w:sz w:val="22"/>
          <w:lang w:val="en-US"/>
        </w:rPr>
        <w:t>square-pyramidal coordination for Al</w:t>
      </w:r>
      <w:r w:rsidRPr="00BF3B85">
        <w:rPr>
          <w:rFonts w:ascii="Arial" w:hAnsi="Arial" w:cs="Arial"/>
          <w:i/>
          <w:spacing w:val="-3"/>
          <w:sz w:val="22"/>
          <w:lang w:val="en-US"/>
        </w:rPr>
        <w:t xml:space="preserve">. American Mineralogist, </w:t>
      </w:r>
      <w:r w:rsidRPr="00BF3B85">
        <w:rPr>
          <w:rFonts w:ascii="Arial" w:hAnsi="Arial" w:cs="Arial"/>
          <w:spacing w:val="-3"/>
          <w:sz w:val="22"/>
          <w:lang w:val="en-US"/>
        </w:rPr>
        <w:t>85, 586-592.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  <w:tab w:val="left" w:pos="2160"/>
        </w:tabs>
        <w:suppressAutoHyphens/>
        <w:ind w:hanging="720"/>
        <w:jc w:val="both"/>
        <w:rPr>
          <w:rFonts w:ascii="Arial" w:hAnsi="Arial" w:cs="Arial"/>
          <w:bCs/>
          <w:sz w:val="22"/>
          <w:lang w:val="en-US"/>
        </w:rPr>
      </w:pPr>
      <w:r w:rsidRPr="00BF3B85">
        <w:rPr>
          <w:rFonts w:ascii="Arial" w:hAnsi="Arial" w:cs="Arial"/>
          <w:bCs/>
          <w:sz w:val="22"/>
          <w:lang w:val="en-US"/>
        </w:rPr>
        <w:t xml:space="preserve">TIEPOLO M., VANNUCCI R., OBERTI R., FOLEY S., BOTTAZZI P., ZANETTI A. (2000) </w:t>
      </w:r>
      <w:proofErr w:type="spellStart"/>
      <w:r w:rsidRPr="00BF3B85">
        <w:rPr>
          <w:rFonts w:ascii="Arial" w:hAnsi="Arial" w:cs="Arial"/>
          <w:bCs/>
          <w:sz w:val="22"/>
          <w:lang w:val="en-US"/>
        </w:rPr>
        <w:t>Nb</w:t>
      </w:r>
      <w:proofErr w:type="spellEnd"/>
      <w:r w:rsidRPr="00BF3B85">
        <w:rPr>
          <w:rFonts w:ascii="Arial" w:hAnsi="Arial" w:cs="Arial"/>
          <w:bCs/>
          <w:sz w:val="22"/>
          <w:lang w:val="en-US"/>
        </w:rPr>
        <w:t xml:space="preserve"> and Ta incorporation and fractionation in </w:t>
      </w:r>
      <w:proofErr w:type="spellStart"/>
      <w:r w:rsidRPr="00BF3B85">
        <w:rPr>
          <w:rFonts w:ascii="Arial" w:hAnsi="Arial" w:cs="Arial"/>
          <w:bCs/>
          <w:sz w:val="22"/>
          <w:lang w:val="en-US"/>
        </w:rPr>
        <w:t>titanian</w:t>
      </w:r>
      <w:proofErr w:type="spellEnd"/>
      <w:r w:rsidRPr="00BF3B85">
        <w:rPr>
          <w:rFonts w:ascii="Arial" w:hAnsi="Arial" w:cs="Arial"/>
          <w:bCs/>
          <w:sz w:val="22"/>
          <w:lang w:val="en-US"/>
        </w:rPr>
        <w:t xml:space="preserve"> pargasite and kaersutite: crystal-chemical constraints and implications for natural systems. </w:t>
      </w:r>
      <w:r w:rsidRPr="00BF3B85">
        <w:rPr>
          <w:rFonts w:ascii="Arial" w:hAnsi="Arial" w:cs="Arial"/>
          <w:bCs/>
          <w:i/>
          <w:sz w:val="22"/>
          <w:lang w:val="en-US"/>
        </w:rPr>
        <w:t>Earth and Planetary Sciences Letters,</w:t>
      </w:r>
      <w:r w:rsidRPr="00BF3B85">
        <w:rPr>
          <w:rFonts w:ascii="Arial" w:hAnsi="Arial" w:cs="Arial"/>
          <w:bCs/>
          <w:sz w:val="22"/>
          <w:lang w:val="en-US"/>
        </w:rPr>
        <w:t xml:space="preserve"> 176, 185-201. </w:t>
      </w:r>
      <w:r w:rsidRPr="00BF3B85">
        <w:rPr>
          <w:rStyle w:val="label2"/>
          <w:rFonts w:ascii="Arial" w:hAnsi="Arial" w:cs="Arial"/>
          <w:color w:val="333333"/>
          <w:sz w:val="22"/>
          <w:szCs w:val="22"/>
          <w:lang w:val="en-US"/>
        </w:rPr>
        <w:t>DOI:</w:t>
      </w:r>
      <w:r w:rsidRPr="00BF3B85">
        <w:rPr>
          <w:rStyle w:val="label2"/>
          <w:rFonts w:ascii="Arial" w:hAnsi="Arial" w:cs="Arial"/>
          <w:b/>
          <w:color w:val="333333"/>
          <w:sz w:val="22"/>
          <w:szCs w:val="22"/>
          <w:lang w:val="en-US"/>
        </w:rPr>
        <w:t xml:space="preserve"> </w:t>
      </w:r>
      <w:r w:rsidRPr="00BF3B85">
        <w:rPr>
          <w:rStyle w:val="databold1"/>
          <w:rFonts w:ascii="Arial" w:hAnsi="Arial" w:cs="Arial"/>
          <w:b w:val="0"/>
          <w:color w:val="333333"/>
          <w:sz w:val="22"/>
          <w:szCs w:val="22"/>
          <w:lang w:val="en-US"/>
        </w:rPr>
        <w:t>10.1016/S0012-821X(00)00004-2.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left" w:pos="851"/>
        </w:tabs>
        <w:suppressAutoHyphens/>
        <w:ind w:hanging="72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BF3B85">
        <w:rPr>
          <w:rFonts w:ascii="Arial" w:hAnsi="Arial" w:cs="Arial"/>
          <w:bCs/>
          <w:sz w:val="22"/>
          <w:lang w:val="en-US"/>
        </w:rPr>
        <w:t xml:space="preserve">OTTOLINI L., OBERTI R. (2000) Accurate quantification of H, Li, Be, B, F, Ba, REE, Y, </w:t>
      </w:r>
      <w:proofErr w:type="spellStart"/>
      <w:r w:rsidRPr="00BF3B85">
        <w:rPr>
          <w:rFonts w:ascii="Arial" w:hAnsi="Arial" w:cs="Arial"/>
          <w:bCs/>
          <w:sz w:val="22"/>
          <w:lang w:val="en-US"/>
        </w:rPr>
        <w:t>Th</w:t>
      </w:r>
      <w:proofErr w:type="spellEnd"/>
      <w:r w:rsidRPr="00BF3B85">
        <w:rPr>
          <w:rFonts w:ascii="Arial" w:hAnsi="Arial" w:cs="Arial"/>
          <w:bCs/>
          <w:sz w:val="22"/>
          <w:lang w:val="en-US"/>
        </w:rPr>
        <w:t>, and U in complex matrices: a combined approach based on SIMS and single-crystal structure</w:t>
      </w:r>
      <w:r w:rsidRPr="00BF3B85">
        <w:rPr>
          <w:rFonts w:ascii="Arial" w:hAnsi="Arial" w:cs="Arial"/>
          <w:bCs/>
          <w:color w:val="FF0000"/>
          <w:sz w:val="22"/>
          <w:lang w:val="en-US"/>
        </w:rPr>
        <w:t>-</w:t>
      </w:r>
      <w:r w:rsidRPr="00BF3B85">
        <w:rPr>
          <w:rFonts w:ascii="Arial" w:hAnsi="Arial" w:cs="Arial"/>
          <w:bCs/>
          <w:sz w:val="22"/>
          <w:lang w:val="en-US"/>
        </w:rPr>
        <w:t xml:space="preserve">refinement. </w:t>
      </w:r>
      <w:r w:rsidRPr="00BF3B85">
        <w:rPr>
          <w:rFonts w:ascii="Arial" w:hAnsi="Arial" w:cs="Arial"/>
          <w:bCs/>
          <w:i/>
          <w:sz w:val="22"/>
          <w:lang w:val="en-US"/>
        </w:rPr>
        <w:t>Analytical Chemistry</w:t>
      </w:r>
      <w:r w:rsidRPr="00BF3B85">
        <w:rPr>
          <w:rFonts w:ascii="Arial" w:hAnsi="Arial" w:cs="Arial"/>
          <w:bCs/>
          <w:sz w:val="22"/>
          <w:lang w:val="en-US"/>
        </w:rPr>
        <w:t xml:space="preserve">, 72, 16, 3731-3738. </w:t>
      </w:r>
      <w:r w:rsidRPr="00BF3B85">
        <w:rPr>
          <w:rStyle w:val="label2"/>
          <w:rFonts w:ascii="Arial" w:hAnsi="Arial" w:cs="Arial"/>
          <w:color w:val="333333"/>
          <w:sz w:val="22"/>
          <w:szCs w:val="22"/>
          <w:lang w:val="en-US"/>
        </w:rPr>
        <w:t xml:space="preserve">DOI: </w:t>
      </w:r>
      <w:r w:rsidRPr="00BF3B85">
        <w:rPr>
          <w:rStyle w:val="databold1"/>
          <w:rFonts w:ascii="Arial" w:hAnsi="Arial" w:cs="Arial"/>
          <w:b w:val="0"/>
          <w:color w:val="333333"/>
          <w:sz w:val="22"/>
          <w:szCs w:val="22"/>
          <w:lang w:val="en-US"/>
        </w:rPr>
        <w:t>10.1021/ac0002240.</w:t>
      </w:r>
    </w:p>
    <w:p w:rsidR="001D5E23" w:rsidRPr="00CD47E5" w:rsidRDefault="001D5E23" w:rsidP="00BF3B85">
      <w:pPr>
        <w:pStyle w:val="Paragrafoelenco"/>
        <w:numPr>
          <w:ilvl w:val="0"/>
          <w:numId w:val="44"/>
        </w:numPr>
        <w:tabs>
          <w:tab w:val="left" w:pos="851"/>
        </w:tabs>
        <w:suppressAutoHyphens/>
        <w:ind w:hanging="720"/>
        <w:jc w:val="both"/>
        <w:rPr>
          <w:rFonts w:ascii="Arial" w:hAnsi="Arial" w:cs="Arial"/>
          <w:bCs/>
          <w:sz w:val="22"/>
          <w:lang w:val="en-US"/>
        </w:rPr>
      </w:pPr>
      <w:r w:rsidRPr="00BF3B85">
        <w:rPr>
          <w:rFonts w:ascii="Arial" w:hAnsi="Arial" w:cs="Arial"/>
          <w:bCs/>
          <w:sz w:val="22"/>
          <w:lang w:val="en-US"/>
        </w:rPr>
        <w:t xml:space="preserve">TIEPOLO M., VANNUCCI R., BOTTAZZI P., OBERTI R., ZANETTI A., FOLEY S. (2000) Partitioning of REE, Y, </w:t>
      </w:r>
      <w:proofErr w:type="spellStart"/>
      <w:r w:rsidRPr="00BF3B85">
        <w:rPr>
          <w:rFonts w:ascii="Arial" w:hAnsi="Arial" w:cs="Arial"/>
          <w:bCs/>
          <w:sz w:val="22"/>
          <w:lang w:val="en-US"/>
        </w:rPr>
        <w:t>Th</w:t>
      </w:r>
      <w:proofErr w:type="spellEnd"/>
      <w:r w:rsidRPr="00BF3B85">
        <w:rPr>
          <w:rFonts w:ascii="Arial" w:hAnsi="Arial" w:cs="Arial"/>
          <w:bCs/>
          <w:sz w:val="22"/>
          <w:lang w:val="en-US"/>
        </w:rPr>
        <w:t xml:space="preserve">, U and </w:t>
      </w:r>
      <w:proofErr w:type="spellStart"/>
      <w:r w:rsidRPr="00BF3B85">
        <w:rPr>
          <w:rFonts w:ascii="Arial" w:hAnsi="Arial" w:cs="Arial"/>
          <w:bCs/>
          <w:sz w:val="22"/>
          <w:lang w:val="en-US"/>
        </w:rPr>
        <w:t>Pb</w:t>
      </w:r>
      <w:proofErr w:type="spellEnd"/>
      <w:r w:rsidRPr="00BF3B85">
        <w:rPr>
          <w:rFonts w:ascii="Arial" w:hAnsi="Arial" w:cs="Arial"/>
          <w:bCs/>
          <w:sz w:val="22"/>
          <w:lang w:val="en-US"/>
        </w:rPr>
        <w:t xml:space="preserve"> between pargasite, kaersutite and basanite to trachyte </w:t>
      </w:r>
      <w:r w:rsidRPr="00CD47E5">
        <w:rPr>
          <w:rFonts w:ascii="Arial" w:hAnsi="Arial" w:cs="Arial"/>
          <w:bCs/>
          <w:sz w:val="22"/>
          <w:lang w:val="en-US"/>
        </w:rPr>
        <w:t xml:space="preserve">melts: implications for percolated and veined mantle. </w:t>
      </w:r>
      <w:r w:rsidRPr="00CD47E5">
        <w:rPr>
          <w:rFonts w:ascii="Arial" w:hAnsi="Arial" w:cs="Arial"/>
          <w:bCs/>
          <w:i/>
          <w:sz w:val="22"/>
          <w:lang w:val="en-US"/>
        </w:rPr>
        <w:t xml:space="preserve">Geochemistry Geophysics Geosystems (an electronic journal of the Earth Sciences), </w:t>
      </w:r>
      <w:proofErr w:type="spellStart"/>
      <w:r w:rsidRPr="00CD47E5">
        <w:rPr>
          <w:rFonts w:ascii="Arial" w:hAnsi="Arial" w:cs="Arial"/>
          <w:bCs/>
          <w:sz w:val="22"/>
          <w:lang w:val="en-US"/>
        </w:rPr>
        <w:t>vol</w:t>
      </w:r>
      <w:proofErr w:type="spellEnd"/>
      <w:r w:rsidRPr="00CD47E5">
        <w:rPr>
          <w:rFonts w:ascii="Arial" w:hAnsi="Arial" w:cs="Arial"/>
          <w:bCs/>
          <w:sz w:val="22"/>
          <w:lang w:val="en-US"/>
        </w:rPr>
        <w:t xml:space="preserve"> 1, n. 64, 32 pp. </w:t>
      </w:r>
    </w:p>
    <w:p w:rsidR="001D5E23" w:rsidRPr="00CD47E5" w:rsidRDefault="001D5E23" w:rsidP="00BF3B85">
      <w:pPr>
        <w:pStyle w:val="Paragrafoelenco"/>
        <w:numPr>
          <w:ilvl w:val="0"/>
          <w:numId w:val="44"/>
        </w:numPr>
        <w:tabs>
          <w:tab w:val="num" w:pos="851"/>
          <w:tab w:val="left" w:pos="2160"/>
        </w:tabs>
        <w:suppressAutoHyphens/>
        <w:ind w:hanging="720"/>
        <w:jc w:val="both"/>
        <w:rPr>
          <w:rFonts w:ascii="Arial" w:hAnsi="Arial" w:cs="Arial"/>
          <w:sz w:val="22"/>
          <w:szCs w:val="22"/>
          <w:lang w:val="en-US"/>
        </w:rPr>
      </w:pPr>
      <w:r w:rsidRPr="00CD47E5">
        <w:rPr>
          <w:rFonts w:ascii="Arial" w:hAnsi="Arial" w:cs="Arial"/>
          <w:sz w:val="22"/>
          <w:lang w:val="en-US"/>
        </w:rPr>
        <w:t xml:space="preserve">HAWTHORNE F.C., OBERTI R., CANNILLO E., OTTOLINI L., ROELOFSEN J., MARTIN R.M.: (2001) Li-bearing </w:t>
      </w:r>
      <w:proofErr w:type="spellStart"/>
      <w:r w:rsidRPr="00CD47E5">
        <w:rPr>
          <w:rFonts w:ascii="Arial" w:hAnsi="Arial" w:cs="Arial"/>
          <w:sz w:val="22"/>
          <w:lang w:val="en-US"/>
        </w:rPr>
        <w:t>arfvedsonitic</w:t>
      </w:r>
      <w:proofErr w:type="spellEnd"/>
      <w:r w:rsidRPr="00CD47E5">
        <w:rPr>
          <w:rFonts w:ascii="Arial" w:hAnsi="Arial" w:cs="Arial"/>
          <w:sz w:val="22"/>
          <w:lang w:val="en-US"/>
        </w:rPr>
        <w:t xml:space="preserve"> amphiboles from the Strange Lake peralkaline granite, Quebec. </w:t>
      </w:r>
      <w:r w:rsidRPr="00CD47E5">
        <w:rPr>
          <w:rFonts w:ascii="Arial" w:hAnsi="Arial" w:cs="Arial"/>
          <w:i/>
          <w:sz w:val="22"/>
          <w:lang w:val="en-US"/>
        </w:rPr>
        <w:t xml:space="preserve">Canadian Mineralogist, </w:t>
      </w:r>
      <w:r w:rsidRPr="00CD47E5">
        <w:rPr>
          <w:rFonts w:ascii="Arial" w:hAnsi="Arial" w:cs="Arial"/>
          <w:sz w:val="22"/>
          <w:lang w:val="en-US"/>
        </w:rPr>
        <w:t xml:space="preserve">39, 1161-1170. </w:t>
      </w:r>
      <w:r w:rsidRPr="00CD47E5">
        <w:rPr>
          <w:rStyle w:val="label2"/>
          <w:rFonts w:ascii="Arial" w:hAnsi="Arial" w:cs="Arial"/>
          <w:color w:val="333333"/>
          <w:sz w:val="22"/>
          <w:szCs w:val="22"/>
        </w:rPr>
        <w:t xml:space="preserve">DOI: </w:t>
      </w:r>
      <w:r w:rsidRPr="00CD47E5">
        <w:rPr>
          <w:rStyle w:val="databold1"/>
          <w:rFonts w:ascii="Arial" w:hAnsi="Arial" w:cs="Arial"/>
          <w:b w:val="0"/>
          <w:color w:val="333333"/>
          <w:sz w:val="22"/>
          <w:szCs w:val="22"/>
        </w:rPr>
        <w:t>10.2113/gscanmin.39.4.1161.</w:t>
      </w:r>
    </w:p>
    <w:p w:rsidR="001D5E23" w:rsidRPr="00CD47E5" w:rsidRDefault="001D5E23" w:rsidP="00BF3B85">
      <w:pPr>
        <w:pStyle w:val="Titolo"/>
        <w:numPr>
          <w:ilvl w:val="0"/>
          <w:numId w:val="44"/>
        </w:numPr>
        <w:tabs>
          <w:tab w:val="num" w:pos="851"/>
        </w:tabs>
        <w:suppressAutoHyphens/>
        <w:ind w:hanging="720"/>
        <w:jc w:val="both"/>
        <w:rPr>
          <w:rFonts w:ascii="Arial" w:hAnsi="Arial" w:cs="Arial"/>
          <w:b w:val="0"/>
          <w:spacing w:val="-3"/>
          <w:sz w:val="22"/>
          <w:lang w:val="en-US"/>
        </w:rPr>
      </w:pPr>
      <w:r w:rsidRPr="00CD47E5">
        <w:rPr>
          <w:rFonts w:ascii="Arial" w:hAnsi="Arial" w:cs="Arial"/>
          <w:b w:val="0"/>
          <w:sz w:val="22"/>
          <w:lang w:val="en-US"/>
        </w:rPr>
        <w:t xml:space="preserve">MERLI M., OBERTI R. CAUCIA F., UNGARETTI L.(2001) Determination of site population in olivine: warnings on X-ray data treatment and refinement. </w:t>
      </w:r>
      <w:r w:rsidRPr="00CD47E5">
        <w:rPr>
          <w:rFonts w:ascii="Arial" w:hAnsi="Arial" w:cs="Arial"/>
          <w:b w:val="0"/>
          <w:i/>
          <w:sz w:val="22"/>
          <w:lang w:val="en-US"/>
        </w:rPr>
        <w:t>American Mineralogist</w:t>
      </w:r>
      <w:r w:rsidRPr="00CD47E5">
        <w:rPr>
          <w:rFonts w:ascii="Arial" w:hAnsi="Arial" w:cs="Arial"/>
          <w:b w:val="0"/>
          <w:sz w:val="22"/>
          <w:lang w:val="en-US"/>
        </w:rPr>
        <w:t>, 86, 55-65.</w:t>
      </w:r>
    </w:p>
    <w:p w:rsidR="001D5E23" w:rsidRPr="00CD47E5" w:rsidRDefault="001D5E23" w:rsidP="00BF3B85">
      <w:pPr>
        <w:pStyle w:val="Paragrafoelenco"/>
        <w:numPr>
          <w:ilvl w:val="0"/>
          <w:numId w:val="44"/>
        </w:numPr>
        <w:tabs>
          <w:tab w:val="num" w:pos="851"/>
          <w:tab w:val="left" w:pos="2160"/>
        </w:tabs>
        <w:suppressAutoHyphens/>
        <w:ind w:hanging="720"/>
        <w:jc w:val="both"/>
        <w:rPr>
          <w:rFonts w:ascii="Arial" w:hAnsi="Arial" w:cs="Arial"/>
          <w:sz w:val="22"/>
          <w:szCs w:val="22"/>
          <w:lang w:val="en-US"/>
        </w:rPr>
      </w:pPr>
      <w:r w:rsidRPr="00CD47E5">
        <w:rPr>
          <w:rFonts w:ascii="Arial" w:hAnsi="Arial" w:cs="Arial"/>
          <w:sz w:val="22"/>
          <w:lang w:val="en-US"/>
        </w:rPr>
        <w:t xml:space="preserve">TIEPOLO M., BOTTAZZI P., FOLEY S., OBERTI R., VANNUCCI R., ZANETTI A. (2001) Fractionation of </w:t>
      </w:r>
      <w:proofErr w:type="spellStart"/>
      <w:r w:rsidRPr="00CD47E5">
        <w:rPr>
          <w:rFonts w:ascii="Arial" w:hAnsi="Arial" w:cs="Arial"/>
          <w:sz w:val="22"/>
          <w:lang w:val="en-US"/>
        </w:rPr>
        <w:t>Nb</w:t>
      </w:r>
      <w:proofErr w:type="spellEnd"/>
      <w:r w:rsidRPr="00CD47E5">
        <w:rPr>
          <w:rFonts w:ascii="Arial" w:hAnsi="Arial" w:cs="Arial"/>
          <w:sz w:val="22"/>
          <w:lang w:val="en-US"/>
        </w:rPr>
        <w:t xml:space="preserve"> and Ta from </w:t>
      </w:r>
      <w:proofErr w:type="spellStart"/>
      <w:r w:rsidRPr="00CD47E5">
        <w:rPr>
          <w:rFonts w:ascii="Arial" w:hAnsi="Arial" w:cs="Arial"/>
          <w:sz w:val="22"/>
          <w:lang w:val="en-US"/>
        </w:rPr>
        <w:t>Zr</w:t>
      </w:r>
      <w:proofErr w:type="spellEnd"/>
      <w:r w:rsidRPr="00CD47E5">
        <w:rPr>
          <w:rFonts w:ascii="Arial" w:hAnsi="Arial" w:cs="Arial"/>
          <w:sz w:val="22"/>
          <w:lang w:val="en-US"/>
        </w:rPr>
        <w:t xml:space="preserve"> and </w:t>
      </w:r>
      <w:proofErr w:type="spellStart"/>
      <w:r w:rsidRPr="00CD47E5">
        <w:rPr>
          <w:rFonts w:ascii="Arial" w:hAnsi="Arial" w:cs="Arial"/>
          <w:sz w:val="22"/>
          <w:lang w:val="en-US"/>
        </w:rPr>
        <w:t>Hf</w:t>
      </w:r>
      <w:proofErr w:type="spellEnd"/>
      <w:r w:rsidRPr="00CD47E5">
        <w:rPr>
          <w:rFonts w:ascii="Arial" w:hAnsi="Arial" w:cs="Arial"/>
          <w:sz w:val="22"/>
          <w:lang w:val="en-US"/>
        </w:rPr>
        <w:t xml:space="preserve"> at mantle depths: the role of </w:t>
      </w:r>
      <w:proofErr w:type="spellStart"/>
      <w:r w:rsidRPr="00CD47E5">
        <w:rPr>
          <w:rFonts w:ascii="Arial" w:hAnsi="Arial" w:cs="Arial"/>
          <w:sz w:val="22"/>
          <w:lang w:val="en-US"/>
        </w:rPr>
        <w:t>titanian</w:t>
      </w:r>
      <w:proofErr w:type="spellEnd"/>
      <w:r w:rsidRPr="00CD47E5">
        <w:rPr>
          <w:rFonts w:ascii="Arial" w:hAnsi="Arial" w:cs="Arial"/>
          <w:sz w:val="22"/>
          <w:lang w:val="en-US"/>
        </w:rPr>
        <w:t xml:space="preserve"> pargasite and kaersutite. </w:t>
      </w:r>
      <w:r w:rsidRPr="00CD47E5">
        <w:rPr>
          <w:rFonts w:ascii="Arial" w:hAnsi="Arial" w:cs="Arial"/>
          <w:i/>
          <w:sz w:val="22"/>
          <w:lang w:val="en-US"/>
        </w:rPr>
        <w:t xml:space="preserve">Journal of Petrology, 42, </w:t>
      </w:r>
      <w:r w:rsidRPr="00CD47E5">
        <w:rPr>
          <w:rFonts w:ascii="Arial" w:hAnsi="Arial" w:cs="Arial"/>
          <w:sz w:val="22"/>
          <w:lang w:val="en-US"/>
        </w:rPr>
        <w:t xml:space="preserve">221–231. </w:t>
      </w:r>
      <w:r w:rsidRPr="00CD47E5">
        <w:rPr>
          <w:rStyle w:val="label2"/>
          <w:rFonts w:ascii="Arial" w:hAnsi="Arial" w:cs="Arial"/>
          <w:color w:val="333333"/>
          <w:sz w:val="22"/>
          <w:szCs w:val="22"/>
        </w:rPr>
        <w:t xml:space="preserve">DOI: </w:t>
      </w:r>
      <w:r w:rsidRPr="00CD47E5">
        <w:rPr>
          <w:rStyle w:val="databold1"/>
          <w:rFonts w:ascii="Arial" w:hAnsi="Arial" w:cs="Arial"/>
          <w:b w:val="0"/>
          <w:color w:val="333333"/>
          <w:sz w:val="22"/>
          <w:szCs w:val="22"/>
        </w:rPr>
        <w:t>10.1093/</w:t>
      </w:r>
      <w:proofErr w:type="spellStart"/>
      <w:r w:rsidRPr="00CD47E5">
        <w:rPr>
          <w:rStyle w:val="databold1"/>
          <w:rFonts w:ascii="Arial" w:hAnsi="Arial" w:cs="Arial"/>
          <w:b w:val="0"/>
          <w:color w:val="333333"/>
          <w:sz w:val="22"/>
          <w:szCs w:val="22"/>
        </w:rPr>
        <w:t>petrology</w:t>
      </w:r>
      <w:proofErr w:type="spellEnd"/>
      <w:r w:rsidRPr="00CD47E5">
        <w:rPr>
          <w:rStyle w:val="databold1"/>
          <w:rFonts w:ascii="Arial" w:hAnsi="Arial" w:cs="Arial"/>
          <w:b w:val="0"/>
          <w:color w:val="333333"/>
          <w:sz w:val="22"/>
          <w:szCs w:val="22"/>
        </w:rPr>
        <w:t>/42.1.221.</w:t>
      </w:r>
    </w:p>
    <w:p w:rsidR="001D5E23" w:rsidRPr="00CD47E5" w:rsidRDefault="001D5E23" w:rsidP="00BF3B85">
      <w:pPr>
        <w:pStyle w:val="Paragrafoelenco"/>
        <w:numPr>
          <w:ilvl w:val="0"/>
          <w:numId w:val="44"/>
        </w:numPr>
        <w:tabs>
          <w:tab w:val="num" w:pos="851"/>
        </w:tabs>
        <w:suppressAutoHyphens/>
        <w:ind w:hanging="720"/>
        <w:jc w:val="both"/>
        <w:rPr>
          <w:rFonts w:ascii="Arial" w:hAnsi="Arial" w:cs="Arial"/>
          <w:sz w:val="22"/>
          <w:lang w:val="en-US"/>
        </w:rPr>
      </w:pPr>
      <w:r w:rsidRPr="00CD47E5">
        <w:rPr>
          <w:rFonts w:ascii="Arial" w:hAnsi="Arial" w:cs="Arial"/>
          <w:smallCaps/>
          <w:sz w:val="22"/>
          <w:lang w:val="en-GB"/>
        </w:rPr>
        <w:t>OBERTI R., OTTOLINI L., DELLA VENTURA G., PARODI G.C. (2001) O</w:t>
      </w:r>
      <w:r w:rsidRPr="00CD47E5">
        <w:rPr>
          <w:rFonts w:ascii="Arial" w:hAnsi="Arial" w:cs="Arial"/>
          <w:sz w:val="22"/>
          <w:lang w:val="en-GB"/>
        </w:rPr>
        <w:t xml:space="preserve">n the symmetry and crystal chemistry of </w:t>
      </w:r>
      <w:proofErr w:type="spellStart"/>
      <w:r w:rsidRPr="00CD47E5">
        <w:rPr>
          <w:rFonts w:ascii="Arial" w:hAnsi="Arial" w:cs="Arial"/>
          <w:sz w:val="22"/>
          <w:lang w:val="en-GB"/>
        </w:rPr>
        <w:t>britholite</w:t>
      </w:r>
      <w:proofErr w:type="spellEnd"/>
      <w:r w:rsidRPr="00CD47E5">
        <w:rPr>
          <w:rFonts w:ascii="Arial" w:hAnsi="Arial" w:cs="Arial"/>
          <w:sz w:val="22"/>
          <w:lang w:val="en-GB"/>
        </w:rPr>
        <w:t xml:space="preserve">: new structural and </w:t>
      </w:r>
      <w:proofErr w:type="spellStart"/>
      <w:r w:rsidRPr="00CD47E5">
        <w:rPr>
          <w:rFonts w:ascii="Arial" w:hAnsi="Arial" w:cs="Arial"/>
          <w:sz w:val="22"/>
          <w:lang w:val="en-GB"/>
        </w:rPr>
        <w:t>microanalytical</w:t>
      </w:r>
      <w:proofErr w:type="spellEnd"/>
      <w:r w:rsidRPr="00CD47E5">
        <w:rPr>
          <w:rFonts w:ascii="Arial" w:hAnsi="Arial" w:cs="Arial"/>
          <w:sz w:val="22"/>
          <w:lang w:val="en-GB"/>
        </w:rPr>
        <w:t xml:space="preserve"> data. </w:t>
      </w:r>
      <w:r w:rsidRPr="00CD47E5">
        <w:rPr>
          <w:rFonts w:ascii="Arial" w:hAnsi="Arial" w:cs="Arial"/>
          <w:i/>
          <w:spacing w:val="-3"/>
          <w:sz w:val="22"/>
          <w:lang w:val="en-US"/>
        </w:rPr>
        <w:t>American Mineralogist</w:t>
      </w:r>
      <w:r w:rsidRPr="00CD47E5">
        <w:rPr>
          <w:rFonts w:ascii="Arial" w:hAnsi="Arial" w:cs="Arial"/>
          <w:sz w:val="22"/>
          <w:lang w:val="en-US"/>
        </w:rPr>
        <w:t>, 86, 1066-1075.</w:t>
      </w:r>
    </w:p>
    <w:p w:rsidR="001D5E23" w:rsidRPr="00CD47E5" w:rsidRDefault="001D5E23" w:rsidP="00BF3B85">
      <w:pPr>
        <w:pStyle w:val="Corpotesto"/>
        <w:widowControl/>
        <w:numPr>
          <w:ilvl w:val="0"/>
          <w:numId w:val="44"/>
        </w:numPr>
        <w:tabs>
          <w:tab w:val="num" w:pos="851"/>
        </w:tabs>
        <w:suppressAutoHyphens/>
        <w:ind w:hanging="720"/>
        <w:rPr>
          <w:rFonts w:ascii="Arial" w:hAnsi="Arial" w:cs="Arial"/>
          <w:b w:val="0"/>
          <w:sz w:val="22"/>
        </w:rPr>
      </w:pPr>
      <w:r w:rsidRPr="00CD47E5">
        <w:rPr>
          <w:rFonts w:ascii="Arial" w:hAnsi="Arial" w:cs="Arial"/>
          <w:b w:val="0"/>
          <w:sz w:val="22"/>
        </w:rPr>
        <w:t xml:space="preserve">GIANFAGNA A., OBERTI R. (2001) </w:t>
      </w:r>
      <w:r w:rsidRPr="00CD47E5">
        <w:rPr>
          <w:rFonts w:ascii="Arial" w:hAnsi="Arial" w:cs="Arial"/>
          <w:b w:val="0"/>
          <w:sz w:val="22"/>
          <w:lang w:val="en-US"/>
        </w:rPr>
        <w:t>Fluoro-</w:t>
      </w:r>
      <w:proofErr w:type="spellStart"/>
      <w:r w:rsidRPr="00CD47E5">
        <w:rPr>
          <w:rFonts w:ascii="Arial" w:hAnsi="Arial" w:cs="Arial"/>
          <w:b w:val="0"/>
          <w:sz w:val="22"/>
          <w:lang w:val="en-US"/>
        </w:rPr>
        <w:t>edenite</w:t>
      </w:r>
      <w:proofErr w:type="spellEnd"/>
      <w:r w:rsidRPr="00CD47E5">
        <w:rPr>
          <w:rFonts w:ascii="Arial" w:hAnsi="Arial" w:cs="Arial"/>
          <w:b w:val="0"/>
          <w:sz w:val="22"/>
          <w:lang w:val="en-US"/>
        </w:rPr>
        <w:t xml:space="preserve"> from </w:t>
      </w:r>
      <w:proofErr w:type="spellStart"/>
      <w:r w:rsidRPr="00CD47E5">
        <w:rPr>
          <w:rFonts w:ascii="Arial" w:hAnsi="Arial" w:cs="Arial"/>
          <w:b w:val="0"/>
          <w:sz w:val="22"/>
          <w:lang w:val="en-US"/>
        </w:rPr>
        <w:t>Biancavilla</w:t>
      </w:r>
      <w:proofErr w:type="spellEnd"/>
      <w:r w:rsidRPr="00CD47E5">
        <w:rPr>
          <w:rFonts w:ascii="Arial" w:hAnsi="Arial" w:cs="Arial"/>
          <w:b w:val="0"/>
          <w:sz w:val="22"/>
          <w:lang w:val="en-US"/>
        </w:rPr>
        <w:t xml:space="preserve"> (Catania, Sicily, Italy): crystal chemistry of a new amphibole end-member. </w:t>
      </w:r>
      <w:r w:rsidRPr="00CD47E5">
        <w:rPr>
          <w:rFonts w:ascii="Arial" w:hAnsi="Arial" w:cs="Arial"/>
          <w:b w:val="0"/>
          <w:i/>
          <w:sz w:val="22"/>
          <w:lang w:val="en-US"/>
        </w:rPr>
        <w:t>American Mineralogist</w:t>
      </w:r>
      <w:r w:rsidRPr="00CD47E5">
        <w:rPr>
          <w:rFonts w:ascii="Arial" w:hAnsi="Arial" w:cs="Arial"/>
          <w:b w:val="0"/>
          <w:sz w:val="22"/>
          <w:lang w:val="en-US"/>
        </w:rPr>
        <w:t>, 86, 1489-1493.</w:t>
      </w:r>
    </w:p>
    <w:p w:rsidR="001D5E23" w:rsidRPr="00CD47E5" w:rsidRDefault="001D5E23" w:rsidP="00BF3B85">
      <w:pPr>
        <w:pStyle w:val="Corpotesto"/>
        <w:widowControl/>
        <w:numPr>
          <w:ilvl w:val="0"/>
          <w:numId w:val="44"/>
        </w:numPr>
        <w:tabs>
          <w:tab w:val="num" w:pos="851"/>
        </w:tabs>
        <w:suppressAutoHyphens/>
        <w:ind w:hanging="720"/>
        <w:rPr>
          <w:rFonts w:ascii="Arial" w:hAnsi="Arial" w:cs="Arial"/>
          <w:b w:val="0"/>
          <w:sz w:val="22"/>
        </w:rPr>
      </w:pPr>
      <w:r w:rsidRPr="00CD47E5">
        <w:rPr>
          <w:rFonts w:ascii="Arial" w:hAnsi="Arial" w:cs="Arial"/>
          <w:b w:val="0"/>
          <w:sz w:val="22"/>
        </w:rPr>
        <w:t xml:space="preserve">TIEPOLO M., OBERTI R:, VANNUCCI R. (2002) Trace-element incorporation in titanite: constraints from experimentally determined solid/liquid partition coefficients. </w:t>
      </w:r>
      <w:r w:rsidRPr="00CD47E5">
        <w:rPr>
          <w:rFonts w:ascii="Arial" w:hAnsi="Arial" w:cs="Arial"/>
          <w:b w:val="0"/>
          <w:i/>
          <w:sz w:val="22"/>
        </w:rPr>
        <w:t>Chemical Geology</w:t>
      </w:r>
      <w:r w:rsidRPr="00CD47E5">
        <w:rPr>
          <w:rFonts w:ascii="Arial" w:hAnsi="Arial" w:cs="Arial"/>
          <w:b w:val="0"/>
          <w:sz w:val="22"/>
        </w:rPr>
        <w:t xml:space="preserve">, 191, 105-119. </w:t>
      </w:r>
      <w:r w:rsidRPr="00CD47E5">
        <w:rPr>
          <w:rStyle w:val="label2"/>
          <w:rFonts w:ascii="Arial" w:hAnsi="Arial" w:cs="Arial"/>
          <w:b w:val="0"/>
          <w:color w:val="333333"/>
          <w:sz w:val="22"/>
          <w:szCs w:val="22"/>
        </w:rPr>
        <w:t xml:space="preserve">DOI: </w:t>
      </w:r>
      <w:r w:rsidRPr="00CD47E5">
        <w:rPr>
          <w:rStyle w:val="databold1"/>
          <w:rFonts w:ascii="Arial" w:hAnsi="Arial" w:cs="Arial"/>
          <w:color w:val="333333"/>
          <w:sz w:val="22"/>
          <w:szCs w:val="22"/>
        </w:rPr>
        <w:t>10.1016/S0009-2541(02)00151-1.</w:t>
      </w:r>
    </w:p>
    <w:p w:rsidR="001D5E23" w:rsidRDefault="001D5E23" w:rsidP="00BF3B85">
      <w:pPr>
        <w:pStyle w:val="Corpotesto"/>
        <w:widowControl/>
        <w:numPr>
          <w:ilvl w:val="0"/>
          <w:numId w:val="44"/>
        </w:numPr>
        <w:tabs>
          <w:tab w:val="num" w:pos="851"/>
          <w:tab w:val="left" w:pos="6379"/>
        </w:tabs>
        <w:suppressAutoHyphens/>
        <w:ind w:hanging="720"/>
        <w:rPr>
          <w:rFonts w:ascii="Arial" w:hAnsi="Arial" w:cs="Arial"/>
          <w:b w:val="0"/>
          <w:sz w:val="22"/>
          <w:lang w:val="en-US"/>
        </w:rPr>
      </w:pPr>
      <w:r w:rsidRPr="00CD47E5">
        <w:rPr>
          <w:rFonts w:ascii="Arial" w:hAnsi="Arial" w:cs="Arial"/>
          <w:b w:val="0"/>
          <w:spacing w:val="-3"/>
          <w:sz w:val="22"/>
        </w:rPr>
        <w:lastRenderedPageBreak/>
        <w:t>OBERTI R., DELLA VENTURA G., OTTOLINI L., HAWTHORNE F.C., BONAZZI P. (2002)</w:t>
      </w:r>
      <w:r>
        <w:rPr>
          <w:rFonts w:ascii="Arial" w:hAnsi="Arial" w:cs="Arial"/>
          <w:b w:val="0"/>
          <w:spacing w:val="-3"/>
          <w:sz w:val="22"/>
        </w:rPr>
        <w:t xml:space="preserve"> </w:t>
      </w:r>
      <w:r>
        <w:rPr>
          <w:rFonts w:ascii="Arial" w:hAnsi="Arial" w:cs="Arial"/>
          <w:b w:val="0"/>
          <w:sz w:val="22"/>
        </w:rPr>
        <w:t xml:space="preserve">Re-definition, nomenclature and crystal-chemistry of the hellandite group </w:t>
      </w:r>
      <w:r>
        <w:rPr>
          <w:rFonts w:ascii="Arial" w:hAnsi="Arial" w:cs="Arial"/>
          <w:b w:val="0"/>
          <w:i/>
          <w:sz w:val="22"/>
          <w:lang w:val="en-US"/>
        </w:rPr>
        <w:t xml:space="preserve">American Mineralogist, </w:t>
      </w:r>
      <w:r>
        <w:rPr>
          <w:rFonts w:ascii="Arial" w:hAnsi="Arial" w:cs="Arial"/>
          <w:b w:val="0"/>
          <w:sz w:val="22"/>
          <w:lang w:val="en-US"/>
        </w:rPr>
        <w:t>87, 745-752.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num" w:pos="851"/>
        </w:tabs>
        <w:suppressAutoHyphens/>
        <w:ind w:hanging="720"/>
        <w:jc w:val="both"/>
        <w:rPr>
          <w:rFonts w:ascii="Arial" w:hAnsi="Arial" w:cs="Arial"/>
          <w:sz w:val="22"/>
          <w:lang w:val="en-US"/>
        </w:rPr>
      </w:pPr>
      <w:r w:rsidRPr="00BF3B85">
        <w:rPr>
          <w:rFonts w:ascii="Arial" w:hAnsi="Arial" w:cs="Arial"/>
          <w:spacing w:val="-3"/>
          <w:sz w:val="22"/>
          <w:lang w:val="en-US"/>
        </w:rPr>
        <w:t>DELLA VENTURA G., BONAZZI P., OBERTI R., OTTOLINI L. (</w:t>
      </w:r>
      <w:r w:rsidRPr="00BF3B85">
        <w:rPr>
          <w:rFonts w:ascii="Arial" w:hAnsi="Arial" w:cs="Arial"/>
          <w:spacing w:val="-3"/>
          <w:sz w:val="22"/>
          <w:lang w:val="en-GB"/>
        </w:rPr>
        <w:t xml:space="preserve">2002) </w:t>
      </w:r>
      <w:r w:rsidRPr="00BF3B85">
        <w:rPr>
          <w:rFonts w:ascii="Arial" w:hAnsi="Arial" w:cs="Arial"/>
          <w:sz w:val="22"/>
          <w:lang w:val="en-US"/>
        </w:rPr>
        <w:t xml:space="preserve">Ciprianiite and mottanaite-(Ce), two new minerals of the hellandite group from </w:t>
      </w:r>
      <w:smartTag w:uri="urn:schemas-microsoft-com:office:smarttags" w:element="country-region">
        <w:r w:rsidRPr="00BF3B85">
          <w:rPr>
            <w:rFonts w:ascii="Arial" w:hAnsi="Arial" w:cs="Arial"/>
            <w:sz w:val="22"/>
            <w:lang w:val="en-US"/>
          </w:rPr>
          <w:t>Latium</w:t>
        </w:r>
      </w:smartTag>
      <w:r w:rsidRPr="00BF3B85">
        <w:rPr>
          <w:rFonts w:ascii="Arial" w:hAnsi="Arial" w:cs="Arial"/>
          <w:sz w:val="22"/>
          <w:lang w:val="en-US"/>
        </w:rPr>
        <w:t xml:space="preserve"> (</w:t>
      </w:r>
      <w:smartTag w:uri="urn:schemas-microsoft-com:office:smarttags" w:element="country-region">
        <w:smartTag w:uri="urn:schemas-microsoft-com:office:smarttags" w:element="place">
          <w:r w:rsidRPr="00BF3B85">
            <w:rPr>
              <w:rFonts w:ascii="Arial" w:hAnsi="Arial" w:cs="Arial"/>
              <w:sz w:val="22"/>
              <w:lang w:val="en-US"/>
            </w:rPr>
            <w:t>Italy</w:t>
          </w:r>
        </w:smartTag>
      </w:smartTag>
      <w:r w:rsidRPr="00BF3B85">
        <w:rPr>
          <w:rFonts w:ascii="Arial" w:hAnsi="Arial" w:cs="Arial"/>
          <w:sz w:val="22"/>
          <w:lang w:val="en-US"/>
        </w:rPr>
        <w:t>)</w:t>
      </w:r>
      <w:r w:rsidRPr="00BF3B85">
        <w:rPr>
          <w:rFonts w:ascii="Arial" w:hAnsi="Arial" w:cs="Arial"/>
          <w:i/>
          <w:sz w:val="22"/>
          <w:lang w:val="en-US"/>
        </w:rPr>
        <w:t xml:space="preserve"> American Mineralogist</w:t>
      </w:r>
      <w:r w:rsidRPr="00BF3B85">
        <w:rPr>
          <w:rFonts w:ascii="Arial" w:hAnsi="Arial" w:cs="Arial"/>
          <w:sz w:val="22"/>
          <w:lang w:val="en-US"/>
        </w:rPr>
        <w:t>, 87, 739-744.</w:t>
      </w:r>
    </w:p>
    <w:p w:rsidR="001D5E23" w:rsidRPr="00CD47E5" w:rsidRDefault="001D5E23" w:rsidP="00BF3B85">
      <w:pPr>
        <w:pStyle w:val="Corpodeltesto2"/>
        <w:numPr>
          <w:ilvl w:val="0"/>
          <w:numId w:val="44"/>
        </w:numPr>
        <w:tabs>
          <w:tab w:val="num" w:pos="851"/>
          <w:tab w:val="left" w:pos="5387"/>
        </w:tabs>
        <w:spacing w:line="240" w:lineRule="auto"/>
        <w:ind w:hanging="720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 xml:space="preserve">CABALLERO J.M., OBERTI R., OTTOLINI L. (2002) </w:t>
      </w:r>
      <w:r>
        <w:rPr>
          <w:rFonts w:ascii="Arial" w:hAnsi="Arial" w:cs="Arial"/>
          <w:sz w:val="22"/>
          <w:vertAlign w:val="superscript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Ferripedrizite</w:t>
      </w:r>
      <w:proofErr w:type="spellEnd"/>
      <w:r>
        <w:rPr>
          <w:rFonts w:ascii="Arial" w:hAnsi="Arial" w:cs="Arial"/>
          <w:sz w:val="22"/>
          <w:lang w:val="en-US"/>
        </w:rPr>
        <w:t xml:space="preserve">, a new monoclinic </w:t>
      </w:r>
      <w:proofErr w:type="spellStart"/>
      <w:r>
        <w:rPr>
          <w:rFonts w:ascii="Arial" w:hAnsi="Arial" w:cs="Arial"/>
          <w:sz w:val="22"/>
          <w:vertAlign w:val="superscript"/>
          <w:lang w:val="en-US"/>
        </w:rPr>
        <w:t>B</w:t>
      </w:r>
      <w:r>
        <w:rPr>
          <w:rFonts w:ascii="Arial" w:hAnsi="Arial" w:cs="Arial"/>
          <w:sz w:val="22"/>
          <w:lang w:val="en-US"/>
        </w:rPr>
        <w:t>Li</w:t>
      </w:r>
      <w:proofErr w:type="spellEnd"/>
      <w:r>
        <w:rPr>
          <w:rFonts w:ascii="Arial" w:hAnsi="Arial" w:cs="Arial"/>
          <w:sz w:val="22"/>
          <w:lang w:val="en-US"/>
        </w:rPr>
        <w:t xml:space="preserve"> amphibole end-member from the Eastern </w:t>
      </w:r>
      <w:proofErr w:type="spellStart"/>
      <w:r>
        <w:rPr>
          <w:rFonts w:ascii="Arial" w:hAnsi="Arial" w:cs="Arial"/>
          <w:sz w:val="22"/>
          <w:lang w:val="en-US"/>
        </w:rPr>
        <w:t>Pedriza</w:t>
      </w:r>
      <w:proofErr w:type="spellEnd"/>
      <w:r>
        <w:rPr>
          <w:rFonts w:ascii="Arial" w:hAnsi="Arial" w:cs="Arial"/>
          <w:sz w:val="22"/>
          <w:lang w:val="en-US"/>
        </w:rPr>
        <w:t xml:space="preserve"> Massif, Sierra de </w:t>
      </w:r>
      <w:proofErr w:type="spellStart"/>
      <w:r>
        <w:rPr>
          <w:rFonts w:ascii="Arial" w:hAnsi="Arial" w:cs="Arial"/>
          <w:sz w:val="22"/>
          <w:lang w:val="en-US"/>
        </w:rPr>
        <w:t>Guadarrama</w:t>
      </w:r>
      <w:proofErr w:type="spellEnd"/>
      <w:r>
        <w:rPr>
          <w:rFonts w:ascii="Arial" w:hAnsi="Arial" w:cs="Arial"/>
          <w:sz w:val="22"/>
          <w:lang w:val="en-US"/>
        </w:rPr>
        <w:t xml:space="preserve">, Spain, and </w:t>
      </w:r>
      <w:r w:rsidRPr="00CD47E5">
        <w:rPr>
          <w:rFonts w:ascii="Arial" w:hAnsi="Arial" w:cs="Arial"/>
          <w:sz w:val="22"/>
          <w:lang w:val="en-US"/>
        </w:rPr>
        <w:t>a restatement of the nomenclature of Mg-Fe-</w:t>
      </w:r>
      <w:proofErr w:type="spellStart"/>
      <w:r w:rsidRPr="00CD47E5">
        <w:rPr>
          <w:rFonts w:ascii="Arial" w:hAnsi="Arial" w:cs="Arial"/>
          <w:sz w:val="22"/>
          <w:lang w:val="en-US"/>
        </w:rPr>
        <w:t>Mn</w:t>
      </w:r>
      <w:proofErr w:type="spellEnd"/>
      <w:r w:rsidRPr="00CD47E5">
        <w:rPr>
          <w:rFonts w:ascii="Arial" w:hAnsi="Arial" w:cs="Arial"/>
          <w:sz w:val="22"/>
          <w:lang w:val="en-US"/>
        </w:rPr>
        <w:t xml:space="preserve">-Li amphiboles. </w:t>
      </w:r>
      <w:r w:rsidRPr="00CD47E5">
        <w:rPr>
          <w:rFonts w:ascii="Arial" w:hAnsi="Arial" w:cs="Arial"/>
          <w:i/>
          <w:sz w:val="22"/>
          <w:lang w:val="en-US"/>
        </w:rPr>
        <w:t>American Mineralogist</w:t>
      </w:r>
      <w:r w:rsidRPr="00CD47E5">
        <w:rPr>
          <w:rFonts w:ascii="Arial" w:hAnsi="Arial" w:cs="Arial"/>
          <w:sz w:val="22"/>
          <w:lang w:val="en-US"/>
        </w:rPr>
        <w:t>, 87, 976-982.</w:t>
      </w:r>
    </w:p>
    <w:p w:rsidR="001D5E23" w:rsidRPr="00CD47E5" w:rsidRDefault="001D5E23" w:rsidP="00BF3B85">
      <w:pPr>
        <w:pStyle w:val="Paragrafoelenco"/>
        <w:numPr>
          <w:ilvl w:val="0"/>
          <w:numId w:val="44"/>
        </w:numPr>
        <w:tabs>
          <w:tab w:val="num" w:pos="851"/>
        </w:tabs>
        <w:suppressAutoHyphens/>
        <w:ind w:hanging="720"/>
        <w:jc w:val="both"/>
        <w:rPr>
          <w:rFonts w:ascii="Arial" w:hAnsi="Arial" w:cs="Arial"/>
          <w:spacing w:val="-3"/>
          <w:sz w:val="22"/>
          <w:szCs w:val="22"/>
          <w:lang w:val="en-US"/>
        </w:rPr>
      </w:pPr>
      <w:r w:rsidRPr="00CD47E5">
        <w:rPr>
          <w:rFonts w:ascii="Arial" w:hAnsi="Arial" w:cs="Arial"/>
          <w:sz w:val="22"/>
          <w:lang w:val="en-US"/>
        </w:rPr>
        <w:t>QUARTIERI S,</w:t>
      </w:r>
      <w:r w:rsidRPr="00CD47E5">
        <w:rPr>
          <w:rFonts w:ascii="Arial" w:hAnsi="Arial" w:cs="Arial"/>
          <w:position w:val="6"/>
          <w:sz w:val="22"/>
          <w:lang w:val="en-US"/>
        </w:rPr>
        <w:t xml:space="preserve"> </w:t>
      </w:r>
      <w:r w:rsidRPr="00CD47E5">
        <w:rPr>
          <w:rFonts w:ascii="Arial" w:hAnsi="Arial" w:cs="Arial"/>
          <w:sz w:val="22"/>
          <w:lang w:val="en-US"/>
        </w:rPr>
        <w:t>BOSCHERINI</w:t>
      </w:r>
      <w:r w:rsidRPr="00CD47E5">
        <w:rPr>
          <w:rFonts w:ascii="Arial" w:hAnsi="Arial" w:cs="Arial"/>
          <w:i/>
          <w:position w:val="6"/>
          <w:sz w:val="22"/>
          <w:lang w:val="en-US"/>
        </w:rPr>
        <w:t xml:space="preserve"> </w:t>
      </w:r>
      <w:r w:rsidRPr="00CD47E5">
        <w:rPr>
          <w:rFonts w:ascii="Arial" w:hAnsi="Arial" w:cs="Arial"/>
          <w:sz w:val="22"/>
          <w:lang w:val="en-US"/>
        </w:rPr>
        <w:t>F., CHABOY J., DALCONI M.C.,</w:t>
      </w:r>
      <w:r w:rsidRPr="00CD47E5">
        <w:rPr>
          <w:rFonts w:ascii="Arial" w:hAnsi="Arial" w:cs="Arial"/>
          <w:position w:val="6"/>
          <w:sz w:val="22"/>
          <w:lang w:val="en-US"/>
        </w:rPr>
        <w:t xml:space="preserve"> </w:t>
      </w:r>
      <w:r w:rsidRPr="00CD47E5">
        <w:rPr>
          <w:rFonts w:ascii="Arial" w:hAnsi="Arial" w:cs="Arial"/>
          <w:sz w:val="22"/>
          <w:lang w:val="en-US"/>
        </w:rPr>
        <w:t xml:space="preserve">OBERTI R., ZANETTI A. (2002) Characterization of trace </w:t>
      </w:r>
      <w:proofErr w:type="spellStart"/>
      <w:r w:rsidRPr="00CD47E5">
        <w:rPr>
          <w:rFonts w:ascii="Arial" w:hAnsi="Arial" w:cs="Arial"/>
          <w:sz w:val="22"/>
          <w:lang w:val="en-US"/>
        </w:rPr>
        <w:t>Nd</w:t>
      </w:r>
      <w:proofErr w:type="spellEnd"/>
      <w:r w:rsidRPr="00CD47E5">
        <w:rPr>
          <w:rFonts w:ascii="Arial" w:hAnsi="Arial" w:cs="Arial"/>
          <w:sz w:val="22"/>
          <w:lang w:val="en-US"/>
        </w:rPr>
        <w:t xml:space="preserve"> and Ce site preference and coordination in natural </w:t>
      </w:r>
      <w:proofErr w:type="spellStart"/>
      <w:r w:rsidRPr="00CD47E5">
        <w:rPr>
          <w:rFonts w:ascii="Arial" w:hAnsi="Arial" w:cs="Arial"/>
          <w:sz w:val="22"/>
          <w:lang w:val="en-US"/>
        </w:rPr>
        <w:t>melanites</w:t>
      </w:r>
      <w:proofErr w:type="spellEnd"/>
      <w:r w:rsidRPr="00CD47E5">
        <w:rPr>
          <w:rFonts w:ascii="Arial" w:hAnsi="Arial" w:cs="Arial"/>
          <w:sz w:val="22"/>
          <w:lang w:val="en-US"/>
        </w:rPr>
        <w:t xml:space="preserve">: a combined X-ray diffraction and high-energy XAFS study. </w:t>
      </w:r>
      <w:r w:rsidRPr="00CD47E5">
        <w:rPr>
          <w:rFonts w:ascii="Arial" w:hAnsi="Arial" w:cs="Arial"/>
          <w:i/>
          <w:sz w:val="22"/>
          <w:lang w:val="en-US"/>
        </w:rPr>
        <w:t>Physics and Chemistry of Minerals,</w:t>
      </w:r>
      <w:r w:rsidRPr="00CD47E5">
        <w:rPr>
          <w:rFonts w:ascii="Arial" w:hAnsi="Arial" w:cs="Arial"/>
          <w:sz w:val="22"/>
          <w:lang w:val="en-US"/>
        </w:rPr>
        <w:t xml:space="preserve"> 29, 495-502. </w:t>
      </w:r>
      <w:r w:rsidRPr="00CD47E5">
        <w:rPr>
          <w:rStyle w:val="label2"/>
          <w:rFonts w:ascii="Arial" w:hAnsi="Arial" w:cs="Arial"/>
          <w:color w:val="333333"/>
          <w:sz w:val="22"/>
          <w:szCs w:val="22"/>
        </w:rPr>
        <w:t xml:space="preserve">DOI: </w:t>
      </w:r>
      <w:r w:rsidRPr="00CD47E5">
        <w:rPr>
          <w:rStyle w:val="databold1"/>
          <w:rFonts w:ascii="Arial" w:hAnsi="Arial" w:cs="Arial"/>
          <w:color w:val="333333"/>
          <w:sz w:val="22"/>
          <w:szCs w:val="22"/>
        </w:rPr>
        <w:t>10.1007/s00269-002-0251-9.</w:t>
      </w:r>
    </w:p>
    <w:p w:rsidR="001D5E23" w:rsidRPr="00CD47E5" w:rsidRDefault="001D5E23" w:rsidP="00BF3B85">
      <w:pPr>
        <w:pStyle w:val="Paragrafoelenco"/>
        <w:numPr>
          <w:ilvl w:val="0"/>
          <w:numId w:val="44"/>
        </w:numPr>
        <w:tabs>
          <w:tab w:val="num" w:pos="851"/>
        </w:tabs>
        <w:suppressAutoHyphens/>
        <w:ind w:hanging="720"/>
        <w:jc w:val="both"/>
        <w:rPr>
          <w:rFonts w:ascii="Arial" w:hAnsi="Arial" w:cs="Arial"/>
          <w:sz w:val="22"/>
          <w:lang w:val="en-GB"/>
        </w:rPr>
      </w:pPr>
      <w:r w:rsidRPr="00CD47E5">
        <w:rPr>
          <w:rFonts w:ascii="Arial" w:hAnsi="Arial" w:cs="Arial"/>
          <w:smallCaps/>
          <w:sz w:val="22"/>
          <w:lang w:val="en-GB"/>
        </w:rPr>
        <w:t xml:space="preserve">CHOPIN C., GOFFÉ B., UNGARETTI L., OBERTI R. (2003) </w:t>
      </w:r>
      <w:proofErr w:type="spellStart"/>
      <w:r w:rsidRPr="00CD47E5">
        <w:rPr>
          <w:rFonts w:ascii="Arial" w:hAnsi="Arial" w:cs="Arial"/>
          <w:sz w:val="22"/>
          <w:lang w:val="en-GB"/>
        </w:rPr>
        <w:t>Magnesiostaurolite</w:t>
      </w:r>
      <w:proofErr w:type="spellEnd"/>
      <w:r w:rsidRPr="00CD47E5">
        <w:rPr>
          <w:rFonts w:ascii="Arial" w:hAnsi="Arial" w:cs="Arial"/>
          <w:sz w:val="22"/>
          <w:lang w:val="en-GB"/>
        </w:rPr>
        <w:t xml:space="preserve"> and </w:t>
      </w:r>
      <w:proofErr w:type="spellStart"/>
      <w:r w:rsidRPr="00CD47E5">
        <w:rPr>
          <w:rFonts w:ascii="Arial" w:hAnsi="Arial" w:cs="Arial"/>
          <w:sz w:val="22"/>
          <w:lang w:val="en-GB"/>
        </w:rPr>
        <w:t>zincostaurolite</w:t>
      </w:r>
      <w:proofErr w:type="spellEnd"/>
      <w:r w:rsidRPr="00CD47E5">
        <w:rPr>
          <w:rFonts w:ascii="Arial" w:hAnsi="Arial" w:cs="Arial"/>
          <w:sz w:val="22"/>
          <w:lang w:val="en-GB"/>
        </w:rPr>
        <w:t>: description with a petrological and crystal-chemical update.</w:t>
      </w:r>
      <w:r w:rsidRPr="00CD47E5">
        <w:rPr>
          <w:rFonts w:ascii="Arial" w:hAnsi="Arial" w:cs="Arial"/>
          <w:i/>
          <w:sz w:val="22"/>
          <w:lang w:val="en-GB"/>
        </w:rPr>
        <w:t xml:space="preserve"> European Journal of Mineralogy</w:t>
      </w:r>
      <w:r w:rsidRPr="00CD47E5">
        <w:rPr>
          <w:rFonts w:ascii="Arial" w:hAnsi="Arial" w:cs="Arial"/>
          <w:sz w:val="22"/>
          <w:lang w:val="en-GB"/>
        </w:rPr>
        <w:t xml:space="preserve">, 15, 167-176. </w:t>
      </w:r>
      <w:r w:rsidRPr="00CD47E5">
        <w:rPr>
          <w:rStyle w:val="label2"/>
          <w:rFonts w:ascii="Arial" w:hAnsi="Arial" w:cs="Arial"/>
          <w:color w:val="333333"/>
          <w:sz w:val="22"/>
          <w:szCs w:val="22"/>
        </w:rPr>
        <w:t xml:space="preserve">DOI: </w:t>
      </w:r>
      <w:r w:rsidRPr="00CD47E5">
        <w:rPr>
          <w:rStyle w:val="databold1"/>
          <w:rFonts w:ascii="Arial" w:hAnsi="Arial" w:cs="Arial"/>
          <w:color w:val="333333"/>
          <w:sz w:val="22"/>
          <w:szCs w:val="22"/>
        </w:rPr>
        <w:t>10.1127/0935-1221/2003/0015-0167.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num" w:pos="851"/>
        </w:tabs>
        <w:suppressAutoHyphens/>
        <w:ind w:hanging="720"/>
        <w:jc w:val="both"/>
        <w:rPr>
          <w:rFonts w:ascii="Arial" w:hAnsi="Arial" w:cs="Arial"/>
          <w:sz w:val="22"/>
          <w:lang w:val="en-GB"/>
        </w:rPr>
      </w:pPr>
      <w:r w:rsidRPr="00CD47E5">
        <w:rPr>
          <w:rFonts w:ascii="Arial" w:hAnsi="Arial" w:cs="Arial"/>
          <w:sz w:val="22"/>
          <w:lang w:val="en-GB"/>
        </w:rPr>
        <w:t xml:space="preserve">OBERTI R., CÁMARA F., OTTOLINI L., CABALLERO J.M. (2003): Lithium in amphiboles: detection, quantification, and incorporation mechanisms in the compositional space bridging sodic and </w:t>
      </w:r>
      <w:proofErr w:type="spellStart"/>
      <w:r w:rsidRPr="00CD47E5">
        <w:rPr>
          <w:rFonts w:ascii="Arial" w:hAnsi="Arial" w:cs="Arial"/>
          <w:sz w:val="22"/>
          <w:vertAlign w:val="superscript"/>
          <w:lang w:val="en-GB"/>
        </w:rPr>
        <w:t>B</w:t>
      </w:r>
      <w:r w:rsidRPr="00CD47E5">
        <w:rPr>
          <w:rFonts w:ascii="Arial" w:hAnsi="Arial" w:cs="Arial"/>
          <w:sz w:val="22"/>
          <w:lang w:val="en-GB"/>
        </w:rPr>
        <w:t>Li</w:t>
      </w:r>
      <w:proofErr w:type="spellEnd"/>
      <w:r w:rsidRPr="00CD47E5">
        <w:rPr>
          <w:rFonts w:ascii="Arial" w:hAnsi="Arial" w:cs="Arial"/>
          <w:sz w:val="22"/>
          <w:lang w:val="en-GB"/>
        </w:rPr>
        <w:t xml:space="preserve">-amphiboles. </w:t>
      </w:r>
      <w:r w:rsidRPr="00CD47E5">
        <w:rPr>
          <w:rFonts w:ascii="Arial" w:hAnsi="Arial" w:cs="Arial"/>
          <w:i/>
          <w:sz w:val="22"/>
          <w:lang w:val="en-GB"/>
        </w:rPr>
        <w:t>European Journal of Mineralogy</w:t>
      </w:r>
      <w:r w:rsidRPr="00CD47E5">
        <w:rPr>
          <w:rFonts w:ascii="Arial" w:hAnsi="Arial" w:cs="Arial"/>
          <w:sz w:val="22"/>
          <w:lang w:val="en-GB"/>
        </w:rPr>
        <w:t xml:space="preserve">, 15, 309-319. </w:t>
      </w:r>
      <w:r w:rsidRPr="00CD47E5">
        <w:rPr>
          <w:rStyle w:val="label2"/>
          <w:rFonts w:ascii="Arial" w:hAnsi="Arial" w:cs="Arial"/>
          <w:color w:val="333333"/>
          <w:sz w:val="22"/>
          <w:szCs w:val="22"/>
        </w:rPr>
        <w:t>DOI:</w:t>
      </w:r>
      <w:r w:rsidRPr="00BF3B85">
        <w:rPr>
          <w:rStyle w:val="label2"/>
          <w:rFonts w:ascii="Arial" w:hAnsi="Arial" w:cs="Arial"/>
          <w:b/>
          <w:color w:val="333333"/>
          <w:sz w:val="22"/>
          <w:szCs w:val="22"/>
        </w:rPr>
        <w:t xml:space="preserve"> </w:t>
      </w:r>
      <w:r w:rsidRPr="00BF3B85">
        <w:rPr>
          <w:rStyle w:val="databold1"/>
          <w:rFonts w:ascii="Arial" w:hAnsi="Arial" w:cs="Arial"/>
          <w:b w:val="0"/>
          <w:color w:val="333333"/>
          <w:sz w:val="22"/>
          <w:szCs w:val="22"/>
        </w:rPr>
        <w:t>10.1127/0935-1221/2003/0015-0309.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num" w:pos="851"/>
        </w:tabs>
        <w:suppressAutoHyphens/>
        <w:ind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BF3B85">
        <w:rPr>
          <w:rFonts w:ascii="Arial" w:hAnsi="Arial" w:cs="Arial"/>
          <w:sz w:val="22"/>
          <w:lang w:val="en-GB"/>
        </w:rPr>
        <w:t>TIEPOLO M., ZANETTI A., OBERTI R., BRUMM R., FOLEY S., VANNUCCI R. (2003) Trace-element partitioning between synthetic potassic-</w:t>
      </w:r>
      <w:proofErr w:type="spellStart"/>
      <w:r w:rsidRPr="00BF3B85">
        <w:rPr>
          <w:rFonts w:ascii="Arial" w:hAnsi="Arial" w:cs="Arial"/>
          <w:sz w:val="22"/>
          <w:lang w:val="en-GB"/>
        </w:rPr>
        <w:t>richterites</w:t>
      </w:r>
      <w:proofErr w:type="spellEnd"/>
      <w:r w:rsidRPr="00BF3B85">
        <w:rPr>
          <w:rFonts w:ascii="Arial" w:hAnsi="Arial" w:cs="Arial"/>
          <w:sz w:val="22"/>
          <w:lang w:val="en-GB"/>
        </w:rPr>
        <w:t xml:space="preserve"> and silicate melts, and contrasts with the partitioning behaviour of </w:t>
      </w:r>
      <w:proofErr w:type="spellStart"/>
      <w:r w:rsidRPr="00BF3B85">
        <w:rPr>
          <w:rFonts w:ascii="Arial" w:hAnsi="Arial" w:cs="Arial"/>
          <w:sz w:val="22"/>
          <w:lang w:val="en-GB"/>
        </w:rPr>
        <w:t>pargasites</w:t>
      </w:r>
      <w:proofErr w:type="spellEnd"/>
      <w:r w:rsidRPr="00BF3B85">
        <w:rPr>
          <w:rFonts w:ascii="Arial" w:hAnsi="Arial" w:cs="Arial"/>
          <w:sz w:val="22"/>
          <w:lang w:val="en-GB"/>
        </w:rPr>
        <w:t xml:space="preserve"> and </w:t>
      </w:r>
      <w:proofErr w:type="spellStart"/>
      <w:r w:rsidRPr="00BF3B85">
        <w:rPr>
          <w:rFonts w:ascii="Arial" w:hAnsi="Arial" w:cs="Arial"/>
          <w:sz w:val="22"/>
          <w:lang w:val="en-GB"/>
        </w:rPr>
        <w:t>kaersutites</w:t>
      </w:r>
      <w:proofErr w:type="spellEnd"/>
      <w:r w:rsidRPr="00BF3B85">
        <w:rPr>
          <w:rFonts w:ascii="Arial" w:hAnsi="Arial" w:cs="Arial"/>
          <w:sz w:val="22"/>
          <w:lang w:val="en-GB"/>
        </w:rPr>
        <w:t xml:space="preserve">. </w:t>
      </w:r>
      <w:r w:rsidRPr="00BF3B85">
        <w:rPr>
          <w:rFonts w:ascii="Arial" w:hAnsi="Arial" w:cs="Arial"/>
          <w:i/>
          <w:sz w:val="22"/>
          <w:lang w:val="en-GB"/>
        </w:rPr>
        <w:t>European Journal of Mineralogy</w:t>
      </w:r>
      <w:r w:rsidRPr="00BF3B85">
        <w:rPr>
          <w:rFonts w:ascii="Arial" w:hAnsi="Arial" w:cs="Arial"/>
          <w:sz w:val="22"/>
          <w:lang w:val="en-GB"/>
        </w:rPr>
        <w:t>, 15, 329-340</w:t>
      </w:r>
      <w:r w:rsidRPr="00BF3B85">
        <w:rPr>
          <w:rFonts w:ascii="Arial" w:hAnsi="Arial" w:cs="Arial"/>
          <w:sz w:val="22"/>
          <w:szCs w:val="22"/>
          <w:lang w:val="en-GB"/>
        </w:rPr>
        <w:t xml:space="preserve">. </w:t>
      </w:r>
      <w:r w:rsidRPr="00BF3B85">
        <w:rPr>
          <w:rStyle w:val="label2"/>
          <w:rFonts w:ascii="Arial" w:hAnsi="Arial" w:cs="Arial"/>
          <w:color w:val="333333"/>
          <w:sz w:val="22"/>
          <w:szCs w:val="22"/>
        </w:rPr>
        <w:t xml:space="preserve">DOI: </w:t>
      </w:r>
      <w:r w:rsidRPr="00BF3B85">
        <w:rPr>
          <w:rStyle w:val="databold1"/>
          <w:rFonts w:ascii="Arial" w:hAnsi="Arial" w:cs="Arial"/>
          <w:b w:val="0"/>
          <w:color w:val="333333"/>
          <w:sz w:val="22"/>
          <w:szCs w:val="22"/>
        </w:rPr>
        <w:t>10.1127/0935-1221/2003/0015-0329.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num" w:pos="851"/>
        </w:tabs>
        <w:suppressAutoHyphens/>
        <w:ind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BF3B85">
        <w:rPr>
          <w:rFonts w:ascii="Arial" w:hAnsi="Arial" w:cs="Arial"/>
          <w:sz w:val="22"/>
        </w:rPr>
        <w:t xml:space="preserve">IEZZI G., DELLA VENTURA G., PEDRAZZI G., ROBERT J.-L., OBERTI R. (2003) </w:t>
      </w:r>
      <w:proofErr w:type="spellStart"/>
      <w:r w:rsidRPr="00BF3B85">
        <w:rPr>
          <w:rFonts w:ascii="Arial" w:hAnsi="Arial" w:cs="Arial"/>
          <w:sz w:val="22"/>
        </w:rPr>
        <w:t>Synthesis</w:t>
      </w:r>
      <w:proofErr w:type="spellEnd"/>
      <w:r w:rsidRPr="00BF3B85">
        <w:rPr>
          <w:rFonts w:ascii="Arial" w:hAnsi="Arial" w:cs="Arial"/>
          <w:sz w:val="22"/>
        </w:rPr>
        <w:t xml:space="preserve"> and </w:t>
      </w:r>
      <w:proofErr w:type="spellStart"/>
      <w:r w:rsidRPr="00BF3B85">
        <w:rPr>
          <w:rFonts w:ascii="Arial" w:hAnsi="Arial" w:cs="Arial"/>
          <w:sz w:val="22"/>
        </w:rPr>
        <w:t>characterisation</w:t>
      </w:r>
      <w:proofErr w:type="spellEnd"/>
      <w:r w:rsidRPr="00BF3B85">
        <w:rPr>
          <w:rFonts w:ascii="Arial" w:hAnsi="Arial" w:cs="Arial"/>
          <w:sz w:val="22"/>
        </w:rPr>
        <w:t xml:space="preserve"> of ferri-</w:t>
      </w:r>
      <w:proofErr w:type="spellStart"/>
      <w:r w:rsidRPr="00BF3B85">
        <w:rPr>
          <w:rFonts w:ascii="Arial" w:hAnsi="Arial" w:cs="Arial"/>
          <w:sz w:val="22"/>
        </w:rPr>
        <w:t>clinoferroholmquistite</w:t>
      </w:r>
      <w:proofErr w:type="spellEnd"/>
      <w:r w:rsidRPr="00BF3B85">
        <w:rPr>
          <w:rFonts w:ascii="Arial" w:hAnsi="Arial" w:cs="Arial"/>
          <w:sz w:val="22"/>
        </w:rPr>
        <w:t xml:space="preserve">, </w:t>
      </w:r>
      <w:r>
        <w:rPr>
          <w:lang w:val="en-GB"/>
        </w:rPr>
        <w:sym w:font="Wingdings" w:char="F06F"/>
      </w:r>
      <w:r w:rsidRPr="00BF3B85">
        <w:rPr>
          <w:rFonts w:ascii="Arial" w:hAnsi="Arial" w:cs="Arial"/>
          <w:color w:val="FF0000"/>
          <w:sz w:val="22"/>
        </w:rPr>
        <w:t xml:space="preserve"> </w:t>
      </w:r>
      <w:r w:rsidRPr="00BF3B85">
        <w:rPr>
          <w:rFonts w:ascii="Arial" w:hAnsi="Arial" w:cs="Arial"/>
          <w:sz w:val="22"/>
        </w:rPr>
        <w:t>Li</w:t>
      </w:r>
      <w:r w:rsidRPr="00BF3B85">
        <w:rPr>
          <w:rFonts w:ascii="Arial" w:hAnsi="Arial" w:cs="Arial"/>
          <w:sz w:val="22"/>
          <w:vertAlign w:val="subscript"/>
        </w:rPr>
        <w:t xml:space="preserve">2 </w:t>
      </w:r>
      <w:r w:rsidRPr="00BF3B85">
        <w:rPr>
          <w:rFonts w:ascii="Arial" w:hAnsi="Arial" w:cs="Arial"/>
          <w:sz w:val="22"/>
        </w:rPr>
        <w:t>(Fe</w:t>
      </w:r>
      <w:r w:rsidRPr="00BF3B85">
        <w:rPr>
          <w:rFonts w:ascii="Arial" w:hAnsi="Arial" w:cs="Arial"/>
          <w:sz w:val="22"/>
          <w:vertAlign w:val="superscript"/>
        </w:rPr>
        <w:t>2+</w:t>
      </w:r>
      <w:r w:rsidRPr="00BF3B85">
        <w:rPr>
          <w:rFonts w:ascii="Arial" w:hAnsi="Arial" w:cs="Arial"/>
          <w:sz w:val="22"/>
          <w:vertAlign w:val="subscript"/>
        </w:rPr>
        <w:t>3</w:t>
      </w:r>
      <w:r w:rsidRPr="00BF3B85">
        <w:rPr>
          <w:rFonts w:ascii="Arial" w:hAnsi="Arial" w:cs="Arial"/>
          <w:sz w:val="22"/>
        </w:rPr>
        <w:t>Fe</w:t>
      </w:r>
      <w:r w:rsidRPr="00BF3B85">
        <w:rPr>
          <w:rFonts w:ascii="Arial" w:hAnsi="Arial" w:cs="Arial"/>
          <w:sz w:val="22"/>
          <w:vertAlign w:val="superscript"/>
        </w:rPr>
        <w:t>3+</w:t>
      </w:r>
      <w:r w:rsidRPr="00BF3B85">
        <w:rPr>
          <w:rFonts w:ascii="Arial" w:hAnsi="Arial" w:cs="Arial"/>
          <w:sz w:val="22"/>
          <w:vertAlign w:val="subscript"/>
        </w:rPr>
        <w:t>2</w:t>
      </w:r>
      <w:r w:rsidRPr="00BF3B85">
        <w:rPr>
          <w:rFonts w:ascii="Arial" w:hAnsi="Arial" w:cs="Arial"/>
          <w:sz w:val="22"/>
        </w:rPr>
        <w:t>) Si</w:t>
      </w:r>
      <w:r w:rsidRPr="00BF3B85">
        <w:rPr>
          <w:rFonts w:ascii="Arial" w:hAnsi="Arial" w:cs="Arial"/>
          <w:sz w:val="22"/>
          <w:vertAlign w:val="subscript"/>
        </w:rPr>
        <w:t xml:space="preserve">8 </w:t>
      </w:r>
      <w:r w:rsidRPr="00BF3B85">
        <w:rPr>
          <w:rFonts w:ascii="Arial" w:hAnsi="Arial" w:cs="Arial"/>
          <w:sz w:val="22"/>
        </w:rPr>
        <w:t>O</w:t>
      </w:r>
      <w:r w:rsidRPr="00BF3B85">
        <w:rPr>
          <w:rFonts w:ascii="Arial" w:hAnsi="Arial" w:cs="Arial"/>
          <w:sz w:val="22"/>
          <w:vertAlign w:val="subscript"/>
        </w:rPr>
        <w:t>22</w:t>
      </w:r>
      <w:r w:rsidRPr="00BF3B85">
        <w:rPr>
          <w:rFonts w:ascii="Arial" w:hAnsi="Arial" w:cs="Arial"/>
          <w:sz w:val="22"/>
        </w:rPr>
        <w:t>(OH)</w:t>
      </w:r>
      <w:r w:rsidRPr="00BF3B85">
        <w:rPr>
          <w:rFonts w:ascii="Arial" w:hAnsi="Arial" w:cs="Arial"/>
          <w:sz w:val="22"/>
          <w:vertAlign w:val="subscript"/>
        </w:rPr>
        <w:t>2</w:t>
      </w:r>
      <w:r w:rsidRPr="00BF3B85">
        <w:rPr>
          <w:rFonts w:ascii="Arial" w:hAnsi="Arial" w:cs="Arial"/>
          <w:sz w:val="22"/>
        </w:rPr>
        <w:t xml:space="preserve">. </w:t>
      </w:r>
      <w:r w:rsidRPr="00BF3B85">
        <w:rPr>
          <w:rFonts w:ascii="Arial" w:hAnsi="Arial" w:cs="Arial"/>
          <w:i/>
          <w:sz w:val="22"/>
          <w:lang w:val="en-GB"/>
        </w:rPr>
        <w:t xml:space="preserve">European Journal of Mineralogy, </w:t>
      </w:r>
      <w:r w:rsidRPr="00BF3B85">
        <w:rPr>
          <w:rFonts w:ascii="Arial" w:hAnsi="Arial" w:cs="Arial"/>
          <w:sz w:val="22"/>
          <w:lang w:val="en-GB"/>
        </w:rPr>
        <w:t>15, 321-328</w:t>
      </w:r>
      <w:r w:rsidRPr="00BF3B85">
        <w:rPr>
          <w:rFonts w:ascii="Arial" w:hAnsi="Arial" w:cs="Arial"/>
          <w:i/>
          <w:sz w:val="22"/>
          <w:szCs w:val="22"/>
          <w:lang w:val="en-GB"/>
        </w:rPr>
        <w:t xml:space="preserve">. </w:t>
      </w:r>
      <w:r w:rsidRPr="00BF3B85">
        <w:rPr>
          <w:rFonts w:ascii="Arial" w:hAnsi="Arial" w:cs="Arial"/>
          <w:sz w:val="22"/>
          <w:szCs w:val="22"/>
        </w:rPr>
        <w:t xml:space="preserve">DOI: 10.1127/0935-1221/2003/0015-0321. 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num" w:pos="851"/>
        </w:tabs>
        <w:suppressAutoHyphens/>
        <w:ind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BF3B85">
        <w:rPr>
          <w:rFonts w:ascii="Arial" w:hAnsi="Arial" w:cs="Arial"/>
          <w:sz w:val="22"/>
          <w:lang w:val="en-GB"/>
        </w:rPr>
        <w:t xml:space="preserve">CÁMARA F., IEZZI G., OBERTI R. (2003) HT-XRD study of synthetic </w:t>
      </w:r>
      <w:proofErr w:type="spellStart"/>
      <w:r w:rsidRPr="00BF3B85">
        <w:rPr>
          <w:rFonts w:ascii="Arial" w:hAnsi="Arial" w:cs="Arial"/>
          <w:sz w:val="22"/>
          <w:lang w:val="en-GB"/>
        </w:rPr>
        <w:t>magnesian</w:t>
      </w:r>
      <w:proofErr w:type="spellEnd"/>
      <w:r w:rsidRPr="00BF3B85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BF3B85">
        <w:rPr>
          <w:rFonts w:ascii="Arial" w:hAnsi="Arial" w:cs="Arial"/>
          <w:sz w:val="22"/>
          <w:lang w:val="en-GB"/>
        </w:rPr>
        <w:t>ferrispodumene</w:t>
      </w:r>
      <w:proofErr w:type="spellEnd"/>
      <w:r w:rsidRPr="00BF3B85">
        <w:rPr>
          <w:rFonts w:ascii="Arial" w:hAnsi="Arial" w:cs="Arial"/>
          <w:sz w:val="22"/>
          <w:lang w:val="en-GB"/>
        </w:rPr>
        <w:t xml:space="preserve">: The effect of site dimension on </w:t>
      </w:r>
      <w:r w:rsidRPr="00BF3B85">
        <w:rPr>
          <w:rFonts w:ascii="Arial" w:hAnsi="Arial" w:cs="Arial"/>
          <w:i/>
          <w:sz w:val="22"/>
          <w:lang w:val="en-GB"/>
        </w:rPr>
        <w:t>the P2</w:t>
      </w:r>
      <w:r w:rsidRPr="00BF3B85">
        <w:rPr>
          <w:rFonts w:ascii="Arial" w:hAnsi="Arial" w:cs="Arial"/>
          <w:i/>
          <w:sz w:val="22"/>
          <w:vertAlign w:val="subscript"/>
          <w:lang w:val="en-GB"/>
        </w:rPr>
        <w:t>1</w:t>
      </w:r>
      <w:r w:rsidRPr="00BF3B85">
        <w:rPr>
          <w:rFonts w:ascii="Arial" w:hAnsi="Arial" w:cs="Arial"/>
          <w:i/>
          <w:sz w:val="22"/>
          <w:lang w:val="en-GB"/>
        </w:rPr>
        <w:t xml:space="preserve">/c </w:t>
      </w:r>
      <w:r>
        <w:rPr>
          <w:i/>
        </w:rPr>
        <w:sym w:font="Symbol" w:char="F0AE"/>
      </w:r>
      <w:r w:rsidRPr="00BF3B85">
        <w:rPr>
          <w:rFonts w:ascii="Arial" w:hAnsi="Arial" w:cs="Arial"/>
          <w:i/>
          <w:sz w:val="22"/>
          <w:lang w:val="en-GB"/>
        </w:rPr>
        <w:t xml:space="preserve"> C2/c </w:t>
      </w:r>
      <w:r w:rsidRPr="00BF3B85">
        <w:rPr>
          <w:rFonts w:ascii="Arial" w:hAnsi="Arial" w:cs="Arial"/>
          <w:sz w:val="22"/>
          <w:lang w:val="en-GB"/>
        </w:rPr>
        <w:t xml:space="preserve">phase transition. </w:t>
      </w:r>
      <w:r w:rsidRPr="00BF3B85">
        <w:rPr>
          <w:rFonts w:ascii="Arial" w:hAnsi="Arial" w:cs="Arial"/>
          <w:i/>
          <w:sz w:val="22"/>
          <w:lang w:val="en-GB"/>
        </w:rPr>
        <w:t>Physics and Chemistry of Minerals,</w:t>
      </w:r>
      <w:r w:rsidRPr="00BF3B85">
        <w:rPr>
          <w:rFonts w:ascii="Arial" w:hAnsi="Arial" w:cs="Arial"/>
          <w:sz w:val="22"/>
          <w:lang w:val="en-GB"/>
        </w:rPr>
        <w:t xml:space="preserve"> 30(1), 20-30. </w:t>
      </w:r>
      <w:r w:rsidRPr="00BF3B85">
        <w:rPr>
          <w:rFonts w:ascii="Arial" w:hAnsi="Arial" w:cs="Arial"/>
          <w:sz w:val="22"/>
          <w:szCs w:val="22"/>
        </w:rPr>
        <w:t>DOI 10.1007/s00269-002-0287-x.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num" w:pos="851"/>
        </w:tabs>
        <w:suppressAutoHyphens/>
        <w:ind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BF3B85">
        <w:rPr>
          <w:rFonts w:ascii="Arial" w:hAnsi="Arial" w:cs="Arial"/>
          <w:sz w:val="22"/>
          <w:lang w:val="en-GB"/>
        </w:rPr>
        <w:t>GIANFAGNA</w:t>
      </w:r>
      <w:r w:rsidRPr="00BF3B85">
        <w:rPr>
          <w:rFonts w:ascii="Arial" w:hAnsi="Arial" w:cs="Arial"/>
          <w:sz w:val="22"/>
          <w:vertAlign w:val="superscript"/>
          <w:lang w:val="en-GB"/>
        </w:rPr>
        <w:t xml:space="preserve"> </w:t>
      </w:r>
      <w:r w:rsidRPr="00BF3B85">
        <w:rPr>
          <w:rFonts w:ascii="Arial" w:hAnsi="Arial" w:cs="Arial"/>
          <w:sz w:val="22"/>
          <w:lang w:val="en-GB"/>
        </w:rPr>
        <w:t>A., BALLIRANO</w:t>
      </w:r>
      <w:r w:rsidRPr="00BF3B85">
        <w:rPr>
          <w:rFonts w:ascii="Arial" w:hAnsi="Arial" w:cs="Arial"/>
          <w:sz w:val="22"/>
          <w:vertAlign w:val="superscript"/>
          <w:lang w:val="en-GB"/>
        </w:rPr>
        <w:t xml:space="preserve"> </w:t>
      </w:r>
      <w:r w:rsidRPr="00BF3B85">
        <w:rPr>
          <w:rFonts w:ascii="Arial" w:hAnsi="Arial" w:cs="Arial"/>
          <w:sz w:val="22"/>
          <w:lang w:val="en-GB"/>
        </w:rPr>
        <w:t>P., BELLATRECCIA F., BRUNI B., PAOLETTI L., OBERTI R. (2003)</w:t>
      </w:r>
      <w:r w:rsidRPr="00BF3B85">
        <w:rPr>
          <w:rFonts w:ascii="Arial" w:hAnsi="Arial" w:cs="Arial"/>
          <w:b/>
          <w:sz w:val="22"/>
          <w:lang w:val="en-GB"/>
        </w:rPr>
        <w:t xml:space="preserve"> </w:t>
      </w:r>
      <w:r w:rsidRPr="00BF3B85">
        <w:rPr>
          <w:rFonts w:ascii="Arial" w:hAnsi="Arial" w:cs="Arial"/>
          <w:sz w:val="22"/>
          <w:lang w:val="en-GB"/>
        </w:rPr>
        <w:t xml:space="preserve">Characterization of amphibole fibres linked to mesothelioma in the area of </w:t>
      </w:r>
      <w:proofErr w:type="spellStart"/>
      <w:r w:rsidRPr="00BF3B85">
        <w:rPr>
          <w:rFonts w:ascii="Arial" w:hAnsi="Arial" w:cs="Arial"/>
          <w:sz w:val="22"/>
          <w:lang w:val="en-GB"/>
        </w:rPr>
        <w:t>Biancavilla</w:t>
      </w:r>
      <w:proofErr w:type="spellEnd"/>
      <w:r w:rsidRPr="00BF3B85">
        <w:rPr>
          <w:rFonts w:ascii="Arial" w:hAnsi="Arial" w:cs="Arial"/>
          <w:sz w:val="22"/>
          <w:lang w:val="en-GB"/>
        </w:rPr>
        <w:t xml:space="preserve">, Eastern Sicily, Italy. </w:t>
      </w:r>
      <w:r w:rsidRPr="00BF3B85">
        <w:rPr>
          <w:rFonts w:ascii="Arial" w:hAnsi="Arial" w:cs="Arial"/>
          <w:i/>
          <w:sz w:val="22"/>
          <w:lang w:val="en-GB"/>
        </w:rPr>
        <w:t xml:space="preserve">Mineralogical Magazine, </w:t>
      </w:r>
      <w:r w:rsidRPr="00BF3B85">
        <w:rPr>
          <w:rFonts w:ascii="Arial" w:hAnsi="Arial" w:cs="Arial"/>
          <w:sz w:val="22"/>
          <w:lang w:val="en-GB"/>
        </w:rPr>
        <w:t xml:space="preserve">67, 1221-1229. </w:t>
      </w:r>
      <w:r w:rsidRPr="00BF3B85">
        <w:rPr>
          <w:rFonts w:ascii="Arial" w:hAnsi="Arial" w:cs="Arial"/>
          <w:sz w:val="22"/>
          <w:szCs w:val="22"/>
        </w:rPr>
        <w:t>DOI: 10.1180/0026461036760160.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num" w:pos="851"/>
        </w:tabs>
        <w:suppressAutoHyphens/>
        <w:ind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BF3B85">
        <w:rPr>
          <w:rFonts w:ascii="Arial" w:hAnsi="Arial" w:cs="Arial"/>
          <w:sz w:val="22"/>
          <w:lang w:val="en-GB"/>
        </w:rPr>
        <w:t xml:space="preserve">OBERTI R., BOIOCCHI M., SMITH D.C. (2003) </w:t>
      </w:r>
      <w:proofErr w:type="spellStart"/>
      <w:r w:rsidRPr="00BF3B85">
        <w:rPr>
          <w:rFonts w:ascii="Arial" w:hAnsi="Arial" w:cs="Arial"/>
          <w:sz w:val="22"/>
          <w:lang w:val="en-GB"/>
        </w:rPr>
        <w:t>Fluoronyböite</w:t>
      </w:r>
      <w:proofErr w:type="spellEnd"/>
      <w:r w:rsidRPr="00BF3B85">
        <w:rPr>
          <w:rFonts w:ascii="Arial" w:hAnsi="Arial" w:cs="Arial"/>
          <w:sz w:val="22"/>
          <w:lang w:val="en-GB"/>
        </w:rPr>
        <w:t xml:space="preserve"> from </w:t>
      </w:r>
      <w:proofErr w:type="spellStart"/>
      <w:r w:rsidRPr="00BF3B85">
        <w:rPr>
          <w:rFonts w:ascii="Arial" w:hAnsi="Arial" w:cs="Arial"/>
          <w:sz w:val="22"/>
          <w:lang w:val="en-GB"/>
        </w:rPr>
        <w:t>Jianchang</w:t>
      </w:r>
      <w:proofErr w:type="spellEnd"/>
      <w:r w:rsidRPr="00BF3B85">
        <w:rPr>
          <w:rFonts w:ascii="Arial" w:hAnsi="Arial" w:cs="Arial"/>
          <w:sz w:val="22"/>
          <w:lang w:val="en-GB"/>
        </w:rPr>
        <w:t xml:space="preserve"> (Su-Lu, China) and </w:t>
      </w:r>
      <w:proofErr w:type="spellStart"/>
      <w:r w:rsidRPr="00BF3B85">
        <w:rPr>
          <w:rFonts w:ascii="Arial" w:hAnsi="Arial" w:cs="Arial"/>
          <w:sz w:val="22"/>
          <w:lang w:val="en-GB"/>
        </w:rPr>
        <w:t>nyböite</w:t>
      </w:r>
      <w:proofErr w:type="spellEnd"/>
      <w:r w:rsidRPr="00BF3B85">
        <w:rPr>
          <w:rFonts w:ascii="Arial" w:hAnsi="Arial" w:cs="Arial"/>
          <w:sz w:val="22"/>
          <w:lang w:val="en-GB"/>
        </w:rPr>
        <w:t xml:space="preserve"> from </w:t>
      </w:r>
      <w:proofErr w:type="spellStart"/>
      <w:r w:rsidRPr="00BF3B85">
        <w:rPr>
          <w:rFonts w:ascii="Arial" w:hAnsi="Arial" w:cs="Arial"/>
          <w:sz w:val="22"/>
          <w:lang w:val="en-GB"/>
        </w:rPr>
        <w:t>Nybö</w:t>
      </w:r>
      <w:proofErr w:type="spellEnd"/>
      <w:r w:rsidRPr="00BF3B85">
        <w:rPr>
          <w:rFonts w:ascii="Arial" w:hAnsi="Arial" w:cs="Arial"/>
          <w:sz w:val="22"/>
          <w:lang w:val="en-GB"/>
        </w:rPr>
        <w:t xml:space="preserve"> (</w:t>
      </w:r>
      <w:proofErr w:type="spellStart"/>
      <w:r w:rsidRPr="00BF3B85">
        <w:rPr>
          <w:rFonts w:ascii="Arial" w:hAnsi="Arial" w:cs="Arial"/>
          <w:sz w:val="22"/>
          <w:lang w:val="en-GB"/>
        </w:rPr>
        <w:t>Nordfjord</w:t>
      </w:r>
      <w:proofErr w:type="spellEnd"/>
      <w:r w:rsidRPr="00BF3B85">
        <w:rPr>
          <w:rFonts w:ascii="Arial" w:hAnsi="Arial" w:cs="Arial"/>
          <w:sz w:val="22"/>
          <w:lang w:val="en-GB"/>
        </w:rPr>
        <w:t xml:space="preserve">, Norway): description and comparison of two high-pressure amphibole end-members. </w:t>
      </w:r>
      <w:r w:rsidRPr="00BF3B85">
        <w:rPr>
          <w:rFonts w:ascii="Arial" w:hAnsi="Arial" w:cs="Arial"/>
          <w:i/>
          <w:sz w:val="22"/>
          <w:lang w:val="en-GB"/>
        </w:rPr>
        <w:t>Mineralogical Magazine</w:t>
      </w:r>
      <w:r w:rsidRPr="00BF3B85">
        <w:rPr>
          <w:rFonts w:ascii="Arial" w:hAnsi="Arial" w:cs="Arial"/>
          <w:sz w:val="22"/>
          <w:lang w:val="en-GB"/>
        </w:rPr>
        <w:t xml:space="preserve">, 67, 769-782. </w:t>
      </w:r>
      <w:r w:rsidRPr="00BF3B85">
        <w:rPr>
          <w:rFonts w:ascii="Arial" w:hAnsi="Arial" w:cs="Arial"/>
          <w:sz w:val="22"/>
          <w:szCs w:val="22"/>
        </w:rPr>
        <w:t>DOI: 10.1180/0026461036740133.</w:t>
      </w:r>
    </w:p>
    <w:p w:rsidR="001D5E23" w:rsidRPr="00993605" w:rsidRDefault="001D5E23" w:rsidP="00BF3B85">
      <w:pPr>
        <w:pStyle w:val="Corpodeltesto3"/>
        <w:numPr>
          <w:ilvl w:val="0"/>
          <w:numId w:val="44"/>
        </w:numPr>
        <w:tabs>
          <w:tab w:val="num" w:pos="851"/>
        </w:tabs>
        <w:suppressAutoHyphens/>
        <w:ind w:hanging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CÁMARA F., OBERTI R., IEZZI G., DELLA VENTURA G. (2003) The </w:t>
      </w:r>
      <w:r>
        <w:rPr>
          <w:rFonts w:ascii="Arial" w:hAnsi="Arial" w:cs="Arial"/>
          <w:i/>
        </w:rPr>
        <w:t>P</w:t>
      </w:r>
      <w:r>
        <w:rPr>
          <w:rFonts w:ascii="Arial" w:hAnsi="Arial" w:cs="Arial"/>
        </w:rPr>
        <w:t>2</w:t>
      </w:r>
      <w:r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>/</w:t>
      </w:r>
      <w:r>
        <w:rPr>
          <w:rFonts w:ascii="Arial" w:hAnsi="Arial" w:cs="Arial"/>
          <w:i/>
        </w:rPr>
        <w:t xml:space="preserve">m </w:t>
      </w:r>
      <w:r>
        <w:rPr>
          <w:rFonts w:ascii="Arial" w:hAnsi="Arial" w:cs="Arial"/>
          <w:i/>
        </w:rPr>
        <w:sym w:font="Symbol" w:char="F0AE"/>
      </w:r>
      <w:r>
        <w:rPr>
          <w:rFonts w:ascii="Arial" w:hAnsi="Arial" w:cs="Arial"/>
          <w:i/>
        </w:rPr>
        <w:t xml:space="preserve"> C</w:t>
      </w:r>
      <w:r>
        <w:rPr>
          <w:rFonts w:ascii="Arial" w:hAnsi="Arial" w:cs="Arial"/>
        </w:rPr>
        <w:t>2/</w:t>
      </w:r>
      <w:r>
        <w:rPr>
          <w:rFonts w:ascii="Arial" w:hAnsi="Arial" w:cs="Arial"/>
          <w:i/>
        </w:rPr>
        <w:t xml:space="preserve">m </w:t>
      </w:r>
      <w:r>
        <w:rPr>
          <w:rFonts w:ascii="Arial" w:hAnsi="Arial" w:cs="Arial"/>
        </w:rPr>
        <w:t xml:space="preserve">phase transition in the synthetic amphibole Na </w:t>
      </w:r>
      <w:proofErr w:type="spellStart"/>
      <w:r>
        <w:rPr>
          <w:rFonts w:ascii="Arial" w:hAnsi="Arial" w:cs="Arial"/>
        </w:rPr>
        <w:t>NaMg</w:t>
      </w:r>
      <w:proofErr w:type="spellEnd"/>
      <w:r>
        <w:rPr>
          <w:rFonts w:ascii="Arial" w:hAnsi="Arial" w:cs="Arial"/>
        </w:rPr>
        <w:t xml:space="preserve"> Mg</w:t>
      </w:r>
      <w:r>
        <w:rPr>
          <w:rFonts w:ascii="Arial" w:hAnsi="Arial" w:cs="Arial"/>
          <w:vertAlign w:val="subscript"/>
        </w:rPr>
        <w:t>5</w:t>
      </w:r>
      <w:r>
        <w:rPr>
          <w:rFonts w:ascii="Arial" w:hAnsi="Arial" w:cs="Arial"/>
        </w:rPr>
        <w:t xml:space="preserve"> Si</w:t>
      </w:r>
      <w:r>
        <w:rPr>
          <w:rFonts w:ascii="Arial" w:hAnsi="Arial" w:cs="Arial"/>
          <w:vertAlign w:val="subscript"/>
        </w:rPr>
        <w:t>8</w:t>
      </w:r>
      <w:r>
        <w:rPr>
          <w:rFonts w:ascii="Arial" w:hAnsi="Arial" w:cs="Arial"/>
        </w:rPr>
        <w:t xml:space="preserve"> O</w:t>
      </w:r>
      <w:r>
        <w:rPr>
          <w:rFonts w:ascii="Arial" w:hAnsi="Arial" w:cs="Arial"/>
          <w:vertAlign w:val="subscript"/>
        </w:rPr>
        <w:t>22</w:t>
      </w:r>
      <w:r>
        <w:rPr>
          <w:rFonts w:ascii="Arial" w:hAnsi="Arial" w:cs="Arial"/>
        </w:rPr>
        <w:t xml:space="preserve"> (OH)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: Thermodynamic and crystal-chemical evaluation.</w:t>
      </w:r>
      <w:r>
        <w:rPr>
          <w:rFonts w:ascii="Arial" w:hAnsi="Arial" w:cs="Arial"/>
          <w:i/>
          <w:lang w:val="en-US"/>
        </w:rPr>
        <w:t xml:space="preserve"> Physics and Chemistry of Minerals</w:t>
      </w:r>
      <w:r>
        <w:rPr>
          <w:rFonts w:ascii="Arial" w:hAnsi="Arial" w:cs="Arial"/>
          <w:lang w:val="en-US"/>
        </w:rPr>
        <w:t xml:space="preserve">, 30, 570-581. </w:t>
      </w:r>
      <w:r w:rsidRPr="00993605">
        <w:rPr>
          <w:rFonts w:ascii="Arial" w:hAnsi="Arial" w:cs="Arial"/>
          <w:szCs w:val="22"/>
        </w:rPr>
        <w:t>DOI 10.1007/s00269-003-0348-9</w:t>
      </w:r>
      <w:r>
        <w:rPr>
          <w:rFonts w:ascii="Arial" w:hAnsi="Arial" w:cs="Arial"/>
          <w:szCs w:val="22"/>
        </w:rPr>
        <w:t>.</w:t>
      </w:r>
    </w:p>
    <w:p w:rsidR="001D5E23" w:rsidRPr="00A77CA3" w:rsidRDefault="001D5E23" w:rsidP="00BF3B85">
      <w:pPr>
        <w:pStyle w:val="Corpotesto"/>
        <w:widowControl/>
        <w:numPr>
          <w:ilvl w:val="0"/>
          <w:numId w:val="44"/>
        </w:numPr>
        <w:tabs>
          <w:tab w:val="num" w:pos="851"/>
        </w:tabs>
        <w:suppressAutoHyphens/>
        <w:ind w:hanging="7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</w:rPr>
        <w:t xml:space="preserve">OBERTI R., CAMARA F., CABALLERO J.M., AND OTTOLINI L. (2003) </w:t>
      </w:r>
      <w:r>
        <w:rPr>
          <w:rFonts w:ascii="Arial" w:hAnsi="Arial" w:cs="Arial"/>
          <w:b w:val="0"/>
          <w:sz w:val="22"/>
          <w:lang w:val="en-US"/>
        </w:rPr>
        <w:t>Sodic-ferri-</w:t>
      </w:r>
      <w:proofErr w:type="spellStart"/>
      <w:r>
        <w:rPr>
          <w:rFonts w:ascii="Arial" w:hAnsi="Arial" w:cs="Arial"/>
          <w:b w:val="0"/>
          <w:sz w:val="22"/>
          <w:lang w:val="en-US"/>
        </w:rPr>
        <w:t>ferropedrizite</w:t>
      </w:r>
      <w:proofErr w:type="spellEnd"/>
      <w:r>
        <w:rPr>
          <w:rFonts w:ascii="Arial" w:hAnsi="Arial" w:cs="Arial"/>
          <w:b w:val="0"/>
          <w:sz w:val="22"/>
          <w:lang w:val="en-US"/>
        </w:rPr>
        <w:t xml:space="preserve"> and </w:t>
      </w:r>
      <w:r>
        <w:rPr>
          <w:rFonts w:ascii="Arial" w:hAnsi="Arial" w:cs="Arial"/>
          <w:b w:val="0"/>
          <w:spacing w:val="-3"/>
          <w:sz w:val="22"/>
          <w:lang w:val="en-US"/>
        </w:rPr>
        <w:t>ferri-</w:t>
      </w:r>
      <w:proofErr w:type="spellStart"/>
      <w:r>
        <w:rPr>
          <w:rFonts w:ascii="Arial" w:hAnsi="Arial" w:cs="Arial"/>
          <w:b w:val="0"/>
          <w:spacing w:val="-3"/>
          <w:sz w:val="22"/>
          <w:lang w:val="en-US"/>
        </w:rPr>
        <w:t>clinoferroholmquistite</w:t>
      </w:r>
      <w:proofErr w:type="spellEnd"/>
      <w:r>
        <w:rPr>
          <w:rFonts w:ascii="Arial" w:hAnsi="Arial" w:cs="Arial"/>
          <w:b w:val="0"/>
          <w:spacing w:val="-3"/>
          <w:sz w:val="22"/>
          <w:lang w:val="en-US"/>
        </w:rPr>
        <w:t>, mineral data and degree of order of the A-site cations in Li-rich amphiboles</w:t>
      </w:r>
      <w:r>
        <w:rPr>
          <w:rFonts w:ascii="Arial" w:hAnsi="Arial" w:cs="Arial"/>
          <w:b w:val="0"/>
          <w:i/>
          <w:sz w:val="22"/>
        </w:rPr>
        <w:t xml:space="preserve"> Canadian Mineralogist</w:t>
      </w:r>
      <w:r>
        <w:rPr>
          <w:rFonts w:ascii="Arial" w:hAnsi="Arial" w:cs="Arial"/>
          <w:b w:val="0"/>
          <w:sz w:val="22"/>
        </w:rPr>
        <w:t>, 41,1345-1354</w:t>
      </w:r>
      <w:r w:rsidRPr="00A77CA3">
        <w:rPr>
          <w:rFonts w:ascii="Arial" w:hAnsi="Arial" w:cs="Arial"/>
          <w:b w:val="0"/>
          <w:sz w:val="22"/>
        </w:rPr>
        <w:t xml:space="preserve">.   </w:t>
      </w:r>
      <w:r w:rsidRPr="00A77CA3">
        <w:rPr>
          <w:rStyle w:val="label2"/>
          <w:rFonts w:ascii="Arial" w:hAnsi="Arial" w:cs="Arial"/>
          <w:b w:val="0"/>
          <w:color w:val="333333"/>
          <w:sz w:val="22"/>
          <w:szCs w:val="22"/>
        </w:rPr>
        <w:t>DOI:</w:t>
      </w:r>
      <w:r w:rsidRPr="00A77CA3">
        <w:rPr>
          <w:rStyle w:val="label2"/>
          <w:rFonts w:ascii="Arial" w:hAnsi="Arial" w:cs="Arial"/>
          <w:color w:val="333333"/>
          <w:sz w:val="22"/>
          <w:szCs w:val="22"/>
        </w:rPr>
        <w:t xml:space="preserve"> </w:t>
      </w:r>
      <w:r w:rsidRPr="00A77CA3">
        <w:rPr>
          <w:rStyle w:val="databold1"/>
          <w:rFonts w:ascii="Arial" w:hAnsi="Arial" w:cs="Arial"/>
          <w:color w:val="333333"/>
          <w:sz w:val="22"/>
          <w:szCs w:val="22"/>
        </w:rPr>
        <w:t>10.2113/gscanmin.41.6.1345</w:t>
      </w:r>
      <w:r>
        <w:rPr>
          <w:rStyle w:val="databold1"/>
          <w:rFonts w:ascii="Arial" w:hAnsi="Arial" w:cs="Arial"/>
          <w:color w:val="333333"/>
          <w:sz w:val="22"/>
          <w:szCs w:val="22"/>
        </w:rPr>
        <w:t>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num" w:pos="851"/>
        </w:tabs>
        <w:suppressAutoHyphens/>
        <w:ind w:hanging="720"/>
        <w:jc w:val="both"/>
        <w:rPr>
          <w:rFonts w:ascii="Arial" w:hAnsi="Arial" w:cs="Arial"/>
          <w:sz w:val="22"/>
          <w:lang w:val="en-US"/>
        </w:rPr>
      </w:pPr>
      <w:r w:rsidRPr="00BF3B85">
        <w:rPr>
          <w:rFonts w:ascii="Arial" w:hAnsi="Arial" w:cs="Arial"/>
          <w:sz w:val="22"/>
          <w:lang w:val="en-GB"/>
        </w:rPr>
        <w:t xml:space="preserve">IEZZI G., DELLA VENTURA G., OBERTI R., CÁMARA F., HOLTZ F. (2004) Synthesis and crystal-chemistry of the synthetic </w:t>
      </w:r>
      <w:r w:rsidRPr="00BF3B85">
        <w:rPr>
          <w:rFonts w:ascii="Arial" w:hAnsi="Arial" w:cs="Arial"/>
          <w:i/>
          <w:sz w:val="22"/>
          <w:lang w:val="en-GB"/>
        </w:rPr>
        <w:t>P</w:t>
      </w:r>
      <w:r w:rsidRPr="00BF3B85">
        <w:rPr>
          <w:rFonts w:ascii="Arial" w:hAnsi="Arial" w:cs="Arial"/>
          <w:sz w:val="22"/>
          <w:lang w:val="en-GB"/>
        </w:rPr>
        <w:t>2</w:t>
      </w:r>
      <w:r w:rsidRPr="00BF3B85">
        <w:rPr>
          <w:rFonts w:ascii="Arial" w:hAnsi="Arial" w:cs="Arial"/>
          <w:sz w:val="22"/>
          <w:vertAlign w:val="subscript"/>
          <w:lang w:val="en-GB"/>
        </w:rPr>
        <w:t>1</w:t>
      </w:r>
      <w:r w:rsidRPr="00BF3B85">
        <w:rPr>
          <w:rFonts w:ascii="Arial" w:hAnsi="Arial" w:cs="Arial"/>
          <w:sz w:val="22"/>
          <w:lang w:val="en-GB"/>
        </w:rPr>
        <w:t>/</w:t>
      </w:r>
      <w:r w:rsidRPr="00BF3B85">
        <w:rPr>
          <w:rFonts w:ascii="Arial" w:hAnsi="Arial" w:cs="Arial"/>
          <w:i/>
          <w:sz w:val="22"/>
          <w:lang w:val="en-GB"/>
        </w:rPr>
        <w:t>m</w:t>
      </w:r>
      <w:r w:rsidRPr="00BF3B85">
        <w:rPr>
          <w:rFonts w:ascii="Arial" w:hAnsi="Arial" w:cs="Arial"/>
          <w:sz w:val="22"/>
          <w:lang w:val="en-GB"/>
        </w:rPr>
        <w:t xml:space="preserve"> amphibole Na(</w:t>
      </w:r>
      <w:proofErr w:type="spellStart"/>
      <w:r w:rsidRPr="00BF3B85">
        <w:rPr>
          <w:rFonts w:ascii="Arial" w:hAnsi="Arial" w:cs="Arial"/>
          <w:sz w:val="22"/>
          <w:lang w:val="en-GB"/>
        </w:rPr>
        <w:t>NaMg</w:t>
      </w:r>
      <w:proofErr w:type="spellEnd"/>
      <w:r w:rsidRPr="00BF3B85">
        <w:rPr>
          <w:rFonts w:ascii="Arial" w:hAnsi="Arial" w:cs="Arial"/>
          <w:sz w:val="22"/>
          <w:lang w:val="en-GB"/>
        </w:rPr>
        <w:t>)Mg</w:t>
      </w:r>
      <w:r w:rsidRPr="00BF3B85">
        <w:rPr>
          <w:rFonts w:ascii="Arial" w:hAnsi="Arial" w:cs="Arial"/>
          <w:sz w:val="22"/>
          <w:vertAlign w:val="subscript"/>
          <w:lang w:val="en-GB"/>
        </w:rPr>
        <w:t>5</w:t>
      </w:r>
      <w:r w:rsidRPr="00BF3B85">
        <w:rPr>
          <w:rFonts w:ascii="Arial" w:hAnsi="Arial" w:cs="Arial"/>
          <w:sz w:val="22"/>
          <w:lang w:val="en-GB"/>
        </w:rPr>
        <w:t>Si</w:t>
      </w:r>
      <w:r w:rsidRPr="00BF3B85">
        <w:rPr>
          <w:rFonts w:ascii="Arial" w:hAnsi="Arial" w:cs="Arial"/>
          <w:sz w:val="22"/>
          <w:vertAlign w:val="subscript"/>
          <w:lang w:val="en-GB"/>
        </w:rPr>
        <w:t>8</w:t>
      </w:r>
      <w:r w:rsidRPr="00BF3B85">
        <w:rPr>
          <w:rFonts w:ascii="Arial" w:hAnsi="Arial" w:cs="Arial"/>
          <w:sz w:val="22"/>
          <w:lang w:val="en-GB"/>
        </w:rPr>
        <w:t>O</w:t>
      </w:r>
      <w:r w:rsidRPr="00BF3B85">
        <w:rPr>
          <w:rFonts w:ascii="Arial" w:hAnsi="Arial" w:cs="Arial"/>
          <w:sz w:val="22"/>
          <w:vertAlign w:val="subscript"/>
          <w:lang w:val="en-GB"/>
        </w:rPr>
        <w:t>22</w:t>
      </w:r>
      <w:r w:rsidRPr="00BF3B85">
        <w:rPr>
          <w:rFonts w:ascii="Arial" w:hAnsi="Arial" w:cs="Arial"/>
          <w:sz w:val="22"/>
          <w:lang w:val="en-GB"/>
        </w:rPr>
        <w:t>(OH)</w:t>
      </w:r>
      <w:r w:rsidRPr="00BF3B85">
        <w:rPr>
          <w:rFonts w:ascii="Arial" w:hAnsi="Arial" w:cs="Arial"/>
          <w:sz w:val="22"/>
          <w:vertAlign w:val="subscript"/>
          <w:lang w:val="en-GB"/>
        </w:rPr>
        <w:t>2</w:t>
      </w:r>
      <w:r w:rsidRPr="00BF3B85">
        <w:rPr>
          <w:rFonts w:ascii="Arial" w:hAnsi="Arial" w:cs="Arial"/>
          <w:sz w:val="22"/>
          <w:lang w:val="en-GB"/>
        </w:rPr>
        <w:t xml:space="preserve">. </w:t>
      </w:r>
      <w:r w:rsidRPr="00BF3B85">
        <w:rPr>
          <w:rFonts w:ascii="Arial" w:hAnsi="Arial" w:cs="Arial"/>
          <w:i/>
          <w:sz w:val="22"/>
          <w:lang w:val="en-GB"/>
        </w:rPr>
        <w:t xml:space="preserve">American Mineralogist, </w:t>
      </w:r>
      <w:r w:rsidRPr="00BF3B85">
        <w:rPr>
          <w:rFonts w:ascii="Arial" w:hAnsi="Arial" w:cs="Arial"/>
          <w:iCs/>
          <w:sz w:val="22"/>
          <w:lang w:val="en-GB"/>
        </w:rPr>
        <w:t xml:space="preserve">89, </w:t>
      </w:r>
      <w:r w:rsidRPr="00BF3B85">
        <w:rPr>
          <w:rFonts w:ascii="Arial" w:hAnsi="Arial" w:cs="Arial"/>
          <w:sz w:val="22"/>
          <w:lang w:val="en-GB"/>
        </w:rPr>
        <w:t>640-646.</w:t>
      </w:r>
      <w:r w:rsidRPr="00BF3B85">
        <w:rPr>
          <w:rFonts w:ascii="Arial" w:hAnsi="Arial" w:cs="Arial"/>
          <w:b/>
          <w:sz w:val="22"/>
        </w:rPr>
        <w:t xml:space="preserve">  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num" w:pos="851"/>
        </w:tabs>
        <w:suppressAutoHyphens/>
        <w:ind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BF3B85">
        <w:rPr>
          <w:rFonts w:ascii="Arial" w:hAnsi="Arial" w:cs="Arial"/>
          <w:sz w:val="22"/>
          <w:lang w:val="en-GB"/>
        </w:rPr>
        <w:t>QUARTIERI S., DALCONI M.C., BOSCHERINI F., OBERTI R., D’ACAPITO F., (2004) Changes in the local coordination of trace Rare Earth Elements in garnets by high-energy XAFS: new data on dysprosium.</w:t>
      </w:r>
      <w:r w:rsidRPr="00BF3B85">
        <w:rPr>
          <w:rFonts w:ascii="Arial" w:hAnsi="Arial" w:cs="Arial"/>
          <w:i/>
          <w:sz w:val="22"/>
          <w:lang w:val="en-US"/>
        </w:rPr>
        <w:t xml:space="preserve"> Physics and Chemistry of Minerals</w:t>
      </w:r>
      <w:r w:rsidRPr="00BF3B85">
        <w:rPr>
          <w:rFonts w:ascii="Arial" w:hAnsi="Arial" w:cs="Arial"/>
          <w:sz w:val="22"/>
          <w:lang w:val="en-US"/>
        </w:rPr>
        <w:t xml:space="preserve">, 31, 162-167. </w:t>
      </w:r>
      <w:r w:rsidRPr="00BF3B85">
        <w:rPr>
          <w:rFonts w:ascii="Arial" w:hAnsi="Arial" w:cs="Arial"/>
          <w:sz w:val="22"/>
          <w:szCs w:val="22"/>
          <w:lang w:val="en-US"/>
        </w:rPr>
        <w:t>DOI 10.1007/s00269-003-0377-4.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num" w:pos="851"/>
        </w:tabs>
        <w:suppressAutoHyphens/>
        <w:ind w:hanging="720"/>
        <w:jc w:val="both"/>
        <w:rPr>
          <w:rFonts w:ascii="Arial" w:hAnsi="Arial" w:cs="Arial"/>
          <w:sz w:val="22"/>
          <w:lang w:val="en-US"/>
        </w:rPr>
      </w:pPr>
      <w:r w:rsidRPr="00BF3B85">
        <w:rPr>
          <w:rFonts w:ascii="Arial" w:hAnsi="Arial" w:cs="Arial"/>
          <w:sz w:val="22"/>
          <w:lang w:val="en-US"/>
        </w:rPr>
        <w:lastRenderedPageBreak/>
        <w:t>OBERTI R., CÁMARA F., CABALLERO J.M. (2004) Ferri-</w:t>
      </w:r>
      <w:proofErr w:type="spellStart"/>
      <w:r w:rsidRPr="00BF3B85">
        <w:rPr>
          <w:rFonts w:ascii="Arial" w:hAnsi="Arial" w:cs="Arial"/>
          <w:sz w:val="22"/>
          <w:lang w:val="en-US"/>
        </w:rPr>
        <w:t>ottoliniite</w:t>
      </w:r>
      <w:proofErr w:type="spellEnd"/>
      <w:r w:rsidRPr="00BF3B85">
        <w:rPr>
          <w:rFonts w:ascii="Arial" w:hAnsi="Arial" w:cs="Arial"/>
          <w:sz w:val="22"/>
          <w:lang w:val="en-US"/>
        </w:rPr>
        <w:t xml:space="preserve"> and </w:t>
      </w:r>
      <w:proofErr w:type="spellStart"/>
      <w:r w:rsidRPr="00BF3B85">
        <w:rPr>
          <w:rFonts w:ascii="Arial" w:hAnsi="Arial" w:cs="Arial"/>
          <w:sz w:val="22"/>
          <w:lang w:val="en-US"/>
        </w:rPr>
        <w:t>ferriwhittakerite</w:t>
      </w:r>
      <w:proofErr w:type="spellEnd"/>
      <w:r w:rsidRPr="00BF3B85">
        <w:rPr>
          <w:rFonts w:ascii="Arial" w:hAnsi="Arial" w:cs="Arial"/>
          <w:sz w:val="22"/>
          <w:lang w:val="en-US"/>
        </w:rPr>
        <w:t xml:space="preserve">, two new end-members of the new Group 5 for monoclinic amphiboles. </w:t>
      </w:r>
      <w:r w:rsidRPr="00BF3B85">
        <w:rPr>
          <w:rFonts w:ascii="Arial" w:hAnsi="Arial" w:cs="Arial"/>
          <w:i/>
          <w:sz w:val="22"/>
          <w:lang w:val="en-US"/>
        </w:rPr>
        <w:t>American Mineralogist</w:t>
      </w:r>
      <w:r w:rsidRPr="00BF3B85">
        <w:rPr>
          <w:rFonts w:ascii="Arial" w:hAnsi="Arial" w:cs="Arial"/>
          <w:sz w:val="22"/>
          <w:lang w:val="en-US"/>
        </w:rPr>
        <w:t>, 89, 888-893.</w:t>
      </w:r>
      <w:r w:rsidRPr="00BF3B85">
        <w:rPr>
          <w:rFonts w:ascii="Arial" w:hAnsi="Arial" w:cs="Arial"/>
          <w:b/>
          <w:sz w:val="22"/>
        </w:rPr>
        <w:t xml:space="preserve"> 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num" w:pos="851"/>
        </w:tabs>
        <w:suppressAutoHyphens/>
        <w:ind w:hanging="720"/>
        <w:jc w:val="both"/>
        <w:rPr>
          <w:rFonts w:ascii="Arial" w:hAnsi="Arial" w:cs="Arial"/>
          <w:sz w:val="22"/>
          <w:szCs w:val="22"/>
          <w:lang w:val="en-US"/>
        </w:rPr>
      </w:pPr>
      <w:r w:rsidRPr="00BF3B85">
        <w:rPr>
          <w:rFonts w:ascii="Arial" w:hAnsi="Arial" w:cs="Arial"/>
          <w:sz w:val="22"/>
          <w:lang w:val="en-US"/>
        </w:rPr>
        <w:t>ZANETTI</w:t>
      </w:r>
      <w:r w:rsidRPr="00BF3B85">
        <w:rPr>
          <w:rFonts w:ascii="Arial" w:hAnsi="Arial" w:cs="Arial"/>
          <w:sz w:val="22"/>
          <w:lang w:val="en-GB"/>
        </w:rPr>
        <w:t xml:space="preserve"> A., TIEPOLO M., OBERTI R., VANNUCCI R. (2004) Trace-element partitioning in olivine: modelling of a complete data set from a synthetic basanite melt. </w:t>
      </w:r>
      <w:proofErr w:type="spellStart"/>
      <w:r w:rsidRPr="00BF3B85">
        <w:rPr>
          <w:rFonts w:ascii="Arial" w:hAnsi="Arial" w:cs="Arial"/>
          <w:i/>
          <w:sz w:val="22"/>
          <w:lang w:val="en-US"/>
        </w:rPr>
        <w:t>Lithos</w:t>
      </w:r>
      <w:proofErr w:type="spellEnd"/>
      <w:r w:rsidRPr="00BF3B85">
        <w:rPr>
          <w:rFonts w:ascii="Arial" w:hAnsi="Arial" w:cs="Arial"/>
          <w:sz w:val="22"/>
          <w:lang w:val="en-US"/>
        </w:rPr>
        <w:t xml:space="preserve">, 75, 39-54. </w:t>
      </w:r>
      <w:r w:rsidRPr="00BF3B85">
        <w:rPr>
          <w:rFonts w:ascii="Arial" w:hAnsi="Arial" w:cs="Arial"/>
          <w:sz w:val="22"/>
          <w:szCs w:val="22"/>
          <w:lang w:val="en-US"/>
        </w:rPr>
        <w:t>DOI:10.1016/j.lithos.2003.12.022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num" w:pos="851"/>
        </w:tabs>
        <w:suppressAutoHyphens/>
        <w:ind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BF3B85">
        <w:rPr>
          <w:rFonts w:ascii="Arial" w:hAnsi="Arial" w:cs="Arial"/>
          <w:sz w:val="22"/>
        </w:rPr>
        <w:t xml:space="preserve">IEZZI G., CÁMARA F., DELLA VENTURA G., PEDRAZZI G., OBERTI R., ROBERT J-L. </w:t>
      </w:r>
      <w:r w:rsidRPr="00BF3B85">
        <w:rPr>
          <w:rFonts w:ascii="Arial" w:hAnsi="Arial" w:cs="Arial"/>
          <w:sz w:val="22"/>
          <w:lang w:val="en-GB"/>
        </w:rPr>
        <w:t>(2004) Synthesis, crystal structure and crystal-chemistry of ferri-</w:t>
      </w:r>
      <w:proofErr w:type="spellStart"/>
      <w:r w:rsidRPr="00BF3B85">
        <w:rPr>
          <w:rFonts w:ascii="Arial" w:hAnsi="Arial" w:cs="Arial"/>
          <w:sz w:val="22"/>
          <w:lang w:val="en-GB"/>
        </w:rPr>
        <w:t>clinoholmquistite</w:t>
      </w:r>
      <w:proofErr w:type="spellEnd"/>
      <w:r w:rsidRPr="00BF3B85">
        <w:rPr>
          <w:rFonts w:ascii="Arial" w:hAnsi="Arial" w:cs="Arial"/>
          <w:sz w:val="22"/>
          <w:lang w:val="en-GB"/>
        </w:rPr>
        <w:t>, Li</w:t>
      </w:r>
      <w:r w:rsidRPr="00BF3B85">
        <w:rPr>
          <w:rFonts w:ascii="Arial" w:hAnsi="Arial" w:cs="Arial"/>
          <w:sz w:val="22"/>
          <w:vertAlign w:val="subscript"/>
          <w:lang w:val="en-GB"/>
        </w:rPr>
        <w:t>2</w:t>
      </w:r>
      <w:r w:rsidRPr="00BF3B85">
        <w:rPr>
          <w:rFonts w:ascii="Arial" w:hAnsi="Arial" w:cs="Arial"/>
          <w:sz w:val="22"/>
          <w:lang w:val="en-GB"/>
        </w:rPr>
        <w:t>Mg</w:t>
      </w:r>
      <w:r w:rsidRPr="00BF3B85">
        <w:rPr>
          <w:rFonts w:ascii="Arial" w:hAnsi="Arial" w:cs="Arial"/>
          <w:sz w:val="22"/>
          <w:vertAlign w:val="subscript"/>
          <w:lang w:val="en-GB"/>
        </w:rPr>
        <w:t>3</w:t>
      </w:r>
      <w:r w:rsidRPr="00BF3B85">
        <w:rPr>
          <w:rFonts w:ascii="Arial" w:hAnsi="Arial" w:cs="Arial"/>
          <w:sz w:val="22"/>
          <w:lang w:val="en-GB"/>
        </w:rPr>
        <w:t>Fe</w:t>
      </w:r>
      <w:r w:rsidRPr="00BF3B85">
        <w:rPr>
          <w:rFonts w:ascii="Arial" w:hAnsi="Arial" w:cs="Arial"/>
          <w:sz w:val="22"/>
          <w:vertAlign w:val="superscript"/>
          <w:lang w:val="en-GB"/>
        </w:rPr>
        <w:t>3+</w:t>
      </w:r>
      <w:r w:rsidRPr="00BF3B85">
        <w:rPr>
          <w:rFonts w:ascii="Arial" w:hAnsi="Arial" w:cs="Arial"/>
          <w:sz w:val="22"/>
          <w:vertAlign w:val="subscript"/>
          <w:lang w:val="en-GB"/>
        </w:rPr>
        <w:t>2</w:t>
      </w:r>
      <w:r w:rsidRPr="00BF3B85">
        <w:rPr>
          <w:rFonts w:ascii="Arial" w:hAnsi="Arial" w:cs="Arial"/>
          <w:sz w:val="22"/>
          <w:lang w:val="en-GB"/>
        </w:rPr>
        <w:t>Si</w:t>
      </w:r>
      <w:r w:rsidRPr="00BF3B85">
        <w:rPr>
          <w:rFonts w:ascii="Arial" w:hAnsi="Arial" w:cs="Arial"/>
          <w:sz w:val="22"/>
          <w:vertAlign w:val="subscript"/>
          <w:lang w:val="en-GB"/>
        </w:rPr>
        <w:t>8</w:t>
      </w:r>
      <w:r w:rsidRPr="00BF3B85">
        <w:rPr>
          <w:rFonts w:ascii="Arial" w:hAnsi="Arial" w:cs="Arial"/>
          <w:sz w:val="22"/>
          <w:lang w:val="en-GB"/>
        </w:rPr>
        <w:t>O</w:t>
      </w:r>
      <w:r w:rsidRPr="00BF3B85">
        <w:rPr>
          <w:rFonts w:ascii="Arial" w:hAnsi="Arial" w:cs="Arial"/>
          <w:sz w:val="22"/>
          <w:vertAlign w:val="subscript"/>
          <w:lang w:val="en-GB"/>
        </w:rPr>
        <w:t>22</w:t>
      </w:r>
      <w:r w:rsidRPr="00BF3B85">
        <w:rPr>
          <w:rFonts w:ascii="Arial" w:hAnsi="Arial" w:cs="Arial"/>
          <w:sz w:val="22"/>
          <w:lang w:val="en-GB"/>
        </w:rPr>
        <w:t>(OH)</w:t>
      </w:r>
      <w:r w:rsidRPr="00BF3B85">
        <w:rPr>
          <w:rFonts w:ascii="Arial" w:hAnsi="Arial" w:cs="Arial"/>
          <w:sz w:val="22"/>
          <w:vertAlign w:val="subscript"/>
          <w:lang w:val="en-GB"/>
        </w:rPr>
        <w:t>2</w:t>
      </w:r>
      <w:r w:rsidRPr="00BF3B85">
        <w:rPr>
          <w:rFonts w:ascii="Arial" w:hAnsi="Arial" w:cs="Arial"/>
          <w:sz w:val="22"/>
          <w:lang w:val="en-GB"/>
        </w:rPr>
        <w:t xml:space="preserve">. </w:t>
      </w:r>
      <w:r w:rsidRPr="00BF3B85">
        <w:rPr>
          <w:rFonts w:ascii="Arial" w:hAnsi="Arial" w:cs="Arial"/>
          <w:i/>
          <w:sz w:val="22"/>
          <w:lang w:val="en-US"/>
        </w:rPr>
        <w:t>Physics and Chemistry of Minerals</w:t>
      </w:r>
      <w:r w:rsidRPr="00BF3B85">
        <w:rPr>
          <w:rFonts w:ascii="Arial" w:hAnsi="Arial" w:cs="Arial"/>
          <w:sz w:val="22"/>
          <w:lang w:val="en-US"/>
        </w:rPr>
        <w:t>, 31, 375-385</w:t>
      </w:r>
      <w:r w:rsidRPr="00BF3B85">
        <w:rPr>
          <w:rFonts w:ascii="Arial" w:hAnsi="Arial" w:cs="Arial"/>
          <w:sz w:val="22"/>
          <w:lang w:val="en-GB"/>
        </w:rPr>
        <w:t xml:space="preserve">. </w:t>
      </w:r>
      <w:r w:rsidRPr="00BF3B85">
        <w:rPr>
          <w:rFonts w:ascii="Arial" w:hAnsi="Arial" w:cs="Arial"/>
          <w:sz w:val="22"/>
          <w:szCs w:val="22"/>
        </w:rPr>
        <w:t>DOI 10.1007/s00269-004-0402-2.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num" w:pos="851"/>
        </w:tabs>
        <w:suppressAutoHyphens/>
        <w:ind w:hanging="720"/>
        <w:jc w:val="both"/>
        <w:rPr>
          <w:rFonts w:ascii="Arial" w:hAnsi="Arial" w:cs="Arial"/>
          <w:sz w:val="22"/>
          <w:lang w:val="en-GB"/>
        </w:rPr>
      </w:pPr>
      <w:r w:rsidRPr="00BF3B85">
        <w:rPr>
          <w:rFonts w:ascii="Arial" w:hAnsi="Arial" w:cs="Arial"/>
          <w:sz w:val="22"/>
          <w:lang w:val="en-GB"/>
        </w:rPr>
        <w:t>CÁMARA F., OBERTI R., DELLA VENTURA G., WELCH M.D., MARESCH V.W. (2004) The crystal-structure of synthetic NaNa</w:t>
      </w:r>
      <w:r w:rsidRPr="00BF3B85">
        <w:rPr>
          <w:rFonts w:ascii="Arial" w:hAnsi="Arial" w:cs="Arial"/>
          <w:sz w:val="22"/>
          <w:vertAlign w:val="subscript"/>
          <w:lang w:val="en-GB"/>
        </w:rPr>
        <w:t>2</w:t>
      </w:r>
      <w:r w:rsidRPr="00BF3B85">
        <w:rPr>
          <w:rFonts w:ascii="Arial" w:hAnsi="Arial" w:cs="Arial"/>
          <w:sz w:val="22"/>
          <w:lang w:val="en-GB"/>
        </w:rPr>
        <w:t>Mg</w:t>
      </w:r>
      <w:r w:rsidRPr="00BF3B85">
        <w:rPr>
          <w:rFonts w:ascii="Arial" w:hAnsi="Arial" w:cs="Arial"/>
          <w:sz w:val="22"/>
          <w:vertAlign w:val="subscript"/>
          <w:lang w:val="en-GB"/>
        </w:rPr>
        <w:t>5</w:t>
      </w:r>
      <w:r w:rsidRPr="00BF3B85">
        <w:rPr>
          <w:rFonts w:ascii="Arial" w:hAnsi="Arial" w:cs="Arial"/>
          <w:sz w:val="22"/>
          <w:lang w:val="en-GB"/>
        </w:rPr>
        <w:t>Si</w:t>
      </w:r>
      <w:r w:rsidRPr="00BF3B85">
        <w:rPr>
          <w:rFonts w:ascii="Arial" w:hAnsi="Arial" w:cs="Arial"/>
          <w:sz w:val="22"/>
          <w:vertAlign w:val="subscript"/>
          <w:lang w:val="en-GB"/>
        </w:rPr>
        <w:t>8</w:t>
      </w:r>
      <w:r w:rsidRPr="00BF3B85">
        <w:rPr>
          <w:rFonts w:ascii="Arial" w:hAnsi="Arial" w:cs="Arial"/>
          <w:sz w:val="22"/>
          <w:lang w:val="en-GB"/>
        </w:rPr>
        <w:t>O</w:t>
      </w:r>
      <w:r w:rsidRPr="00BF3B85">
        <w:rPr>
          <w:rFonts w:ascii="Arial" w:hAnsi="Arial" w:cs="Arial"/>
          <w:sz w:val="22"/>
          <w:vertAlign w:val="subscript"/>
          <w:lang w:val="en-GB"/>
        </w:rPr>
        <w:t>21</w:t>
      </w:r>
      <w:r w:rsidRPr="00BF3B85">
        <w:rPr>
          <w:rFonts w:ascii="Arial" w:hAnsi="Arial" w:cs="Arial"/>
          <w:sz w:val="22"/>
          <w:lang w:val="en-GB"/>
        </w:rPr>
        <w:t>(OH)</w:t>
      </w:r>
      <w:smartTag w:uri="urn:schemas-microsoft-com:office:smarttags" w:element="metricconverter">
        <w:smartTagPr>
          <w:attr w:name="ProductID" w:val="3, a"/>
        </w:smartTagPr>
        <w:r w:rsidRPr="00BF3B85">
          <w:rPr>
            <w:rFonts w:ascii="Arial" w:hAnsi="Arial" w:cs="Arial"/>
            <w:sz w:val="22"/>
            <w:vertAlign w:val="subscript"/>
            <w:lang w:val="en-GB"/>
          </w:rPr>
          <w:t>3</w:t>
        </w:r>
        <w:r w:rsidRPr="00BF3B85">
          <w:rPr>
            <w:rFonts w:ascii="Arial" w:hAnsi="Arial" w:cs="Arial"/>
            <w:sz w:val="22"/>
            <w:lang w:val="en-GB"/>
          </w:rPr>
          <w:t>, a</w:t>
        </w:r>
      </w:smartTag>
      <w:r w:rsidRPr="00BF3B85">
        <w:rPr>
          <w:rFonts w:ascii="Arial" w:hAnsi="Arial" w:cs="Arial"/>
          <w:sz w:val="22"/>
          <w:lang w:val="en-GB"/>
        </w:rPr>
        <w:t xml:space="preserve"> triclinic </w:t>
      </w:r>
      <w:r w:rsidRPr="00BF3B85">
        <w:rPr>
          <w:rFonts w:ascii="Arial" w:hAnsi="Arial" w:cs="Arial"/>
          <w:i/>
          <w:sz w:val="22"/>
          <w:lang w:val="en-GB"/>
        </w:rPr>
        <w:t>C</w:t>
      </w:r>
      <w:r w:rsidRPr="00BF3B85">
        <w:rPr>
          <w:rFonts w:ascii="Arial" w:hAnsi="Arial" w:cs="Arial"/>
          <w:spacing w:val="-240"/>
          <w:position w:val="6"/>
          <w:sz w:val="22"/>
          <w:lang w:val="en-GB"/>
        </w:rPr>
        <w:t>¯</w:t>
      </w:r>
      <w:r w:rsidRPr="00BF3B85">
        <w:rPr>
          <w:rFonts w:ascii="Arial" w:hAnsi="Arial" w:cs="Arial"/>
          <w:sz w:val="22"/>
          <w:lang w:val="en-GB"/>
        </w:rPr>
        <w:t xml:space="preserve">1 amphibole with a triple-cell and excess hydrogen. </w:t>
      </w:r>
      <w:r w:rsidRPr="00BF3B85">
        <w:rPr>
          <w:rFonts w:ascii="Arial" w:hAnsi="Arial" w:cs="Arial"/>
          <w:i/>
          <w:sz w:val="22"/>
          <w:lang w:val="en-GB"/>
        </w:rPr>
        <w:t>American Mineralogist</w:t>
      </w:r>
      <w:r w:rsidRPr="00BF3B85">
        <w:rPr>
          <w:rFonts w:ascii="Arial" w:hAnsi="Arial" w:cs="Arial"/>
          <w:sz w:val="22"/>
          <w:lang w:val="en-GB"/>
        </w:rPr>
        <w:t xml:space="preserve">, 89, 1464-1473. </w:t>
      </w:r>
      <w:r w:rsidRPr="00BF3B85">
        <w:rPr>
          <w:rFonts w:ascii="Arial" w:hAnsi="Arial" w:cs="Arial"/>
          <w:sz w:val="22"/>
        </w:rPr>
        <w:t xml:space="preserve"> 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num" w:pos="851"/>
        </w:tabs>
        <w:suppressAutoHyphens/>
        <w:ind w:hanging="720"/>
        <w:jc w:val="both"/>
        <w:rPr>
          <w:rFonts w:ascii="Arial" w:hAnsi="Arial" w:cs="Arial"/>
          <w:sz w:val="22"/>
          <w:lang w:val="en-GB"/>
        </w:rPr>
      </w:pPr>
      <w:r w:rsidRPr="00BF3B85">
        <w:rPr>
          <w:rFonts w:ascii="Arial" w:hAnsi="Arial" w:cs="Arial"/>
          <w:sz w:val="22"/>
          <w:lang w:val="en-GB"/>
        </w:rPr>
        <w:t xml:space="preserve">VANNUCCI R., OBERTI R., TIEPOLO M., ZANETTI A. (2004) Ruling the incorporation of high field strength elements in mantle minerals. </w:t>
      </w:r>
      <w:proofErr w:type="spellStart"/>
      <w:r w:rsidRPr="00BF3B85">
        <w:rPr>
          <w:rFonts w:ascii="Arial" w:hAnsi="Arial" w:cs="Arial"/>
          <w:i/>
          <w:sz w:val="22"/>
          <w:lang w:val="en-GB"/>
        </w:rPr>
        <w:t>Atti</w:t>
      </w:r>
      <w:proofErr w:type="spellEnd"/>
      <w:r w:rsidRPr="00BF3B85">
        <w:rPr>
          <w:rFonts w:ascii="Arial" w:hAnsi="Arial" w:cs="Arial"/>
          <w:i/>
          <w:sz w:val="22"/>
          <w:lang w:val="en-GB"/>
        </w:rPr>
        <w:t xml:space="preserve"> </w:t>
      </w:r>
      <w:proofErr w:type="spellStart"/>
      <w:r w:rsidRPr="00BF3B85">
        <w:rPr>
          <w:rFonts w:ascii="Arial" w:hAnsi="Arial" w:cs="Arial"/>
          <w:i/>
          <w:sz w:val="22"/>
          <w:lang w:val="en-GB"/>
        </w:rPr>
        <w:t>dell’Accademia</w:t>
      </w:r>
      <w:proofErr w:type="spellEnd"/>
      <w:r w:rsidRPr="00BF3B85">
        <w:rPr>
          <w:rFonts w:ascii="Arial" w:hAnsi="Arial" w:cs="Arial"/>
          <w:i/>
          <w:sz w:val="22"/>
          <w:lang w:val="en-GB"/>
        </w:rPr>
        <w:t xml:space="preserve"> </w:t>
      </w:r>
      <w:proofErr w:type="spellStart"/>
      <w:r w:rsidRPr="00BF3B85">
        <w:rPr>
          <w:rFonts w:ascii="Arial" w:hAnsi="Arial" w:cs="Arial"/>
          <w:i/>
          <w:sz w:val="22"/>
          <w:lang w:val="en-GB"/>
        </w:rPr>
        <w:t>Nazionale</w:t>
      </w:r>
      <w:proofErr w:type="spellEnd"/>
      <w:r w:rsidRPr="00BF3B85">
        <w:rPr>
          <w:rFonts w:ascii="Arial" w:hAnsi="Arial" w:cs="Arial"/>
          <w:i/>
          <w:sz w:val="22"/>
          <w:lang w:val="en-GB"/>
        </w:rPr>
        <w:t xml:space="preserve"> </w:t>
      </w:r>
      <w:proofErr w:type="spellStart"/>
      <w:r w:rsidRPr="00BF3B85">
        <w:rPr>
          <w:rFonts w:ascii="Arial" w:hAnsi="Arial" w:cs="Arial"/>
          <w:i/>
          <w:sz w:val="22"/>
          <w:lang w:val="en-GB"/>
        </w:rPr>
        <w:t>dei</w:t>
      </w:r>
      <w:proofErr w:type="spellEnd"/>
      <w:r w:rsidRPr="00BF3B85">
        <w:rPr>
          <w:rFonts w:ascii="Arial" w:hAnsi="Arial" w:cs="Arial"/>
          <w:i/>
          <w:sz w:val="22"/>
          <w:lang w:val="en-GB"/>
        </w:rPr>
        <w:t xml:space="preserve"> </w:t>
      </w:r>
      <w:proofErr w:type="spellStart"/>
      <w:r w:rsidRPr="00BF3B85">
        <w:rPr>
          <w:rFonts w:ascii="Arial" w:hAnsi="Arial" w:cs="Arial"/>
          <w:i/>
          <w:sz w:val="22"/>
          <w:lang w:val="en-GB"/>
        </w:rPr>
        <w:t>Lincei</w:t>
      </w:r>
      <w:proofErr w:type="spellEnd"/>
      <w:r w:rsidRPr="00BF3B85">
        <w:rPr>
          <w:rFonts w:ascii="Arial" w:hAnsi="Arial" w:cs="Arial"/>
          <w:sz w:val="22"/>
          <w:lang w:val="en-GB"/>
        </w:rPr>
        <w:t xml:space="preserve">, </w:t>
      </w:r>
      <w:proofErr w:type="spellStart"/>
      <w:r w:rsidRPr="00BF3B85">
        <w:rPr>
          <w:rFonts w:ascii="Arial" w:hAnsi="Arial" w:cs="Arial"/>
          <w:sz w:val="22"/>
          <w:lang w:val="en-GB"/>
        </w:rPr>
        <w:t>Geochimica</w:t>
      </w:r>
      <w:proofErr w:type="spellEnd"/>
      <w:r w:rsidRPr="00BF3B85">
        <w:rPr>
          <w:rFonts w:ascii="Arial" w:hAnsi="Arial" w:cs="Arial"/>
          <w:sz w:val="22"/>
          <w:lang w:val="en-GB"/>
        </w:rPr>
        <w:t xml:space="preserve"> 2000, 165-186. </w:t>
      </w:r>
    </w:p>
    <w:p w:rsidR="001D5E23" w:rsidRPr="00A77CA3" w:rsidRDefault="001D5E23" w:rsidP="00BF3B85">
      <w:pPr>
        <w:pStyle w:val="Titolo"/>
        <w:numPr>
          <w:ilvl w:val="0"/>
          <w:numId w:val="44"/>
        </w:numPr>
        <w:tabs>
          <w:tab w:val="num" w:pos="851"/>
        </w:tabs>
        <w:suppressAutoHyphens/>
        <w:ind w:hanging="720"/>
        <w:jc w:val="both"/>
        <w:rPr>
          <w:rFonts w:ascii="Arial" w:hAnsi="Arial" w:cs="Arial"/>
          <w:b w:val="0"/>
          <w:sz w:val="22"/>
          <w:lang w:val="en-GB"/>
        </w:rPr>
      </w:pPr>
      <w:r w:rsidRPr="00A77CA3">
        <w:rPr>
          <w:rFonts w:ascii="Arial" w:hAnsi="Arial" w:cs="Arial"/>
          <w:b w:val="0"/>
          <w:sz w:val="22"/>
          <w:lang w:val="en-GB"/>
        </w:rPr>
        <w:t>CÁMARA F., WILLIAMS C.T.,  DELLA VENTURA G., OBERTI R., CAPRILLI E. (2004) Non-</w:t>
      </w:r>
      <w:proofErr w:type="spellStart"/>
      <w:r w:rsidRPr="00A77CA3">
        <w:rPr>
          <w:rFonts w:ascii="Arial" w:hAnsi="Arial" w:cs="Arial"/>
          <w:b w:val="0"/>
          <w:sz w:val="22"/>
          <w:lang w:val="en-GB"/>
        </w:rPr>
        <w:t>metamict</w:t>
      </w:r>
      <w:proofErr w:type="spellEnd"/>
      <w:r w:rsidRPr="00A77CA3">
        <w:rPr>
          <w:rFonts w:ascii="Arial" w:hAnsi="Arial" w:cs="Arial"/>
          <w:b w:val="0"/>
          <w:sz w:val="22"/>
          <w:lang w:val="en-GB"/>
        </w:rPr>
        <w:t xml:space="preserve"> </w:t>
      </w:r>
      <w:proofErr w:type="spellStart"/>
      <w:r w:rsidRPr="00A77CA3">
        <w:rPr>
          <w:rFonts w:ascii="Arial" w:hAnsi="Arial" w:cs="Arial"/>
          <w:b w:val="0"/>
          <w:sz w:val="22"/>
          <w:lang w:val="en-GB"/>
        </w:rPr>
        <w:t>betafite</w:t>
      </w:r>
      <w:proofErr w:type="spellEnd"/>
      <w:r w:rsidRPr="00A77CA3">
        <w:rPr>
          <w:rFonts w:ascii="Arial" w:hAnsi="Arial" w:cs="Arial"/>
          <w:b w:val="0"/>
          <w:sz w:val="22"/>
          <w:lang w:val="en-GB"/>
        </w:rPr>
        <w:t xml:space="preserve"> from Le </w:t>
      </w:r>
      <w:proofErr w:type="spellStart"/>
      <w:r w:rsidRPr="00A77CA3">
        <w:rPr>
          <w:rFonts w:ascii="Arial" w:hAnsi="Arial" w:cs="Arial"/>
          <w:b w:val="0"/>
          <w:sz w:val="22"/>
          <w:lang w:val="en-GB"/>
        </w:rPr>
        <w:t>Carcarelle</w:t>
      </w:r>
      <w:proofErr w:type="spellEnd"/>
      <w:r w:rsidRPr="00A77CA3">
        <w:rPr>
          <w:rFonts w:ascii="Arial" w:hAnsi="Arial" w:cs="Arial"/>
          <w:b w:val="0"/>
          <w:sz w:val="22"/>
          <w:lang w:val="en-GB"/>
        </w:rPr>
        <w:t xml:space="preserve"> (Vico volcanic complex, Italy): occurrence and crystal structure. </w:t>
      </w:r>
      <w:r w:rsidRPr="00A77CA3">
        <w:rPr>
          <w:rFonts w:ascii="Arial" w:hAnsi="Arial" w:cs="Arial"/>
          <w:b w:val="0"/>
          <w:i/>
          <w:sz w:val="22"/>
          <w:lang w:val="en-GB"/>
        </w:rPr>
        <w:t>Mineralogical Magazine</w:t>
      </w:r>
      <w:r w:rsidRPr="00A77CA3">
        <w:rPr>
          <w:rFonts w:ascii="Arial" w:hAnsi="Arial" w:cs="Arial"/>
          <w:b w:val="0"/>
          <w:sz w:val="22"/>
          <w:lang w:val="en-GB"/>
        </w:rPr>
        <w:t xml:space="preserve">, 68, 939-950. </w:t>
      </w:r>
      <w:r w:rsidRPr="00A77CA3">
        <w:rPr>
          <w:rFonts w:ascii="Arial" w:eastAsia="AdvPS2B41" w:hAnsi="Arial" w:cs="Arial"/>
          <w:b w:val="0"/>
          <w:sz w:val="22"/>
          <w:szCs w:val="22"/>
          <w:lang w:val="en-GB"/>
        </w:rPr>
        <w:t>DOI: 10.1180/0026461046860224.</w:t>
      </w:r>
    </w:p>
    <w:p w:rsidR="001D5E23" w:rsidRPr="00FE1A1D" w:rsidRDefault="001D5E23" w:rsidP="00BF3B85">
      <w:pPr>
        <w:pStyle w:val="Corpodeltesto2"/>
        <w:numPr>
          <w:ilvl w:val="0"/>
          <w:numId w:val="44"/>
        </w:numPr>
        <w:tabs>
          <w:tab w:val="num" w:pos="851"/>
        </w:tabs>
        <w:spacing w:line="240" w:lineRule="auto"/>
        <w:ind w:hanging="720"/>
        <w:rPr>
          <w:rFonts w:ascii="Arial" w:hAnsi="Arial" w:cs="Arial"/>
          <w:sz w:val="22"/>
          <w:szCs w:val="22"/>
          <w:lang w:val="en-US"/>
        </w:rPr>
      </w:pPr>
      <w:r w:rsidRPr="001D5E23">
        <w:rPr>
          <w:rFonts w:ascii="Arial" w:hAnsi="Arial" w:cs="Arial"/>
          <w:sz w:val="22"/>
          <w:lang w:val="en-GB"/>
        </w:rPr>
        <w:t xml:space="preserve">OBERTI R., CÁMARA F., OTTOLINI L. (2005) </w:t>
      </w:r>
      <w:proofErr w:type="spellStart"/>
      <w:r w:rsidRPr="001D5E23">
        <w:rPr>
          <w:rFonts w:ascii="Arial" w:hAnsi="Arial" w:cs="Arial"/>
          <w:sz w:val="22"/>
          <w:lang w:val="en-GB"/>
        </w:rPr>
        <w:t>Clinoholmquistite</w:t>
      </w:r>
      <w:proofErr w:type="spellEnd"/>
      <w:r w:rsidRPr="001D5E23">
        <w:rPr>
          <w:rFonts w:ascii="Arial" w:hAnsi="Arial" w:cs="Arial"/>
          <w:sz w:val="22"/>
          <w:lang w:val="en-GB"/>
        </w:rPr>
        <w:t xml:space="preserve"> discredited: the new amphibole end-member fluoro-sodic-</w:t>
      </w:r>
      <w:proofErr w:type="spellStart"/>
      <w:r w:rsidRPr="001D5E23">
        <w:rPr>
          <w:rFonts w:ascii="Arial" w:hAnsi="Arial" w:cs="Arial"/>
          <w:sz w:val="22"/>
          <w:lang w:val="en-GB"/>
        </w:rPr>
        <w:t>pedrizite</w:t>
      </w:r>
      <w:proofErr w:type="spellEnd"/>
      <w:r w:rsidRPr="001D5E23">
        <w:rPr>
          <w:rFonts w:ascii="Arial" w:hAnsi="Arial" w:cs="Arial"/>
          <w:sz w:val="22"/>
          <w:lang w:val="en-GB"/>
        </w:rPr>
        <w:t xml:space="preserve">. </w:t>
      </w:r>
      <w:r>
        <w:rPr>
          <w:rFonts w:ascii="Arial" w:hAnsi="Arial" w:cs="Arial"/>
          <w:i/>
          <w:sz w:val="22"/>
          <w:lang w:val="en-US"/>
        </w:rPr>
        <w:t>American Mineralogist</w:t>
      </w:r>
      <w:r>
        <w:rPr>
          <w:rFonts w:ascii="Arial" w:hAnsi="Arial" w:cs="Arial"/>
          <w:sz w:val="22"/>
          <w:lang w:val="en-US"/>
        </w:rPr>
        <w:t xml:space="preserve">, 90, 732-736. </w:t>
      </w:r>
      <w:r w:rsidRPr="001D5E23">
        <w:rPr>
          <w:rFonts w:ascii="Arial" w:eastAsia="AdvPS2B41" w:hAnsi="Arial" w:cs="Arial"/>
          <w:sz w:val="22"/>
          <w:szCs w:val="22"/>
          <w:lang w:val="en-GB"/>
        </w:rPr>
        <w:t>DOI: 10.1180/minmag.2009.073.3.487.</w:t>
      </w:r>
    </w:p>
    <w:p w:rsidR="001D5E23" w:rsidRPr="00FE1A1D" w:rsidRDefault="001D5E23" w:rsidP="00BF3B85">
      <w:pPr>
        <w:pStyle w:val="Corpotesto"/>
        <w:numPr>
          <w:ilvl w:val="0"/>
          <w:numId w:val="44"/>
        </w:numPr>
        <w:tabs>
          <w:tab w:val="num" w:pos="851"/>
        </w:tabs>
        <w:ind w:hanging="720"/>
        <w:rPr>
          <w:rFonts w:ascii="Arial" w:hAnsi="Arial" w:cs="Arial"/>
          <w:b w:val="0"/>
          <w:color w:val="000000"/>
          <w:sz w:val="22"/>
          <w:szCs w:val="22"/>
          <w:lang w:val="en-US"/>
        </w:rPr>
      </w:pPr>
      <w:r>
        <w:rPr>
          <w:rFonts w:ascii="Arial" w:hAnsi="Arial" w:cs="Arial"/>
          <w:b w:val="0"/>
          <w:color w:val="000000"/>
          <w:sz w:val="22"/>
          <w:lang w:val="en-US"/>
        </w:rPr>
        <w:t xml:space="preserve">CÁMARA F., OBERTI R. (2005) The crystal-chemistry of </w:t>
      </w:r>
      <w:proofErr w:type="spellStart"/>
      <w:r>
        <w:rPr>
          <w:rFonts w:ascii="Arial" w:hAnsi="Arial" w:cs="Arial"/>
          <w:b w:val="0"/>
          <w:color w:val="000000"/>
          <w:sz w:val="22"/>
          <w:lang w:val="en-US"/>
        </w:rPr>
        <w:t>holmquistites</w:t>
      </w:r>
      <w:proofErr w:type="spellEnd"/>
      <w:r>
        <w:rPr>
          <w:rFonts w:ascii="Arial" w:hAnsi="Arial" w:cs="Arial"/>
          <w:b w:val="0"/>
          <w:color w:val="000000"/>
          <w:sz w:val="22"/>
          <w:lang w:val="en-US"/>
        </w:rPr>
        <w:t xml:space="preserve">: </w:t>
      </w:r>
      <w:proofErr w:type="spellStart"/>
      <w:r>
        <w:rPr>
          <w:rFonts w:ascii="Arial" w:hAnsi="Arial" w:cs="Arial"/>
          <w:b w:val="0"/>
          <w:color w:val="000000"/>
          <w:sz w:val="22"/>
          <w:lang w:val="en-US"/>
        </w:rPr>
        <w:t>Ferroholmquistite</w:t>
      </w:r>
      <w:proofErr w:type="spellEnd"/>
      <w:r>
        <w:rPr>
          <w:rFonts w:ascii="Arial" w:hAnsi="Arial" w:cs="Arial"/>
          <w:b w:val="0"/>
          <w:color w:val="000000"/>
          <w:sz w:val="22"/>
          <w:lang w:val="en-US"/>
        </w:rPr>
        <w:t xml:space="preserve"> from Greenbushes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b w:val="0"/>
              <w:color w:val="000000"/>
              <w:sz w:val="22"/>
              <w:lang w:val="en-US"/>
            </w:rPr>
            <w:t>Western Australia</w:t>
          </w:r>
        </w:smartTag>
      </w:smartTag>
      <w:r>
        <w:rPr>
          <w:rFonts w:ascii="Arial" w:hAnsi="Arial" w:cs="Arial"/>
          <w:b w:val="0"/>
          <w:color w:val="000000"/>
          <w:sz w:val="22"/>
          <w:lang w:val="en-US"/>
        </w:rPr>
        <w:t xml:space="preserve">) and hints for compositional constraints in </w:t>
      </w:r>
      <w:proofErr w:type="spellStart"/>
      <w:r>
        <w:rPr>
          <w:rFonts w:ascii="Arial" w:hAnsi="Arial" w:cs="Arial"/>
          <w:b w:val="0"/>
          <w:color w:val="000000"/>
          <w:sz w:val="22"/>
          <w:vertAlign w:val="superscript"/>
          <w:lang w:val="en-US"/>
        </w:rPr>
        <w:t>B</w:t>
      </w:r>
      <w:r>
        <w:rPr>
          <w:rFonts w:ascii="Arial" w:hAnsi="Arial" w:cs="Arial"/>
          <w:b w:val="0"/>
          <w:color w:val="000000"/>
          <w:sz w:val="22"/>
          <w:lang w:val="en-US"/>
        </w:rPr>
        <w:t>Li</w:t>
      </w:r>
      <w:proofErr w:type="spellEnd"/>
      <w:r>
        <w:rPr>
          <w:rFonts w:ascii="Arial" w:hAnsi="Arial" w:cs="Arial"/>
          <w:b w:val="0"/>
          <w:color w:val="000000"/>
          <w:sz w:val="22"/>
          <w:lang w:val="en-US"/>
        </w:rPr>
        <w:t xml:space="preserve"> amphiboles.</w:t>
      </w:r>
      <w:r>
        <w:rPr>
          <w:rFonts w:ascii="Arial" w:hAnsi="Arial" w:cs="Arial"/>
          <w:b w:val="0"/>
          <w:sz w:val="22"/>
        </w:rPr>
        <w:t xml:space="preserve"> </w:t>
      </w:r>
      <w:r>
        <w:rPr>
          <w:rFonts w:ascii="Arial" w:hAnsi="Arial" w:cs="Arial"/>
          <w:b w:val="0"/>
          <w:i/>
          <w:sz w:val="22"/>
        </w:rPr>
        <w:t xml:space="preserve">American Mineralogist, </w:t>
      </w:r>
      <w:r>
        <w:rPr>
          <w:rFonts w:ascii="Arial" w:hAnsi="Arial" w:cs="Arial"/>
          <w:b w:val="0"/>
          <w:color w:val="292526"/>
          <w:sz w:val="22"/>
          <w:szCs w:val="16"/>
        </w:rPr>
        <w:t>90, 1167-1176</w:t>
      </w:r>
      <w:r>
        <w:rPr>
          <w:rFonts w:ascii="Arial" w:hAnsi="Arial" w:cs="Arial"/>
          <w:b w:val="0"/>
          <w:i/>
          <w:iCs/>
          <w:color w:val="292526"/>
          <w:sz w:val="22"/>
          <w:szCs w:val="16"/>
        </w:rPr>
        <w:t xml:space="preserve">. </w:t>
      </w:r>
      <w:r w:rsidRPr="00FE1A1D">
        <w:rPr>
          <w:rFonts w:ascii="Arial" w:hAnsi="Arial" w:cs="Arial"/>
          <w:b w:val="0"/>
          <w:color w:val="292526"/>
          <w:sz w:val="22"/>
          <w:szCs w:val="22"/>
        </w:rPr>
        <w:t>DOI: 10.2138/am.2005.1793</w:t>
      </w:r>
      <w:r>
        <w:rPr>
          <w:rFonts w:ascii="Arial" w:hAnsi="Arial" w:cs="Arial"/>
          <w:b w:val="0"/>
          <w:color w:val="292526"/>
          <w:sz w:val="22"/>
          <w:szCs w:val="22"/>
        </w:rPr>
        <w:t>.</w:t>
      </w:r>
    </w:p>
    <w:p w:rsidR="001D5E23" w:rsidRPr="00B20B36" w:rsidRDefault="001D5E23" w:rsidP="00BF3B85">
      <w:pPr>
        <w:pStyle w:val="Corpotesto"/>
        <w:numPr>
          <w:ilvl w:val="0"/>
          <w:numId w:val="44"/>
        </w:numPr>
        <w:tabs>
          <w:tab w:val="num" w:pos="851"/>
        </w:tabs>
        <w:ind w:hanging="720"/>
        <w:rPr>
          <w:rFonts w:ascii="Arial" w:hAnsi="Arial" w:cs="Arial"/>
          <w:b w:val="0"/>
          <w:bCs/>
          <w:sz w:val="22"/>
          <w:szCs w:val="22"/>
        </w:rPr>
      </w:pPr>
      <w:r w:rsidRPr="00B20B36">
        <w:rPr>
          <w:rFonts w:ascii="Arial" w:hAnsi="Arial" w:cs="Arial"/>
          <w:b w:val="0"/>
          <w:bCs/>
          <w:sz w:val="22"/>
        </w:rPr>
        <w:t xml:space="preserve">BIANCHI R., FORNI A., OBERTI R. (2005) Multipole-refined charge density study of diopside at ambient conditions. </w:t>
      </w:r>
      <w:r w:rsidRPr="00B20B36">
        <w:rPr>
          <w:rFonts w:ascii="Arial" w:hAnsi="Arial" w:cs="Arial"/>
          <w:b w:val="0"/>
          <w:bCs/>
          <w:i/>
          <w:iCs/>
          <w:sz w:val="22"/>
        </w:rPr>
        <w:t>Physics and Chemistry of Minerals</w:t>
      </w:r>
      <w:r w:rsidRPr="00B20B36">
        <w:rPr>
          <w:rFonts w:ascii="Arial" w:hAnsi="Arial" w:cs="Arial"/>
          <w:b w:val="0"/>
          <w:bCs/>
          <w:sz w:val="22"/>
        </w:rPr>
        <w:t xml:space="preserve">, 32,638-645. </w:t>
      </w:r>
      <w:r w:rsidRPr="00B20B36">
        <w:rPr>
          <w:rFonts w:ascii="Arial" w:hAnsi="Arial" w:cs="Arial"/>
          <w:b w:val="0"/>
          <w:sz w:val="22"/>
          <w:szCs w:val="22"/>
        </w:rPr>
        <w:t>DOI 10.1007/s00269-005-0039-9.</w:t>
      </w:r>
    </w:p>
    <w:p w:rsidR="001D5E23" w:rsidRPr="00B20B36" w:rsidRDefault="001D5E23" w:rsidP="00BF3B85">
      <w:pPr>
        <w:pStyle w:val="Corpodeltesto2"/>
        <w:numPr>
          <w:ilvl w:val="0"/>
          <w:numId w:val="44"/>
        </w:numPr>
        <w:tabs>
          <w:tab w:val="num" w:pos="851"/>
        </w:tabs>
        <w:spacing w:line="240" w:lineRule="auto"/>
        <w:ind w:hanging="720"/>
        <w:rPr>
          <w:rFonts w:ascii="Arial" w:hAnsi="Arial" w:cs="Arial"/>
          <w:sz w:val="22"/>
          <w:szCs w:val="22"/>
          <w:lang w:val="en-GB"/>
        </w:rPr>
      </w:pPr>
      <w:r w:rsidRPr="00B20B36">
        <w:rPr>
          <w:rFonts w:ascii="Arial" w:hAnsi="Arial" w:cs="Arial"/>
          <w:sz w:val="22"/>
          <w:lang w:val="en-GB"/>
        </w:rPr>
        <w:t xml:space="preserve">HAWTHORNE F.C., DELLA VENTURA G., OBERTI R., ROBERT J.-L., IEZZI G. (2005) Short-range order in minerals: amphiboles. </w:t>
      </w:r>
      <w:r w:rsidRPr="00B20B36">
        <w:rPr>
          <w:rFonts w:ascii="Arial" w:hAnsi="Arial" w:cs="Arial"/>
          <w:i/>
          <w:sz w:val="22"/>
          <w:lang w:val="en-GB"/>
        </w:rPr>
        <w:t>Canadian Mineralogist</w:t>
      </w:r>
      <w:r w:rsidRPr="00B20B36">
        <w:rPr>
          <w:rFonts w:ascii="Arial" w:hAnsi="Arial" w:cs="Arial"/>
          <w:sz w:val="22"/>
          <w:lang w:val="en-GB"/>
        </w:rPr>
        <w:t xml:space="preserve">, 43, 1895-1920. </w:t>
      </w:r>
      <w:r w:rsidRPr="00B20B36">
        <w:rPr>
          <w:rStyle w:val="label2"/>
          <w:rFonts w:ascii="Arial" w:hAnsi="Arial" w:cs="Arial"/>
          <w:color w:val="333333"/>
          <w:sz w:val="22"/>
          <w:szCs w:val="22"/>
        </w:rPr>
        <w:t xml:space="preserve">DOI: </w:t>
      </w:r>
      <w:r w:rsidRPr="00B20B36">
        <w:rPr>
          <w:rStyle w:val="databold1"/>
          <w:rFonts w:ascii="Arial" w:hAnsi="Arial" w:cs="Arial"/>
          <w:b w:val="0"/>
          <w:color w:val="333333"/>
          <w:sz w:val="22"/>
          <w:szCs w:val="22"/>
        </w:rPr>
        <w:t>10.2113/gscanmin.43.6.1895.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num" w:pos="851"/>
        </w:tabs>
        <w:ind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B20B36">
        <w:rPr>
          <w:rFonts w:ascii="Arial" w:hAnsi="Arial" w:cs="Arial"/>
          <w:sz w:val="22"/>
          <w:lang w:val="en-GB"/>
        </w:rPr>
        <w:t>OBERTI</w:t>
      </w:r>
      <w:r w:rsidRPr="00B20B36">
        <w:rPr>
          <w:rFonts w:ascii="Arial" w:hAnsi="Arial" w:cs="Arial"/>
          <w:sz w:val="22"/>
          <w:vertAlign w:val="superscript"/>
          <w:lang w:val="en-GB"/>
        </w:rPr>
        <w:t xml:space="preserve"> </w:t>
      </w:r>
      <w:r w:rsidRPr="00B20B36">
        <w:rPr>
          <w:rFonts w:ascii="Arial" w:hAnsi="Arial" w:cs="Arial"/>
          <w:sz w:val="22"/>
          <w:lang w:val="en-GB"/>
        </w:rPr>
        <w:t xml:space="preserve">R., </w:t>
      </w:r>
      <w:r w:rsidRPr="00B20B36">
        <w:rPr>
          <w:rFonts w:ascii="Arial" w:hAnsi="Arial" w:cs="Arial"/>
          <w:sz w:val="22"/>
          <w:vertAlign w:val="superscript"/>
          <w:lang w:val="en-GB"/>
        </w:rPr>
        <w:t>.</w:t>
      </w:r>
      <w:r w:rsidRPr="00B20B36">
        <w:rPr>
          <w:rFonts w:ascii="Arial" w:hAnsi="Arial" w:cs="Arial"/>
          <w:sz w:val="22"/>
          <w:lang w:val="en-GB"/>
        </w:rPr>
        <w:t xml:space="preserve">QUARTIERI S., DALCONI M.C., BOSCHERINI F., IEZZI G., BOIOCCHI M. (2006) Distinct local environments for Ca along the non-ideal </w:t>
      </w:r>
      <w:proofErr w:type="spellStart"/>
      <w:r w:rsidRPr="00B20B36">
        <w:rPr>
          <w:rFonts w:ascii="Arial" w:hAnsi="Arial" w:cs="Arial"/>
          <w:sz w:val="22"/>
          <w:lang w:val="en-GB"/>
        </w:rPr>
        <w:t>pyrope-grossular</w:t>
      </w:r>
      <w:proofErr w:type="spellEnd"/>
      <w:r w:rsidRPr="00B20B36">
        <w:rPr>
          <w:rFonts w:ascii="Arial" w:hAnsi="Arial" w:cs="Arial"/>
          <w:sz w:val="22"/>
          <w:lang w:val="en-GB"/>
        </w:rPr>
        <w:t xml:space="preserve"> solid-solution</w:t>
      </w:r>
      <w:r w:rsidRPr="00BF3B85">
        <w:rPr>
          <w:rFonts w:ascii="Arial" w:hAnsi="Arial" w:cs="Arial"/>
          <w:sz w:val="22"/>
          <w:lang w:val="en-GB"/>
        </w:rPr>
        <w:t xml:space="preserve">: a new model based on crystallographic and EXAFS analysis. </w:t>
      </w:r>
      <w:r w:rsidRPr="00BF3B85">
        <w:rPr>
          <w:rFonts w:ascii="Arial" w:hAnsi="Arial" w:cs="Arial"/>
          <w:i/>
          <w:sz w:val="22"/>
          <w:lang w:val="en-GB"/>
        </w:rPr>
        <w:t>Chemical Geology</w:t>
      </w:r>
      <w:r w:rsidRPr="00BF3B85">
        <w:rPr>
          <w:rFonts w:ascii="Arial" w:hAnsi="Arial" w:cs="Arial"/>
          <w:iCs/>
          <w:sz w:val="22"/>
          <w:lang w:val="en-GB"/>
        </w:rPr>
        <w:t>, 335,</w:t>
      </w:r>
      <w:r w:rsidRPr="00BF3B85">
        <w:rPr>
          <w:rFonts w:ascii="Arial" w:hAnsi="Arial" w:cs="Arial"/>
          <w:sz w:val="22"/>
          <w:lang w:val="en-US"/>
        </w:rPr>
        <w:t xml:space="preserve"> 347-359</w:t>
      </w:r>
      <w:r w:rsidRPr="00BF3B85">
        <w:rPr>
          <w:rFonts w:ascii="Arial" w:hAnsi="Arial" w:cs="Arial"/>
          <w:sz w:val="22"/>
          <w:lang w:val="en-GB"/>
        </w:rPr>
        <w:t xml:space="preserve">. </w:t>
      </w:r>
      <w:r w:rsidRPr="00BF3B85">
        <w:rPr>
          <w:rFonts w:ascii="Arial" w:hAnsi="Arial" w:cs="Arial"/>
          <w:sz w:val="22"/>
          <w:szCs w:val="22"/>
        </w:rPr>
        <w:t>DOI: 10.1016/j.chemgeo.2005.08.027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num" w:pos="851"/>
        </w:tabs>
        <w:ind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BF3B85">
        <w:rPr>
          <w:rFonts w:ascii="Arial" w:hAnsi="Arial" w:cs="Arial"/>
          <w:sz w:val="22"/>
          <w:lang w:val="en-US"/>
        </w:rPr>
        <w:t>OBERTI R., CÁMARA F., DELLA VENTURA G., IEZZI G., BENIMOFF A.I. (2006) Parvo-</w:t>
      </w:r>
      <w:proofErr w:type="spellStart"/>
      <w:r w:rsidRPr="00BF3B85">
        <w:rPr>
          <w:rFonts w:ascii="Arial" w:hAnsi="Arial" w:cs="Arial"/>
          <w:sz w:val="22"/>
          <w:lang w:val="en-US"/>
        </w:rPr>
        <w:t>mangano</w:t>
      </w:r>
      <w:proofErr w:type="spellEnd"/>
      <w:r w:rsidRPr="00BF3B85">
        <w:rPr>
          <w:rFonts w:ascii="Arial" w:hAnsi="Arial" w:cs="Arial"/>
          <w:sz w:val="22"/>
          <w:lang w:val="en-US"/>
        </w:rPr>
        <w:t>-</w:t>
      </w:r>
      <w:proofErr w:type="spellStart"/>
      <w:r w:rsidRPr="00BF3B85">
        <w:rPr>
          <w:rFonts w:ascii="Arial" w:hAnsi="Arial" w:cs="Arial"/>
          <w:sz w:val="22"/>
          <w:lang w:val="en-US"/>
        </w:rPr>
        <w:t>edenite</w:t>
      </w:r>
      <w:proofErr w:type="spellEnd"/>
      <w:r w:rsidRPr="00BF3B85">
        <w:rPr>
          <w:rFonts w:ascii="Arial" w:hAnsi="Arial" w:cs="Arial"/>
          <w:sz w:val="22"/>
          <w:lang w:val="en-US"/>
        </w:rPr>
        <w:t xml:space="preserve"> and parvo-</w:t>
      </w:r>
      <w:proofErr w:type="spellStart"/>
      <w:r w:rsidRPr="00BF3B85">
        <w:rPr>
          <w:rFonts w:ascii="Arial" w:hAnsi="Arial" w:cs="Arial"/>
          <w:sz w:val="22"/>
          <w:lang w:val="en-US"/>
        </w:rPr>
        <w:t>manganotremolite</w:t>
      </w:r>
      <w:proofErr w:type="spellEnd"/>
      <w:r w:rsidRPr="00BF3B85">
        <w:rPr>
          <w:rFonts w:ascii="Arial" w:hAnsi="Arial" w:cs="Arial"/>
          <w:sz w:val="22"/>
          <w:lang w:val="en-US"/>
        </w:rPr>
        <w:t>, two new Group 5 monoclinic amphiboles from Fowler, New York, and comments on the solid solution between Ca and Mn</w:t>
      </w:r>
      <w:r w:rsidRPr="00BF3B85">
        <w:rPr>
          <w:rFonts w:ascii="Arial" w:hAnsi="Arial" w:cs="Arial"/>
          <w:sz w:val="22"/>
          <w:vertAlign w:val="superscript"/>
          <w:lang w:val="en-US"/>
        </w:rPr>
        <w:t>2+</w:t>
      </w:r>
      <w:r w:rsidRPr="00BF3B85">
        <w:rPr>
          <w:rFonts w:ascii="Arial" w:hAnsi="Arial" w:cs="Arial"/>
          <w:sz w:val="22"/>
          <w:lang w:val="en-US"/>
        </w:rPr>
        <w:t xml:space="preserve"> at the M4 site. </w:t>
      </w:r>
      <w:r w:rsidRPr="00BF3B85">
        <w:rPr>
          <w:rFonts w:ascii="Arial" w:hAnsi="Arial" w:cs="Arial"/>
          <w:i/>
          <w:sz w:val="22"/>
          <w:lang w:val="en-US"/>
        </w:rPr>
        <w:t xml:space="preserve">American Mineralogist, </w:t>
      </w:r>
      <w:r w:rsidRPr="00BF3B85">
        <w:rPr>
          <w:rFonts w:ascii="Arial" w:hAnsi="Arial" w:cs="Arial"/>
          <w:iCs/>
          <w:sz w:val="22"/>
          <w:lang w:val="en-US"/>
        </w:rPr>
        <w:t>91</w:t>
      </w:r>
      <w:r w:rsidRPr="00BF3B85">
        <w:rPr>
          <w:rFonts w:ascii="Arial" w:hAnsi="Arial" w:cs="Arial"/>
          <w:i/>
          <w:sz w:val="22"/>
          <w:lang w:val="en-US"/>
        </w:rPr>
        <w:t>, 526-532.</w:t>
      </w:r>
      <w:r w:rsidRPr="00BF3B85">
        <w:rPr>
          <w:rFonts w:ascii="Arial" w:hAnsi="Arial" w:cs="Arial"/>
          <w:sz w:val="22"/>
          <w:lang w:val="en-US"/>
        </w:rPr>
        <w:t xml:space="preserve"> </w:t>
      </w:r>
      <w:r w:rsidRPr="00BF3B85">
        <w:rPr>
          <w:rFonts w:ascii="Arial" w:hAnsi="Arial" w:cs="Arial"/>
          <w:color w:val="292526"/>
          <w:sz w:val="22"/>
          <w:szCs w:val="22"/>
        </w:rPr>
        <w:t>DOI: 10.2138/am.2006.1905</w:t>
      </w:r>
    </w:p>
    <w:p w:rsidR="001D5E23" w:rsidRPr="00A77CA3" w:rsidRDefault="001D5E23" w:rsidP="00BF3B85">
      <w:pPr>
        <w:pStyle w:val="Titolo"/>
        <w:numPr>
          <w:ilvl w:val="0"/>
          <w:numId w:val="44"/>
        </w:numPr>
        <w:tabs>
          <w:tab w:val="left" w:pos="851"/>
          <w:tab w:val="num" w:pos="1103"/>
        </w:tabs>
        <w:suppressAutoHyphens/>
        <w:ind w:hanging="720"/>
        <w:jc w:val="both"/>
        <w:rPr>
          <w:rFonts w:ascii="Arial" w:hAnsi="Arial" w:cs="Arial"/>
          <w:b w:val="0"/>
          <w:sz w:val="22"/>
          <w:szCs w:val="22"/>
          <w:lang w:val="en-US"/>
        </w:rPr>
      </w:pPr>
      <w:r>
        <w:rPr>
          <w:rFonts w:ascii="Arial" w:hAnsi="Arial" w:cs="Arial"/>
          <w:b w:val="0"/>
          <w:bCs/>
          <w:sz w:val="22"/>
          <w:lang w:val="en-US"/>
        </w:rPr>
        <w:t>HAWTHORNE F</w:t>
      </w:r>
      <w:r>
        <w:rPr>
          <w:rFonts w:ascii="Arial" w:hAnsi="Arial" w:cs="Arial"/>
          <w:b w:val="0"/>
          <w:sz w:val="22"/>
          <w:szCs w:val="22"/>
          <w:lang w:val="en-US"/>
        </w:rPr>
        <w:t xml:space="preserve">.C., OBERTI R. (2006) On the classification of amphiboles. </w:t>
      </w:r>
      <w:r>
        <w:rPr>
          <w:rFonts w:ascii="Arial" w:hAnsi="Arial" w:cs="Arial"/>
          <w:b w:val="0"/>
          <w:i/>
          <w:iCs/>
          <w:sz w:val="22"/>
          <w:szCs w:val="22"/>
          <w:lang w:val="en-US"/>
        </w:rPr>
        <w:t>Canadian Mineralogist</w:t>
      </w:r>
      <w:r>
        <w:rPr>
          <w:rFonts w:ascii="Arial" w:hAnsi="Arial" w:cs="Arial"/>
          <w:b w:val="0"/>
          <w:sz w:val="22"/>
          <w:szCs w:val="22"/>
          <w:lang w:val="en-US"/>
        </w:rPr>
        <w:t xml:space="preserve">, 44, 1-21. </w:t>
      </w:r>
      <w:r w:rsidRPr="00A77CA3">
        <w:rPr>
          <w:rStyle w:val="label2"/>
          <w:rFonts w:ascii="Arial" w:hAnsi="Arial" w:cs="Arial"/>
          <w:b w:val="0"/>
          <w:color w:val="333333"/>
          <w:sz w:val="22"/>
          <w:szCs w:val="22"/>
        </w:rPr>
        <w:t>DOI:</w:t>
      </w:r>
      <w:r w:rsidRPr="00A77CA3">
        <w:rPr>
          <w:rStyle w:val="label2"/>
          <w:rFonts w:ascii="Arial" w:hAnsi="Arial" w:cs="Arial"/>
          <w:color w:val="333333"/>
          <w:sz w:val="22"/>
          <w:szCs w:val="22"/>
        </w:rPr>
        <w:t xml:space="preserve"> </w:t>
      </w:r>
      <w:r w:rsidRPr="00A77CA3">
        <w:rPr>
          <w:rStyle w:val="databold1"/>
          <w:rFonts w:ascii="Arial" w:hAnsi="Arial" w:cs="Arial"/>
          <w:color w:val="333333"/>
          <w:sz w:val="22"/>
          <w:szCs w:val="22"/>
        </w:rPr>
        <w:t>10.2113/gscanmin.44.1.1</w:t>
      </w:r>
      <w:r>
        <w:rPr>
          <w:rStyle w:val="databold1"/>
          <w:rFonts w:ascii="Arial" w:hAnsi="Arial" w:cs="Arial"/>
          <w:color w:val="333333"/>
          <w:sz w:val="22"/>
          <w:szCs w:val="22"/>
        </w:rPr>
        <w:t>.</w:t>
      </w:r>
    </w:p>
    <w:p w:rsidR="001D5E23" w:rsidRPr="00FE1A1D" w:rsidRDefault="001D5E23" w:rsidP="00BF3B85">
      <w:pPr>
        <w:pStyle w:val="Corpodeltesto2"/>
        <w:numPr>
          <w:ilvl w:val="0"/>
          <w:numId w:val="44"/>
        </w:numPr>
        <w:tabs>
          <w:tab w:val="left" w:pos="851"/>
        </w:tabs>
        <w:spacing w:line="240" w:lineRule="auto"/>
        <w:ind w:hanging="720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lang w:val="en-US"/>
        </w:rPr>
        <w:t xml:space="preserve">OBERTI R., QUARTIERI S., DALCONI M.C., BOSCHERINI F., IEZZI G., BOIOCCHI M., </w:t>
      </w:r>
      <w:r>
        <w:rPr>
          <w:rStyle w:val="eudoraheader"/>
          <w:rFonts w:ascii="Arial" w:hAnsi="Arial" w:cs="Arial"/>
          <w:bCs/>
          <w:sz w:val="22"/>
          <w:lang w:val="en-US"/>
        </w:rPr>
        <w:t>EECKHOUT</w:t>
      </w:r>
      <w:r>
        <w:rPr>
          <w:rStyle w:val="eudoraheader"/>
          <w:rFonts w:ascii="Arial" w:hAnsi="Arial" w:cs="Arial"/>
          <w:bCs/>
          <w:sz w:val="22"/>
          <w:vertAlign w:val="superscript"/>
          <w:lang w:val="en-US"/>
        </w:rPr>
        <w:t xml:space="preserve"> </w:t>
      </w:r>
      <w:r>
        <w:rPr>
          <w:rFonts w:ascii="Arial" w:hAnsi="Arial" w:cs="Arial"/>
          <w:bCs/>
          <w:sz w:val="22"/>
          <w:lang w:val="en-US"/>
        </w:rPr>
        <w:t xml:space="preserve">S. (2006) Site preference and local geometry of Sc in garnets: I. Multifarious mechanisms in the </w:t>
      </w:r>
      <w:proofErr w:type="spellStart"/>
      <w:r>
        <w:rPr>
          <w:rFonts w:ascii="Arial" w:hAnsi="Arial" w:cs="Arial"/>
          <w:bCs/>
          <w:sz w:val="22"/>
          <w:lang w:val="en-US"/>
        </w:rPr>
        <w:t>pyrope-grossular</w:t>
      </w:r>
      <w:proofErr w:type="spellEnd"/>
      <w:r>
        <w:rPr>
          <w:rFonts w:ascii="Arial" w:hAnsi="Arial" w:cs="Arial"/>
          <w:bCs/>
          <w:sz w:val="22"/>
          <w:lang w:val="en-US"/>
        </w:rPr>
        <w:t xml:space="preserve"> join. </w:t>
      </w:r>
      <w:r>
        <w:rPr>
          <w:rFonts w:ascii="Arial" w:hAnsi="Arial" w:cs="Arial"/>
          <w:bCs/>
          <w:i/>
          <w:iCs/>
          <w:sz w:val="22"/>
          <w:lang w:val="en-GB"/>
        </w:rPr>
        <w:t>American Mineralogist</w:t>
      </w:r>
      <w:r>
        <w:rPr>
          <w:rFonts w:ascii="Arial" w:hAnsi="Arial" w:cs="Arial"/>
          <w:bCs/>
          <w:sz w:val="22"/>
          <w:lang w:val="en-GB"/>
        </w:rPr>
        <w:t xml:space="preserve">, 91,1230-1239. </w:t>
      </w:r>
      <w:r w:rsidRPr="00FE1A1D">
        <w:rPr>
          <w:rFonts w:ascii="Arial" w:hAnsi="Arial" w:cs="Arial"/>
          <w:color w:val="292526"/>
          <w:sz w:val="22"/>
          <w:szCs w:val="22"/>
          <w:lang w:val="en-US"/>
        </w:rPr>
        <w:t>DOI: 10.2138/am.2006.2037.</w:t>
      </w:r>
    </w:p>
    <w:p w:rsidR="001D5E23" w:rsidRPr="00FE1A1D" w:rsidRDefault="001D5E23" w:rsidP="00BF3B85">
      <w:pPr>
        <w:pStyle w:val="Titolo"/>
        <w:numPr>
          <w:ilvl w:val="0"/>
          <w:numId w:val="44"/>
        </w:numPr>
        <w:tabs>
          <w:tab w:val="num" w:pos="851"/>
        </w:tabs>
        <w:suppressAutoHyphens/>
        <w:ind w:hanging="720"/>
        <w:jc w:val="both"/>
        <w:rPr>
          <w:rFonts w:ascii="Arial" w:hAnsi="Arial" w:cs="Arial"/>
          <w:b w:val="0"/>
          <w:bCs/>
          <w:sz w:val="22"/>
          <w:szCs w:val="22"/>
          <w:lang w:val="en-US"/>
        </w:rPr>
      </w:pPr>
      <w:r>
        <w:rPr>
          <w:rFonts w:ascii="Arial" w:hAnsi="Arial" w:cs="Arial"/>
          <w:b w:val="0"/>
          <w:bCs/>
          <w:sz w:val="22"/>
          <w:lang w:val="en-US"/>
        </w:rPr>
        <w:t>QUARTIERI S., OBERTI R., BOIOCCHI M., DALCONI M.C, BOSCHERINI F., SAFONOVA O., WOODLAND A.B. (2006) Site preference and local geometry of Sc in garnets: II. The crystal-chemistry of octahedral Sc in the andradite-Ca</w:t>
      </w:r>
      <w:r>
        <w:rPr>
          <w:rFonts w:ascii="Arial" w:hAnsi="Arial" w:cs="Arial"/>
          <w:b w:val="0"/>
          <w:bCs/>
          <w:sz w:val="22"/>
          <w:vertAlign w:val="subscript"/>
          <w:lang w:val="en-US"/>
        </w:rPr>
        <w:t>3</w:t>
      </w:r>
      <w:r>
        <w:rPr>
          <w:rFonts w:ascii="Arial" w:hAnsi="Arial" w:cs="Arial"/>
          <w:b w:val="0"/>
          <w:bCs/>
          <w:sz w:val="22"/>
          <w:lang w:val="en-US"/>
        </w:rPr>
        <w:t>Sc</w:t>
      </w:r>
      <w:r>
        <w:rPr>
          <w:rFonts w:ascii="Arial" w:hAnsi="Arial" w:cs="Arial"/>
          <w:b w:val="0"/>
          <w:bCs/>
          <w:sz w:val="22"/>
          <w:vertAlign w:val="subscript"/>
          <w:lang w:val="en-US"/>
        </w:rPr>
        <w:t>2</w:t>
      </w:r>
      <w:r>
        <w:rPr>
          <w:rFonts w:ascii="Arial" w:hAnsi="Arial" w:cs="Arial"/>
          <w:b w:val="0"/>
          <w:bCs/>
          <w:sz w:val="22"/>
          <w:lang w:val="en-US"/>
        </w:rPr>
        <w:t>Si</w:t>
      </w:r>
      <w:r>
        <w:rPr>
          <w:rFonts w:ascii="Arial" w:hAnsi="Arial" w:cs="Arial"/>
          <w:b w:val="0"/>
          <w:bCs/>
          <w:sz w:val="22"/>
          <w:vertAlign w:val="subscript"/>
          <w:lang w:val="en-US"/>
        </w:rPr>
        <w:t>3</w:t>
      </w:r>
      <w:r>
        <w:rPr>
          <w:rFonts w:ascii="Arial" w:hAnsi="Arial" w:cs="Arial"/>
          <w:b w:val="0"/>
          <w:bCs/>
          <w:sz w:val="22"/>
          <w:lang w:val="en-US"/>
        </w:rPr>
        <w:t>O</w:t>
      </w:r>
      <w:r>
        <w:rPr>
          <w:rFonts w:ascii="Arial" w:hAnsi="Arial" w:cs="Arial"/>
          <w:b w:val="0"/>
          <w:bCs/>
          <w:sz w:val="22"/>
          <w:vertAlign w:val="subscript"/>
          <w:lang w:val="en-US"/>
        </w:rPr>
        <w:t>12</w:t>
      </w:r>
      <w:r>
        <w:rPr>
          <w:rFonts w:ascii="Arial" w:hAnsi="Arial" w:cs="Arial"/>
          <w:b w:val="0"/>
          <w:bCs/>
          <w:sz w:val="22"/>
          <w:lang w:val="en-US"/>
        </w:rPr>
        <w:t xml:space="preserve"> join. </w:t>
      </w:r>
      <w:r>
        <w:rPr>
          <w:rFonts w:ascii="Arial" w:hAnsi="Arial" w:cs="Arial"/>
          <w:b w:val="0"/>
          <w:bCs/>
          <w:i/>
          <w:iCs/>
          <w:sz w:val="22"/>
          <w:lang w:val="en-GB"/>
        </w:rPr>
        <w:t>American Mineralogist</w:t>
      </w:r>
      <w:r>
        <w:rPr>
          <w:rFonts w:ascii="Arial" w:hAnsi="Arial" w:cs="Arial"/>
          <w:b w:val="0"/>
          <w:bCs/>
          <w:sz w:val="22"/>
          <w:lang w:val="en-GB"/>
        </w:rPr>
        <w:t>, 91, 1240-1248</w:t>
      </w:r>
      <w:r w:rsidRPr="00FE1A1D">
        <w:rPr>
          <w:rFonts w:ascii="Arial" w:hAnsi="Arial" w:cs="Arial"/>
          <w:b w:val="0"/>
          <w:bCs/>
          <w:sz w:val="22"/>
          <w:szCs w:val="22"/>
          <w:lang w:val="en-GB"/>
        </w:rPr>
        <w:t xml:space="preserve">. </w:t>
      </w:r>
      <w:r w:rsidRPr="00FE1A1D">
        <w:rPr>
          <w:rFonts w:ascii="Arial" w:hAnsi="Arial" w:cs="Arial"/>
          <w:b w:val="0"/>
          <w:color w:val="292526"/>
          <w:sz w:val="22"/>
          <w:szCs w:val="22"/>
        </w:rPr>
        <w:t>DOI: 10.2138/am.2006.2038.</w:t>
      </w:r>
    </w:p>
    <w:p w:rsidR="001D5E23" w:rsidRPr="00320CBC" w:rsidRDefault="001D5E23" w:rsidP="00BF3B85">
      <w:pPr>
        <w:pStyle w:val="Titolo"/>
        <w:numPr>
          <w:ilvl w:val="0"/>
          <w:numId w:val="44"/>
        </w:numPr>
        <w:tabs>
          <w:tab w:val="left" w:pos="851"/>
          <w:tab w:val="num" w:pos="1103"/>
        </w:tabs>
        <w:suppressAutoHyphens/>
        <w:ind w:hanging="720"/>
        <w:jc w:val="both"/>
        <w:rPr>
          <w:rFonts w:ascii="Arial" w:hAnsi="Arial" w:cs="Arial"/>
          <w:b w:val="0"/>
          <w:bCs/>
          <w:sz w:val="22"/>
          <w:szCs w:val="22"/>
          <w:lang w:val="en-US"/>
        </w:rPr>
      </w:pPr>
      <w:r>
        <w:rPr>
          <w:rFonts w:ascii="Arial" w:hAnsi="Arial" w:cs="Arial"/>
          <w:b w:val="0"/>
          <w:bCs/>
          <w:sz w:val="22"/>
          <w:lang w:val="en-US"/>
        </w:rPr>
        <w:t>CÁMARA F., OBERTI R., CHOPIN C., MEDENBACH</w:t>
      </w:r>
      <w:r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hAnsi="Arial" w:cs="Arial"/>
          <w:b w:val="0"/>
          <w:sz w:val="22"/>
          <w:lang w:val="en-US"/>
        </w:rPr>
        <w:t>O</w:t>
      </w:r>
      <w:r>
        <w:rPr>
          <w:rFonts w:ascii="Arial" w:hAnsi="Arial" w:cs="Arial"/>
          <w:b w:val="0"/>
          <w:bCs/>
          <w:sz w:val="22"/>
          <w:lang w:val="en-US"/>
        </w:rPr>
        <w:t xml:space="preserve">. (2006) The </w:t>
      </w:r>
      <w:proofErr w:type="spellStart"/>
      <w:r>
        <w:rPr>
          <w:rFonts w:ascii="Arial" w:hAnsi="Arial" w:cs="Arial"/>
          <w:b w:val="0"/>
          <w:bCs/>
          <w:sz w:val="22"/>
          <w:lang w:val="en-US"/>
        </w:rPr>
        <w:t>arrojadite</w:t>
      </w:r>
      <w:proofErr w:type="spellEnd"/>
      <w:r>
        <w:rPr>
          <w:rFonts w:ascii="Arial" w:hAnsi="Arial" w:cs="Arial"/>
          <w:b w:val="0"/>
          <w:bCs/>
          <w:sz w:val="22"/>
          <w:lang w:val="en-US"/>
        </w:rPr>
        <w:t xml:space="preserve"> enigma: </w:t>
      </w:r>
      <w:smartTag w:uri="urn:schemas-microsoft-com:office:smarttags" w:element="place">
        <w:r>
          <w:rPr>
            <w:rFonts w:ascii="Arial" w:hAnsi="Arial" w:cs="Arial"/>
            <w:b w:val="0"/>
            <w:bCs/>
            <w:sz w:val="22"/>
            <w:lang w:val="en-US"/>
          </w:rPr>
          <w:t>I.</w:t>
        </w:r>
      </w:smartTag>
      <w:r>
        <w:rPr>
          <w:rFonts w:ascii="Arial" w:hAnsi="Arial" w:cs="Arial"/>
          <w:b w:val="0"/>
          <w:bCs/>
          <w:sz w:val="22"/>
          <w:lang w:val="en-US"/>
        </w:rPr>
        <w:t xml:space="preserve"> A </w:t>
      </w:r>
      <w:r w:rsidRPr="00320CBC">
        <w:rPr>
          <w:rFonts w:ascii="Arial" w:hAnsi="Arial" w:cs="Arial"/>
          <w:b w:val="0"/>
          <w:bCs/>
          <w:sz w:val="22"/>
          <w:lang w:val="en-US"/>
        </w:rPr>
        <w:t xml:space="preserve">new formula and a new model for the </w:t>
      </w:r>
      <w:proofErr w:type="spellStart"/>
      <w:r w:rsidRPr="00320CBC">
        <w:rPr>
          <w:rFonts w:ascii="Arial" w:hAnsi="Arial" w:cs="Arial"/>
          <w:b w:val="0"/>
          <w:bCs/>
          <w:sz w:val="22"/>
          <w:lang w:val="en-US"/>
        </w:rPr>
        <w:t>arrojadite</w:t>
      </w:r>
      <w:proofErr w:type="spellEnd"/>
      <w:r w:rsidRPr="00320CBC">
        <w:rPr>
          <w:rFonts w:ascii="Arial" w:hAnsi="Arial" w:cs="Arial"/>
          <w:b w:val="0"/>
          <w:bCs/>
          <w:sz w:val="22"/>
          <w:lang w:val="en-US"/>
        </w:rPr>
        <w:t xml:space="preserve"> structure. </w:t>
      </w:r>
      <w:r w:rsidRPr="00320CBC">
        <w:rPr>
          <w:rFonts w:ascii="Arial" w:hAnsi="Arial" w:cs="Arial"/>
          <w:b w:val="0"/>
          <w:bCs/>
          <w:i/>
          <w:iCs/>
          <w:sz w:val="22"/>
          <w:lang w:val="en-GB"/>
        </w:rPr>
        <w:t>American Mineralogist</w:t>
      </w:r>
      <w:r w:rsidRPr="00320CBC">
        <w:rPr>
          <w:rFonts w:ascii="Arial" w:hAnsi="Arial" w:cs="Arial"/>
          <w:b w:val="0"/>
          <w:bCs/>
          <w:sz w:val="22"/>
          <w:lang w:val="en-GB"/>
        </w:rPr>
        <w:t>, 91, 1249-1259</w:t>
      </w:r>
      <w:r w:rsidRPr="00320CBC">
        <w:rPr>
          <w:rFonts w:ascii="Arial" w:hAnsi="Arial" w:cs="Arial"/>
          <w:b w:val="0"/>
          <w:bCs/>
          <w:sz w:val="22"/>
          <w:szCs w:val="22"/>
          <w:lang w:val="en-GB"/>
        </w:rPr>
        <w:t xml:space="preserve">. </w:t>
      </w:r>
      <w:r w:rsidRPr="00320CBC">
        <w:rPr>
          <w:rFonts w:ascii="Arial" w:hAnsi="Arial" w:cs="Arial"/>
          <w:b w:val="0"/>
          <w:color w:val="292526"/>
          <w:sz w:val="22"/>
          <w:szCs w:val="22"/>
        </w:rPr>
        <w:t>DOI: 10.2138/am.2006.2189.</w:t>
      </w:r>
    </w:p>
    <w:p w:rsidR="001D5E23" w:rsidRPr="00320CBC" w:rsidRDefault="001D5E23" w:rsidP="00BF3B85">
      <w:pPr>
        <w:pStyle w:val="Titolo"/>
        <w:numPr>
          <w:ilvl w:val="0"/>
          <w:numId w:val="44"/>
        </w:numPr>
        <w:tabs>
          <w:tab w:val="left" w:pos="851"/>
          <w:tab w:val="num" w:pos="1103"/>
        </w:tabs>
        <w:suppressAutoHyphens/>
        <w:ind w:hanging="720"/>
        <w:jc w:val="both"/>
        <w:rPr>
          <w:rFonts w:ascii="Arial" w:hAnsi="Arial" w:cs="Arial"/>
          <w:b w:val="0"/>
          <w:bCs/>
          <w:sz w:val="22"/>
          <w:szCs w:val="22"/>
          <w:lang w:val="en-US"/>
        </w:rPr>
      </w:pPr>
      <w:r w:rsidRPr="00320CBC">
        <w:rPr>
          <w:rFonts w:ascii="Arial" w:hAnsi="Arial" w:cs="Arial"/>
          <w:b w:val="0"/>
          <w:bCs/>
          <w:sz w:val="22"/>
          <w:lang w:val="en-US"/>
        </w:rPr>
        <w:t>CHOPIN C</w:t>
      </w:r>
      <w:r w:rsidRPr="00320CBC">
        <w:rPr>
          <w:rFonts w:ascii="Arial" w:hAnsi="Arial" w:cs="Arial"/>
          <w:b w:val="0"/>
          <w:bCs/>
          <w:smallCaps/>
          <w:sz w:val="22"/>
          <w:lang w:val="en-US"/>
        </w:rPr>
        <w:t>.</w:t>
      </w:r>
      <w:r w:rsidRPr="00320CBC">
        <w:rPr>
          <w:rFonts w:ascii="Arial" w:hAnsi="Arial" w:cs="Arial"/>
          <w:b w:val="0"/>
          <w:bCs/>
          <w:sz w:val="22"/>
          <w:lang w:val="en-US"/>
        </w:rPr>
        <w:t xml:space="preserve">, OBERTI R., CÁMARA F. (2006) The </w:t>
      </w:r>
      <w:proofErr w:type="spellStart"/>
      <w:r w:rsidRPr="00320CBC">
        <w:rPr>
          <w:rFonts w:ascii="Arial" w:hAnsi="Arial" w:cs="Arial"/>
          <w:b w:val="0"/>
          <w:bCs/>
          <w:sz w:val="22"/>
          <w:lang w:val="en-US"/>
        </w:rPr>
        <w:t>arrojadite</w:t>
      </w:r>
      <w:proofErr w:type="spellEnd"/>
      <w:r w:rsidRPr="00320CBC">
        <w:rPr>
          <w:rFonts w:ascii="Arial" w:hAnsi="Arial" w:cs="Arial"/>
          <w:b w:val="0"/>
          <w:bCs/>
          <w:sz w:val="22"/>
          <w:lang w:val="en-US"/>
        </w:rPr>
        <w:t xml:space="preserve"> enigma: II. Compositional space, new members and nomenclature of the group. </w:t>
      </w:r>
      <w:r w:rsidRPr="00320CBC">
        <w:rPr>
          <w:rFonts w:ascii="Arial" w:hAnsi="Arial" w:cs="Arial"/>
          <w:b w:val="0"/>
          <w:bCs/>
          <w:i/>
          <w:iCs/>
          <w:sz w:val="22"/>
          <w:lang w:val="en-GB"/>
        </w:rPr>
        <w:t>American Mineralogist</w:t>
      </w:r>
      <w:r w:rsidRPr="00320CBC">
        <w:rPr>
          <w:rFonts w:ascii="Arial" w:hAnsi="Arial" w:cs="Arial"/>
          <w:b w:val="0"/>
          <w:bCs/>
          <w:sz w:val="22"/>
          <w:lang w:val="en-GB"/>
        </w:rPr>
        <w:t>, 91, 1260-1270</w:t>
      </w:r>
      <w:r w:rsidRPr="00320CBC">
        <w:rPr>
          <w:rFonts w:ascii="Arial" w:hAnsi="Arial" w:cs="Arial"/>
          <w:b w:val="0"/>
          <w:bCs/>
          <w:sz w:val="22"/>
          <w:szCs w:val="22"/>
          <w:lang w:val="en-US"/>
        </w:rPr>
        <w:t xml:space="preserve">. </w:t>
      </w:r>
      <w:r w:rsidRPr="00320CBC">
        <w:rPr>
          <w:rFonts w:ascii="Arial" w:hAnsi="Arial" w:cs="Arial"/>
          <w:b w:val="0"/>
          <w:color w:val="292526"/>
          <w:sz w:val="22"/>
          <w:szCs w:val="22"/>
        </w:rPr>
        <w:t>DOI: 10.2138/am.2006.2190.</w:t>
      </w:r>
    </w:p>
    <w:p w:rsidR="001D5E23" w:rsidRPr="00320CBC" w:rsidRDefault="001D5E23" w:rsidP="00BF3B85">
      <w:pPr>
        <w:pStyle w:val="Titolo"/>
        <w:numPr>
          <w:ilvl w:val="0"/>
          <w:numId w:val="44"/>
        </w:numPr>
        <w:tabs>
          <w:tab w:val="left" w:pos="851"/>
          <w:tab w:val="num" w:pos="1103"/>
        </w:tabs>
        <w:suppressAutoHyphens/>
        <w:ind w:hanging="720"/>
        <w:jc w:val="both"/>
        <w:rPr>
          <w:rFonts w:ascii="Arial" w:hAnsi="Arial" w:cs="Arial"/>
          <w:b w:val="0"/>
          <w:bCs/>
          <w:sz w:val="22"/>
          <w:szCs w:val="22"/>
          <w:lang w:val="en-US"/>
        </w:rPr>
      </w:pPr>
      <w:r w:rsidRPr="00320CBC">
        <w:rPr>
          <w:rFonts w:ascii="Arial" w:hAnsi="Arial" w:cs="Arial"/>
          <w:b w:val="0"/>
          <w:bCs/>
          <w:sz w:val="22"/>
          <w:lang w:val="en-GB"/>
        </w:rPr>
        <w:lastRenderedPageBreak/>
        <w:t xml:space="preserve">HAWTHORNE F.C., OBERTI R., MARTIN R.F. (2006) Short-range order in amphiboles from the Bear Lake diggings, Ontario. </w:t>
      </w:r>
      <w:r w:rsidRPr="00320CBC">
        <w:rPr>
          <w:rFonts w:ascii="Arial" w:hAnsi="Arial" w:cs="Arial"/>
          <w:b w:val="0"/>
          <w:bCs/>
          <w:i/>
          <w:sz w:val="22"/>
          <w:lang w:val="en-GB"/>
        </w:rPr>
        <w:t>Canadian Mineralogist</w:t>
      </w:r>
      <w:r w:rsidRPr="00320CBC">
        <w:rPr>
          <w:rFonts w:ascii="Arial" w:hAnsi="Arial" w:cs="Arial"/>
          <w:b w:val="0"/>
          <w:bCs/>
          <w:sz w:val="22"/>
          <w:lang w:val="en-GB"/>
        </w:rPr>
        <w:t xml:space="preserve">, 44, 1171-1179. </w:t>
      </w:r>
      <w:r w:rsidRPr="00320CBC">
        <w:rPr>
          <w:rStyle w:val="label2"/>
          <w:rFonts w:ascii="Arial" w:hAnsi="Arial" w:cs="Arial"/>
          <w:b w:val="0"/>
          <w:color w:val="333333"/>
          <w:sz w:val="22"/>
          <w:szCs w:val="22"/>
        </w:rPr>
        <w:t xml:space="preserve">DOI: </w:t>
      </w:r>
      <w:r w:rsidRPr="00320CBC">
        <w:rPr>
          <w:rStyle w:val="databold1"/>
          <w:rFonts w:ascii="Arial" w:hAnsi="Arial" w:cs="Arial"/>
          <w:color w:val="333333"/>
          <w:sz w:val="22"/>
          <w:szCs w:val="22"/>
        </w:rPr>
        <w:t>10.2113/gscanmin.44.5.1171.</w:t>
      </w:r>
    </w:p>
    <w:p w:rsidR="001D5E23" w:rsidRPr="00320CBC" w:rsidRDefault="001D5E23" w:rsidP="00BF3B85">
      <w:pPr>
        <w:pStyle w:val="Corpodeltesto2"/>
        <w:numPr>
          <w:ilvl w:val="0"/>
          <w:numId w:val="44"/>
        </w:numPr>
        <w:tabs>
          <w:tab w:val="left" w:pos="851"/>
        </w:tabs>
        <w:spacing w:line="240" w:lineRule="auto"/>
        <w:ind w:hanging="720"/>
        <w:rPr>
          <w:rFonts w:ascii="Arial" w:hAnsi="Arial" w:cs="Arial"/>
          <w:bCs/>
          <w:sz w:val="22"/>
          <w:szCs w:val="22"/>
          <w:lang w:val="en-US"/>
        </w:rPr>
      </w:pPr>
      <w:r w:rsidRPr="00320CBC">
        <w:rPr>
          <w:rFonts w:ascii="Arial" w:hAnsi="Arial" w:cs="Arial"/>
          <w:bCs/>
          <w:sz w:val="22"/>
          <w:szCs w:val="22"/>
          <w:lang w:val="en-GB"/>
        </w:rPr>
        <w:t xml:space="preserve">CÁMARA F., IEZZI G., TIEPOLO M., OBERTI R. (2006) </w:t>
      </w:r>
      <w:r w:rsidRPr="00320CBC">
        <w:rPr>
          <w:rFonts w:ascii="Arial" w:hAnsi="Arial" w:cs="Arial"/>
          <w:bCs/>
          <w:sz w:val="22"/>
          <w:lang w:val="en-GB"/>
        </w:rPr>
        <w:t>The crystal chemistry of lithium and Fe</w:t>
      </w:r>
      <w:r w:rsidRPr="00320CBC">
        <w:rPr>
          <w:rFonts w:ascii="Arial" w:hAnsi="Arial" w:cs="Arial"/>
          <w:bCs/>
          <w:sz w:val="22"/>
          <w:vertAlign w:val="superscript"/>
          <w:lang w:val="en-GB"/>
        </w:rPr>
        <w:t>3+</w:t>
      </w:r>
      <w:r w:rsidRPr="00320CBC">
        <w:rPr>
          <w:rFonts w:ascii="Arial" w:hAnsi="Arial" w:cs="Arial"/>
          <w:bCs/>
          <w:sz w:val="22"/>
          <w:lang w:val="en-GB"/>
        </w:rPr>
        <w:t xml:space="preserve"> in synthetic orthopyroxene </w:t>
      </w:r>
      <w:r w:rsidRPr="00320CBC">
        <w:rPr>
          <w:rFonts w:ascii="Arial" w:hAnsi="Arial" w:cs="Arial"/>
          <w:bCs/>
          <w:i/>
          <w:iCs/>
          <w:sz w:val="22"/>
          <w:lang w:val="en-US"/>
        </w:rPr>
        <w:t xml:space="preserve">Physics and Chemistry of Minerals, </w:t>
      </w:r>
      <w:r w:rsidRPr="00320CBC">
        <w:rPr>
          <w:rFonts w:ascii="Arial" w:hAnsi="Arial" w:cs="Arial"/>
          <w:bCs/>
          <w:sz w:val="22"/>
          <w:lang w:val="en-US"/>
        </w:rPr>
        <w:t xml:space="preserve">33, 475-483. </w:t>
      </w:r>
      <w:r w:rsidRPr="00320CBC">
        <w:rPr>
          <w:rFonts w:ascii="Arial" w:hAnsi="Arial" w:cs="Arial"/>
          <w:sz w:val="22"/>
          <w:szCs w:val="22"/>
        </w:rPr>
        <w:t>DOI 10.1007/s00269-006-0094-x.</w:t>
      </w:r>
    </w:p>
    <w:p w:rsidR="001D5E23" w:rsidRDefault="001D5E23" w:rsidP="00BF3B85">
      <w:pPr>
        <w:pStyle w:val="Titolo"/>
        <w:numPr>
          <w:ilvl w:val="0"/>
          <w:numId w:val="44"/>
        </w:numPr>
        <w:tabs>
          <w:tab w:val="left" w:pos="851"/>
          <w:tab w:val="num" w:pos="1103"/>
        </w:tabs>
        <w:suppressAutoHyphens/>
        <w:ind w:hanging="720"/>
        <w:jc w:val="both"/>
        <w:rPr>
          <w:rFonts w:ascii="Arial" w:hAnsi="Arial" w:cs="Arial"/>
          <w:b w:val="0"/>
          <w:bCs/>
          <w:sz w:val="22"/>
          <w:szCs w:val="22"/>
          <w:lang w:val="en-US"/>
        </w:rPr>
      </w:pPr>
      <w:r w:rsidRPr="00320CBC">
        <w:rPr>
          <w:rFonts w:ascii="Arial" w:hAnsi="Arial" w:cs="Arial"/>
          <w:b w:val="0"/>
          <w:bCs/>
          <w:sz w:val="22"/>
        </w:rPr>
        <w:t>DELLA VENTURA</w:t>
      </w:r>
      <w:r w:rsidRPr="001D5E23">
        <w:rPr>
          <w:rFonts w:ascii="Arial" w:hAnsi="Arial" w:cs="Arial"/>
          <w:b w:val="0"/>
          <w:bCs/>
          <w:sz w:val="22"/>
        </w:rPr>
        <w:t xml:space="preserve"> G., BELLATRECCIA F., CÁMARA F. OBERTI R., LORAND J.P., PARODI G.C., CARLIER G., DI DOMENICO D. (2006) Carbon-</w:t>
      </w:r>
      <w:proofErr w:type="spellStart"/>
      <w:r w:rsidRPr="001D5E23">
        <w:rPr>
          <w:rFonts w:ascii="Arial" w:hAnsi="Arial" w:cs="Arial"/>
          <w:b w:val="0"/>
          <w:bCs/>
          <w:sz w:val="22"/>
        </w:rPr>
        <w:t>bearing</w:t>
      </w:r>
      <w:proofErr w:type="spellEnd"/>
      <w:r w:rsidRPr="001D5E23">
        <w:rPr>
          <w:rFonts w:ascii="Arial" w:hAnsi="Arial" w:cs="Arial"/>
          <w:b w:val="0"/>
          <w:bCs/>
          <w:sz w:val="22"/>
        </w:rPr>
        <w:t xml:space="preserve"> cordierite from Allumiere (Tolfa </w:t>
      </w:r>
      <w:proofErr w:type="spellStart"/>
      <w:r w:rsidRPr="001D5E23">
        <w:rPr>
          <w:rFonts w:ascii="Arial" w:hAnsi="Arial" w:cs="Arial"/>
          <w:b w:val="0"/>
          <w:bCs/>
          <w:sz w:val="22"/>
        </w:rPr>
        <w:t>volcanic</w:t>
      </w:r>
      <w:proofErr w:type="spellEnd"/>
      <w:r w:rsidRPr="001D5E23">
        <w:rPr>
          <w:rFonts w:ascii="Arial" w:hAnsi="Arial" w:cs="Arial"/>
          <w:b w:val="0"/>
          <w:bCs/>
          <w:sz w:val="22"/>
        </w:rPr>
        <w:t xml:space="preserve"> center, Latium, </w:t>
      </w:r>
      <w:proofErr w:type="spellStart"/>
      <w:r w:rsidRPr="001D5E23">
        <w:rPr>
          <w:rFonts w:ascii="Arial" w:hAnsi="Arial" w:cs="Arial"/>
          <w:b w:val="0"/>
          <w:bCs/>
          <w:sz w:val="22"/>
        </w:rPr>
        <w:t>Italy</w:t>
      </w:r>
      <w:proofErr w:type="spellEnd"/>
      <w:r w:rsidRPr="001D5E23">
        <w:rPr>
          <w:rFonts w:ascii="Arial" w:hAnsi="Arial" w:cs="Arial"/>
          <w:b w:val="0"/>
          <w:bCs/>
          <w:sz w:val="22"/>
        </w:rPr>
        <w:t xml:space="preserve">): </w:t>
      </w:r>
      <w:proofErr w:type="spellStart"/>
      <w:r w:rsidRPr="001D5E23">
        <w:rPr>
          <w:rFonts w:ascii="Arial" w:hAnsi="Arial" w:cs="Arial"/>
          <w:b w:val="0"/>
          <w:bCs/>
          <w:sz w:val="22"/>
        </w:rPr>
        <w:t>occurrence</w:t>
      </w:r>
      <w:proofErr w:type="spellEnd"/>
      <w:r w:rsidRPr="001D5E23">
        <w:rPr>
          <w:rFonts w:ascii="Arial" w:hAnsi="Arial" w:cs="Arial"/>
          <w:b w:val="0"/>
          <w:bCs/>
          <w:sz w:val="22"/>
        </w:rPr>
        <w:t xml:space="preserve">, </w:t>
      </w:r>
      <w:proofErr w:type="spellStart"/>
      <w:r w:rsidRPr="001D5E23">
        <w:rPr>
          <w:rFonts w:ascii="Arial" w:hAnsi="Arial" w:cs="Arial"/>
          <w:b w:val="0"/>
          <w:bCs/>
          <w:sz w:val="22"/>
        </w:rPr>
        <w:t>crystal</w:t>
      </w:r>
      <w:proofErr w:type="spellEnd"/>
      <w:r w:rsidRPr="001D5E23">
        <w:rPr>
          <w:rFonts w:ascii="Arial" w:hAnsi="Arial" w:cs="Arial"/>
          <w:b w:val="0"/>
          <w:bCs/>
          <w:sz w:val="22"/>
        </w:rPr>
        <w:t xml:space="preserve">- </w:t>
      </w:r>
      <w:proofErr w:type="spellStart"/>
      <w:r w:rsidRPr="001D5E23">
        <w:rPr>
          <w:rFonts w:ascii="Arial" w:hAnsi="Arial" w:cs="Arial"/>
          <w:b w:val="0"/>
          <w:bCs/>
          <w:sz w:val="22"/>
        </w:rPr>
        <w:t>structure</w:t>
      </w:r>
      <w:proofErr w:type="spellEnd"/>
      <w:r w:rsidRPr="001D5E23">
        <w:rPr>
          <w:rFonts w:ascii="Arial" w:hAnsi="Arial" w:cs="Arial"/>
          <w:b w:val="0"/>
          <w:bCs/>
          <w:sz w:val="22"/>
        </w:rPr>
        <w:t xml:space="preserve"> and FTIR </w:t>
      </w:r>
      <w:proofErr w:type="spellStart"/>
      <w:r w:rsidRPr="001D5E23">
        <w:rPr>
          <w:rFonts w:ascii="Arial" w:hAnsi="Arial" w:cs="Arial"/>
          <w:b w:val="0"/>
          <w:bCs/>
          <w:sz w:val="22"/>
        </w:rPr>
        <w:t>microspectroscopy</w:t>
      </w:r>
      <w:proofErr w:type="spellEnd"/>
      <w:r w:rsidRPr="001D5E23">
        <w:rPr>
          <w:rFonts w:ascii="Arial" w:hAnsi="Arial" w:cs="Arial"/>
          <w:b w:val="0"/>
          <w:bCs/>
          <w:sz w:val="22"/>
        </w:rPr>
        <w:t xml:space="preserve">. </w:t>
      </w:r>
      <w:proofErr w:type="spellStart"/>
      <w:r w:rsidRPr="0078294B">
        <w:rPr>
          <w:rFonts w:ascii="Arial" w:hAnsi="Arial" w:cs="Arial"/>
          <w:b w:val="0"/>
          <w:bCs/>
          <w:i/>
          <w:sz w:val="22"/>
          <w:lang w:val="en-US"/>
        </w:rPr>
        <w:t>Periodico</w:t>
      </w:r>
      <w:proofErr w:type="spellEnd"/>
      <w:r w:rsidRPr="0078294B">
        <w:rPr>
          <w:rFonts w:ascii="Arial" w:hAnsi="Arial" w:cs="Arial"/>
          <w:b w:val="0"/>
          <w:bCs/>
          <w:i/>
          <w:sz w:val="22"/>
          <w:lang w:val="en-US"/>
        </w:rPr>
        <w:t xml:space="preserve"> di Mineralogia</w:t>
      </w:r>
      <w:r>
        <w:rPr>
          <w:rFonts w:ascii="Arial" w:hAnsi="Arial" w:cs="Arial"/>
          <w:b w:val="0"/>
          <w:bCs/>
          <w:sz w:val="22"/>
          <w:lang w:val="en-US"/>
        </w:rPr>
        <w:t xml:space="preserve">, 75, 113-126. </w:t>
      </w:r>
    </w:p>
    <w:p w:rsidR="001D5E23" w:rsidRPr="00DE4CAA" w:rsidRDefault="001D5E23" w:rsidP="00BF3B85">
      <w:pPr>
        <w:pStyle w:val="Titolo"/>
        <w:numPr>
          <w:ilvl w:val="0"/>
          <w:numId w:val="44"/>
        </w:numPr>
        <w:tabs>
          <w:tab w:val="left" w:pos="851"/>
          <w:tab w:val="num" w:pos="1103"/>
        </w:tabs>
        <w:suppressAutoHyphens/>
        <w:ind w:hanging="720"/>
        <w:jc w:val="both"/>
        <w:rPr>
          <w:rFonts w:ascii="Arial" w:hAnsi="Arial" w:cs="Arial"/>
          <w:b w:val="0"/>
          <w:bCs/>
          <w:sz w:val="22"/>
          <w:szCs w:val="22"/>
          <w:lang w:val="en-US"/>
        </w:rPr>
      </w:pPr>
      <w:r>
        <w:rPr>
          <w:rFonts w:ascii="Arial" w:hAnsi="Arial" w:cs="Arial"/>
          <w:b w:val="0"/>
          <w:bCs/>
          <w:sz w:val="22"/>
          <w:szCs w:val="24"/>
          <w:lang w:val="en-US"/>
        </w:rPr>
        <w:t>D</w:t>
      </w:r>
      <w:r>
        <w:rPr>
          <w:rFonts w:ascii="Arial" w:hAnsi="Arial" w:cs="Arial"/>
          <w:b w:val="0"/>
          <w:bCs/>
          <w:sz w:val="22"/>
          <w:lang w:val="en-US"/>
        </w:rPr>
        <w:t xml:space="preserve">ELLA </w:t>
      </w:r>
      <w:r>
        <w:rPr>
          <w:rFonts w:ascii="Arial" w:hAnsi="Arial" w:cs="Arial"/>
          <w:b w:val="0"/>
          <w:bCs/>
          <w:sz w:val="22"/>
          <w:szCs w:val="24"/>
          <w:lang w:val="en-US"/>
        </w:rPr>
        <w:t>V</w:t>
      </w:r>
      <w:r>
        <w:rPr>
          <w:rFonts w:ascii="Arial" w:hAnsi="Arial" w:cs="Arial"/>
          <w:b w:val="0"/>
          <w:bCs/>
          <w:sz w:val="22"/>
          <w:lang w:val="en-US"/>
        </w:rPr>
        <w:t>ENTURA G.</w:t>
      </w:r>
      <w:r>
        <w:rPr>
          <w:rFonts w:ascii="Arial" w:hAnsi="Arial" w:cs="Arial"/>
          <w:b w:val="0"/>
          <w:bCs/>
          <w:sz w:val="22"/>
          <w:szCs w:val="24"/>
          <w:lang w:val="en-US"/>
        </w:rPr>
        <w:t>, O</w:t>
      </w:r>
      <w:r>
        <w:rPr>
          <w:rFonts w:ascii="Arial" w:hAnsi="Arial" w:cs="Arial"/>
          <w:b w:val="0"/>
          <w:bCs/>
          <w:sz w:val="22"/>
          <w:lang w:val="en-US"/>
        </w:rPr>
        <w:t>BERTI R.</w:t>
      </w:r>
      <w:r>
        <w:rPr>
          <w:rFonts w:ascii="Arial" w:hAnsi="Arial" w:cs="Arial"/>
          <w:b w:val="0"/>
          <w:bCs/>
          <w:sz w:val="22"/>
          <w:szCs w:val="24"/>
          <w:lang w:val="en-US"/>
        </w:rPr>
        <w:t>, H</w:t>
      </w:r>
      <w:r>
        <w:rPr>
          <w:rFonts w:ascii="Arial" w:hAnsi="Arial" w:cs="Arial"/>
          <w:b w:val="0"/>
          <w:bCs/>
          <w:sz w:val="22"/>
          <w:lang w:val="en-US"/>
        </w:rPr>
        <w:t xml:space="preserve">AWTHORNE F.C., </w:t>
      </w:r>
      <w:r>
        <w:rPr>
          <w:rFonts w:ascii="Arial" w:hAnsi="Arial" w:cs="Arial"/>
          <w:b w:val="0"/>
          <w:bCs/>
          <w:sz w:val="22"/>
          <w:szCs w:val="24"/>
          <w:lang w:val="en-US"/>
        </w:rPr>
        <w:t>B</w:t>
      </w:r>
      <w:r>
        <w:rPr>
          <w:rFonts w:ascii="Arial" w:hAnsi="Arial" w:cs="Arial"/>
          <w:b w:val="0"/>
          <w:bCs/>
          <w:sz w:val="22"/>
          <w:lang w:val="en-US"/>
        </w:rPr>
        <w:t xml:space="preserve">ELLATRECCIA F. (2007) </w:t>
      </w:r>
      <w:r>
        <w:rPr>
          <w:rFonts w:ascii="Arial" w:hAnsi="Arial" w:cs="Arial"/>
          <w:b w:val="0"/>
          <w:bCs/>
          <w:sz w:val="22"/>
          <w:szCs w:val="28"/>
          <w:lang w:val="en-US"/>
        </w:rPr>
        <w:t xml:space="preserve">FTIR </w:t>
      </w:r>
      <w:r>
        <w:rPr>
          <w:rFonts w:ascii="Arial" w:hAnsi="Arial" w:cs="Arial"/>
          <w:b w:val="0"/>
          <w:bCs/>
          <w:sz w:val="22"/>
          <w:szCs w:val="22"/>
          <w:lang w:val="en-US"/>
        </w:rPr>
        <w:t xml:space="preserve">spectroscopy of </w:t>
      </w:r>
      <w:proofErr w:type="spellStart"/>
      <w:r>
        <w:rPr>
          <w:rFonts w:ascii="Arial" w:hAnsi="Arial" w:cs="Arial"/>
          <w:b w:val="0"/>
          <w:bCs/>
          <w:sz w:val="22"/>
          <w:szCs w:val="28"/>
          <w:lang w:val="en-US"/>
        </w:rPr>
        <w:t>T</w:t>
      </w:r>
      <w:r>
        <w:rPr>
          <w:rFonts w:ascii="Arial" w:hAnsi="Arial" w:cs="Arial"/>
          <w:b w:val="0"/>
          <w:bCs/>
          <w:sz w:val="22"/>
          <w:szCs w:val="22"/>
          <w:lang w:val="en-US"/>
        </w:rPr>
        <w:t>i</w:t>
      </w:r>
      <w:proofErr w:type="spellEnd"/>
      <w:r>
        <w:rPr>
          <w:rFonts w:ascii="Arial" w:hAnsi="Arial" w:cs="Arial"/>
          <w:b w:val="0"/>
          <w:bCs/>
          <w:sz w:val="22"/>
          <w:szCs w:val="28"/>
          <w:lang w:val="en-US"/>
        </w:rPr>
        <w:t>-</w:t>
      </w:r>
      <w:r>
        <w:rPr>
          <w:rFonts w:ascii="Arial" w:hAnsi="Arial" w:cs="Arial"/>
          <w:b w:val="0"/>
          <w:bCs/>
          <w:sz w:val="22"/>
          <w:szCs w:val="22"/>
          <w:lang w:val="en-US"/>
        </w:rPr>
        <w:t xml:space="preserve">rich </w:t>
      </w:r>
      <w:proofErr w:type="spellStart"/>
      <w:r>
        <w:rPr>
          <w:rFonts w:ascii="Arial" w:hAnsi="Arial" w:cs="Arial"/>
          <w:b w:val="0"/>
          <w:bCs/>
          <w:sz w:val="22"/>
          <w:szCs w:val="22"/>
          <w:lang w:val="en-US"/>
        </w:rPr>
        <w:t>pargasites</w:t>
      </w:r>
      <w:proofErr w:type="spellEnd"/>
      <w:r>
        <w:rPr>
          <w:rFonts w:ascii="Arial" w:hAnsi="Arial" w:cs="Arial"/>
          <w:b w:val="0"/>
          <w:bCs/>
          <w:sz w:val="22"/>
          <w:szCs w:val="22"/>
          <w:lang w:val="en-US"/>
        </w:rPr>
        <w:t xml:space="preserve"> from </w:t>
      </w:r>
      <w:proofErr w:type="spellStart"/>
      <w:r>
        <w:rPr>
          <w:rFonts w:ascii="Arial" w:hAnsi="Arial" w:cs="Arial"/>
          <w:b w:val="0"/>
          <w:bCs/>
          <w:sz w:val="22"/>
          <w:szCs w:val="28"/>
          <w:lang w:val="en-US"/>
        </w:rPr>
        <w:t>L</w:t>
      </w:r>
      <w:r>
        <w:rPr>
          <w:rFonts w:ascii="Arial" w:hAnsi="Arial" w:cs="Arial"/>
          <w:b w:val="0"/>
          <w:bCs/>
          <w:sz w:val="22"/>
          <w:szCs w:val="22"/>
          <w:lang w:val="en-US"/>
        </w:rPr>
        <w:t>herz</w:t>
      </w:r>
      <w:proofErr w:type="spellEnd"/>
      <w:r>
        <w:rPr>
          <w:rFonts w:ascii="Arial" w:hAnsi="Arial" w:cs="Arial"/>
          <w:b w:val="0"/>
          <w:bCs/>
          <w:sz w:val="22"/>
          <w:szCs w:val="28"/>
          <w:lang w:val="en-US"/>
        </w:rPr>
        <w:t xml:space="preserve">: </w:t>
      </w:r>
      <w:r>
        <w:rPr>
          <w:rFonts w:ascii="Arial" w:hAnsi="Arial" w:cs="Arial"/>
          <w:b w:val="0"/>
          <w:bCs/>
          <w:sz w:val="22"/>
          <w:szCs w:val="22"/>
          <w:lang w:val="en-US"/>
        </w:rPr>
        <w:t>detection and short</w:t>
      </w:r>
      <w:r>
        <w:rPr>
          <w:rFonts w:ascii="Arial" w:hAnsi="Arial" w:cs="Arial"/>
          <w:b w:val="0"/>
          <w:bCs/>
          <w:sz w:val="22"/>
          <w:szCs w:val="28"/>
          <w:lang w:val="en-US"/>
        </w:rPr>
        <w:t>-</w:t>
      </w:r>
      <w:r>
        <w:rPr>
          <w:rFonts w:ascii="Arial" w:hAnsi="Arial" w:cs="Arial"/>
          <w:b w:val="0"/>
          <w:bCs/>
          <w:sz w:val="22"/>
          <w:szCs w:val="22"/>
          <w:lang w:val="en-US"/>
        </w:rPr>
        <w:t xml:space="preserve">range order of </w:t>
      </w:r>
      <w:r>
        <w:rPr>
          <w:rFonts w:ascii="Arial" w:hAnsi="Arial" w:cs="Arial"/>
          <w:b w:val="0"/>
          <w:bCs/>
          <w:sz w:val="22"/>
          <w:szCs w:val="22"/>
          <w:vertAlign w:val="superscript"/>
          <w:lang w:val="en-US"/>
        </w:rPr>
        <w:t>O</w:t>
      </w:r>
      <w:r>
        <w:rPr>
          <w:rFonts w:ascii="Arial" w:hAnsi="Arial" w:cs="Arial"/>
          <w:b w:val="0"/>
          <w:bCs/>
          <w:sz w:val="22"/>
          <w:szCs w:val="18"/>
          <w:vertAlign w:val="superscript"/>
          <w:lang w:val="en-US"/>
        </w:rPr>
        <w:t>(3)</w:t>
      </w:r>
      <w:r>
        <w:rPr>
          <w:rFonts w:ascii="Arial" w:hAnsi="Arial" w:cs="Arial"/>
          <w:b w:val="0"/>
          <w:bCs/>
          <w:sz w:val="22"/>
          <w:szCs w:val="18"/>
          <w:lang w:val="en-US"/>
        </w:rPr>
        <w:t>O</w:t>
      </w:r>
      <w:r>
        <w:rPr>
          <w:rFonts w:ascii="Arial" w:hAnsi="Arial" w:cs="Arial"/>
          <w:b w:val="0"/>
          <w:bCs/>
          <w:sz w:val="22"/>
          <w:szCs w:val="18"/>
          <w:vertAlign w:val="superscript"/>
          <w:lang w:val="en-US"/>
        </w:rPr>
        <w:t xml:space="preserve">2- </w:t>
      </w:r>
      <w:r>
        <w:rPr>
          <w:rFonts w:ascii="Arial" w:hAnsi="Arial" w:cs="Arial"/>
          <w:b w:val="0"/>
          <w:bCs/>
          <w:sz w:val="22"/>
          <w:szCs w:val="22"/>
          <w:lang w:val="en-US"/>
        </w:rPr>
        <w:t xml:space="preserve">in amphiboles, </w:t>
      </w:r>
      <w:r>
        <w:rPr>
          <w:rFonts w:ascii="Arial" w:hAnsi="Arial" w:cs="Arial"/>
          <w:b w:val="0"/>
          <w:bCs/>
          <w:i/>
          <w:iCs/>
          <w:sz w:val="22"/>
          <w:lang w:val="en-GB"/>
        </w:rPr>
        <w:t>American Mineralogist</w:t>
      </w:r>
      <w:r>
        <w:rPr>
          <w:rFonts w:ascii="Arial" w:hAnsi="Arial" w:cs="Arial"/>
          <w:b w:val="0"/>
          <w:bCs/>
          <w:sz w:val="22"/>
          <w:lang w:val="en-GB"/>
        </w:rPr>
        <w:t xml:space="preserve">, </w:t>
      </w:r>
      <w:r>
        <w:rPr>
          <w:rFonts w:ascii="Arial" w:hAnsi="Arial" w:cs="Arial"/>
          <w:b w:val="0"/>
          <w:bCs/>
          <w:sz w:val="22"/>
          <w:szCs w:val="16"/>
          <w:lang w:val="en-US"/>
        </w:rPr>
        <w:t>92, 1645–1651</w:t>
      </w:r>
      <w:r w:rsidRPr="00DE4CAA">
        <w:rPr>
          <w:rFonts w:ascii="Arial" w:hAnsi="Arial" w:cs="Arial"/>
          <w:b w:val="0"/>
          <w:bCs/>
          <w:sz w:val="22"/>
          <w:szCs w:val="22"/>
          <w:lang w:val="en-US"/>
        </w:rPr>
        <w:t xml:space="preserve">. </w:t>
      </w:r>
      <w:r w:rsidRPr="00A77CA3">
        <w:rPr>
          <w:rFonts w:ascii="Arial" w:hAnsi="Arial" w:cs="Arial"/>
          <w:b w:val="0"/>
          <w:sz w:val="22"/>
          <w:szCs w:val="22"/>
          <w:lang w:val="en-US"/>
        </w:rPr>
        <w:t>DOI: 10.2138/am.2007.2199.</w:t>
      </w:r>
    </w:p>
    <w:p w:rsidR="001D5E23" w:rsidRPr="00DE4CAA" w:rsidRDefault="001D5E23" w:rsidP="00BF3B85">
      <w:pPr>
        <w:pStyle w:val="Corpodeltesto2"/>
        <w:numPr>
          <w:ilvl w:val="0"/>
          <w:numId w:val="44"/>
        </w:numPr>
        <w:tabs>
          <w:tab w:val="left" w:pos="851"/>
        </w:tabs>
        <w:spacing w:line="240" w:lineRule="auto"/>
        <w:ind w:hanging="720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sz w:val="22"/>
        </w:rPr>
        <w:t>OBERTI</w:t>
      </w:r>
      <w:r>
        <w:rPr>
          <w:rFonts w:ascii="Arial" w:hAnsi="Arial" w:cs="Arial"/>
          <w:sz w:val="22"/>
          <w:vertAlign w:val="superscript"/>
        </w:rPr>
        <w:t xml:space="preserve"> </w:t>
      </w:r>
      <w:r>
        <w:rPr>
          <w:rFonts w:ascii="Arial" w:hAnsi="Arial" w:cs="Arial"/>
          <w:sz w:val="22"/>
        </w:rPr>
        <w:t xml:space="preserve">R., BOIOCCHI M., SMITH D.C., MEDENBACH O. (2007) </w:t>
      </w:r>
      <w:proofErr w:type="spellStart"/>
      <w:r>
        <w:rPr>
          <w:rFonts w:ascii="Arial" w:hAnsi="Arial" w:cs="Arial"/>
          <w:sz w:val="22"/>
          <w:szCs w:val="24"/>
        </w:rPr>
        <w:t>Aluminotaramite</w:t>
      </w:r>
      <w:proofErr w:type="spellEnd"/>
      <w:r>
        <w:rPr>
          <w:rFonts w:ascii="Arial" w:hAnsi="Arial" w:cs="Arial"/>
          <w:sz w:val="22"/>
          <w:szCs w:val="24"/>
        </w:rPr>
        <w:t xml:space="preserve">, </w:t>
      </w:r>
      <w:proofErr w:type="spellStart"/>
      <w:r>
        <w:rPr>
          <w:rFonts w:ascii="Arial" w:hAnsi="Arial" w:cs="Arial"/>
          <w:sz w:val="22"/>
          <w:szCs w:val="24"/>
        </w:rPr>
        <w:t>alumino-magnesiotaramite</w:t>
      </w:r>
      <w:proofErr w:type="spellEnd"/>
      <w:r>
        <w:rPr>
          <w:rFonts w:ascii="Arial" w:hAnsi="Arial" w:cs="Arial"/>
          <w:sz w:val="22"/>
          <w:szCs w:val="24"/>
        </w:rPr>
        <w:t>, and fluoro-</w:t>
      </w:r>
      <w:proofErr w:type="spellStart"/>
      <w:r>
        <w:rPr>
          <w:rFonts w:ascii="Arial" w:hAnsi="Arial" w:cs="Arial"/>
          <w:sz w:val="22"/>
          <w:szCs w:val="24"/>
        </w:rPr>
        <w:t>alumino</w:t>
      </w:r>
      <w:proofErr w:type="spellEnd"/>
      <w:r>
        <w:rPr>
          <w:rFonts w:ascii="Arial" w:hAnsi="Arial" w:cs="Arial"/>
          <w:sz w:val="22"/>
          <w:szCs w:val="24"/>
        </w:rPr>
        <w:t>-</w:t>
      </w:r>
      <w:proofErr w:type="spellStart"/>
      <w:r>
        <w:rPr>
          <w:rFonts w:ascii="Arial" w:hAnsi="Arial" w:cs="Arial"/>
          <w:sz w:val="22"/>
          <w:szCs w:val="24"/>
        </w:rPr>
        <w:t>magnesiotaramite</w:t>
      </w:r>
      <w:proofErr w:type="spellEnd"/>
      <w:r>
        <w:rPr>
          <w:rFonts w:ascii="Arial" w:hAnsi="Arial" w:cs="Arial"/>
          <w:sz w:val="22"/>
          <w:szCs w:val="24"/>
        </w:rPr>
        <w:t xml:space="preserve">: </w:t>
      </w:r>
      <w:proofErr w:type="spellStart"/>
      <w:r>
        <w:rPr>
          <w:rFonts w:ascii="Arial" w:hAnsi="Arial" w:cs="Arial"/>
          <w:sz w:val="22"/>
          <w:szCs w:val="24"/>
        </w:rPr>
        <w:t>Mineral</w:t>
      </w:r>
      <w:proofErr w:type="spellEnd"/>
      <w:r>
        <w:rPr>
          <w:rFonts w:ascii="Arial" w:hAnsi="Arial" w:cs="Arial"/>
          <w:sz w:val="22"/>
          <w:szCs w:val="24"/>
        </w:rPr>
        <w:t xml:space="preserve"> data and </w:t>
      </w:r>
      <w:proofErr w:type="spellStart"/>
      <w:r>
        <w:rPr>
          <w:rFonts w:ascii="Arial" w:hAnsi="Arial" w:cs="Arial"/>
          <w:sz w:val="22"/>
          <w:szCs w:val="24"/>
        </w:rPr>
        <w:t>crystal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chemistry</w:t>
      </w:r>
      <w:proofErr w:type="spellEnd"/>
      <w:r>
        <w:rPr>
          <w:rFonts w:ascii="Arial" w:hAnsi="Arial" w:cs="Arial"/>
          <w:sz w:val="22"/>
          <w:szCs w:val="24"/>
        </w:rPr>
        <w:t xml:space="preserve">. </w:t>
      </w:r>
      <w:r>
        <w:rPr>
          <w:rFonts w:ascii="Arial" w:hAnsi="Arial" w:cs="Arial"/>
          <w:i/>
          <w:iCs/>
          <w:sz w:val="22"/>
          <w:lang w:val="en-GB"/>
        </w:rPr>
        <w:t>American Mineralogist</w:t>
      </w:r>
      <w:r>
        <w:rPr>
          <w:rFonts w:ascii="Arial" w:hAnsi="Arial" w:cs="Arial"/>
          <w:sz w:val="22"/>
          <w:lang w:val="en-GB"/>
        </w:rPr>
        <w:t xml:space="preserve">, 92, 1428-1435. </w:t>
      </w:r>
      <w:r w:rsidRPr="00DE4CAA">
        <w:rPr>
          <w:rFonts w:ascii="Arial" w:hAnsi="Arial" w:cs="Arial"/>
          <w:color w:val="231F20"/>
          <w:sz w:val="22"/>
          <w:szCs w:val="22"/>
        </w:rPr>
        <w:t>DOI: 10.1127</w:t>
      </w:r>
      <w:r w:rsidRPr="00DE4CAA">
        <w:rPr>
          <w:rFonts w:ascii="Arial" w:eastAsia="rtxr" w:hAnsi="Arial" w:cs="Arial"/>
          <w:color w:val="231F20"/>
          <w:sz w:val="22"/>
          <w:szCs w:val="22"/>
        </w:rPr>
        <w:t>/</w:t>
      </w:r>
      <w:r w:rsidRPr="00DE4CAA">
        <w:rPr>
          <w:rFonts w:ascii="Arial" w:hAnsi="Arial" w:cs="Arial"/>
          <w:color w:val="231F20"/>
          <w:sz w:val="22"/>
          <w:szCs w:val="22"/>
        </w:rPr>
        <w:t>0935-1221</w:t>
      </w:r>
      <w:r w:rsidRPr="00DE4CAA">
        <w:rPr>
          <w:rFonts w:ascii="Arial" w:eastAsia="rtxr" w:hAnsi="Arial" w:cs="Arial"/>
          <w:color w:val="231F20"/>
          <w:sz w:val="22"/>
          <w:szCs w:val="22"/>
        </w:rPr>
        <w:t>/</w:t>
      </w:r>
      <w:r w:rsidRPr="00DE4CAA">
        <w:rPr>
          <w:rFonts w:ascii="Arial" w:hAnsi="Arial" w:cs="Arial"/>
          <w:color w:val="231F20"/>
          <w:sz w:val="22"/>
          <w:szCs w:val="22"/>
        </w:rPr>
        <w:t>2008</w:t>
      </w:r>
      <w:r w:rsidRPr="00DE4CAA">
        <w:rPr>
          <w:rFonts w:ascii="Arial" w:eastAsia="rtxr" w:hAnsi="Arial" w:cs="Arial"/>
          <w:color w:val="231F20"/>
          <w:sz w:val="22"/>
          <w:szCs w:val="22"/>
        </w:rPr>
        <w:t>/</w:t>
      </w:r>
      <w:r w:rsidRPr="00DE4CAA">
        <w:rPr>
          <w:rFonts w:ascii="Arial" w:hAnsi="Arial" w:cs="Arial"/>
          <w:color w:val="231F20"/>
          <w:sz w:val="22"/>
          <w:szCs w:val="22"/>
        </w:rPr>
        <w:t>0020-1837</w:t>
      </w:r>
      <w:r>
        <w:rPr>
          <w:rFonts w:ascii="Arial" w:hAnsi="Arial" w:cs="Arial"/>
          <w:color w:val="231F20"/>
          <w:sz w:val="22"/>
          <w:szCs w:val="22"/>
        </w:rPr>
        <w:t>.</w:t>
      </w:r>
    </w:p>
    <w:p w:rsidR="001D5E23" w:rsidRPr="00DE4CAA" w:rsidRDefault="001D5E23" w:rsidP="00BF3B85">
      <w:pPr>
        <w:pStyle w:val="Corpodeltesto2"/>
        <w:numPr>
          <w:ilvl w:val="0"/>
          <w:numId w:val="44"/>
        </w:numPr>
        <w:tabs>
          <w:tab w:val="left" w:pos="851"/>
        </w:tabs>
        <w:spacing w:line="240" w:lineRule="auto"/>
        <w:ind w:hanging="720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BIANCHI R., FORNI A., CÁMARA F., OBERTI R., OHASHI H. (2007) </w:t>
      </w:r>
      <w:r>
        <w:rPr>
          <w:rFonts w:ascii="Arial" w:hAnsi="Arial" w:cs="Arial"/>
          <w:bCs/>
          <w:sz w:val="22"/>
          <w:lang w:val="en-GB"/>
        </w:rPr>
        <w:t>Experimental multipole-refinement and theoretical charge density study of LiGaSi</w:t>
      </w:r>
      <w:r>
        <w:rPr>
          <w:rFonts w:ascii="Arial" w:hAnsi="Arial" w:cs="Arial"/>
          <w:bCs/>
          <w:sz w:val="22"/>
          <w:vertAlign w:val="subscript"/>
          <w:lang w:val="en-GB"/>
        </w:rPr>
        <w:t>2</w:t>
      </w:r>
      <w:r>
        <w:rPr>
          <w:rFonts w:ascii="Arial" w:hAnsi="Arial" w:cs="Arial"/>
          <w:bCs/>
          <w:sz w:val="22"/>
          <w:lang w:val="en-GB"/>
        </w:rPr>
        <w:t>O</w:t>
      </w:r>
      <w:r>
        <w:rPr>
          <w:rFonts w:ascii="Arial" w:hAnsi="Arial" w:cs="Arial"/>
          <w:bCs/>
          <w:sz w:val="22"/>
          <w:vertAlign w:val="subscript"/>
          <w:lang w:val="en-GB"/>
        </w:rPr>
        <w:t>6</w:t>
      </w:r>
      <w:r>
        <w:rPr>
          <w:rFonts w:ascii="Arial" w:hAnsi="Arial" w:cs="Arial"/>
          <w:bCs/>
          <w:sz w:val="22"/>
          <w:lang w:val="en-GB"/>
        </w:rPr>
        <w:t xml:space="preserve"> at ambient conditions. </w:t>
      </w:r>
      <w:r>
        <w:rPr>
          <w:rFonts w:ascii="Arial" w:hAnsi="Arial" w:cs="Arial"/>
          <w:bCs/>
          <w:i/>
          <w:iCs/>
          <w:sz w:val="22"/>
          <w:lang w:val="en-GB"/>
        </w:rPr>
        <w:t>Physics and Chemistry of Minerals,</w:t>
      </w:r>
      <w:r>
        <w:rPr>
          <w:rFonts w:ascii="Arial" w:hAnsi="Arial" w:cs="Arial"/>
          <w:bCs/>
          <w:sz w:val="22"/>
          <w:lang w:val="en-GB"/>
        </w:rPr>
        <w:t xml:space="preserve"> 34, 519-527. </w:t>
      </w:r>
      <w:r>
        <w:rPr>
          <w:rFonts w:ascii="AdvPTimes" w:hAnsi="AdvPTimes" w:cs="AdvPTimes"/>
          <w:sz w:val="17"/>
          <w:szCs w:val="17"/>
        </w:rPr>
        <w:t xml:space="preserve">DOI </w:t>
      </w:r>
      <w:r w:rsidRPr="00DE4CAA">
        <w:rPr>
          <w:rFonts w:ascii="Arial" w:hAnsi="Arial" w:cs="Arial"/>
          <w:sz w:val="22"/>
          <w:szCs w:val="22"/>
        </w:rPr>
        <w:t>10.1007/s00269-007-0167-5</w:t>
      </w:r>
      <w:r>
        <w:rPr>
          <w:rFonts w:ascii="Arial" w:hAnsi="Arial" w:cs="Arial"/>
          <w:sz w:val="22"/>
          <w:szCs w:val="22"/>
        </w:rPr>
        <w:t>.</w:t>
      </w:r>
    </w:p>
    <w:p w:rsidR="001D5E23" w:rsidRPr="00DE4CAA" w:rsidRDefault="001D5E23" w:rsidP="00BF3B85">
      <w:pPr>
        <w:pStyle w:val="Corpodeltesto2"/>
        <w:numPr>
          <w:ilvl w:val="0"/>
          <w:numId w:val="44"/>
        </w:numPr>
        <w:tabs>
          <w:tab w:val="left" w:pos="851"/>
        </w:tabs>
        <w:spacing w:line="240" w:lineRule="auto"/>
        <w:ind w:hanging="720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lang w:val="en-GB"/>
        </w:rPr>
        <w:t xml:space="preserve">KIM N., STEBBINS J.F., QUARTIERI S.,  OBERTI R. (2007) </w:t>
      </w:r>
      <w:r>
        <w:rPr>
          <w:rFonts w:ascii="Arial" w:hAnsi="Arial" w:cs="Arial"/>
          <w:sz w:val="22"/>
          <w:lang w:val="en-GB"/>
        </w:rPr>
        <w:t xml:space="preserve">Scandium-45 NMR of </w:t>
      </w:r>
      <w:proofErr w:type="spellStart"/>
      <w:r>
        <w:rPr>
          <w:rFonts w:ascii="Arial" w:hAnsi="Arial" w:cs="Arial"/>
          <w:sz w:val="22"/>
          <w:lang w:val="en-GB"/>
        </w:rPr>
        <w:t>pyrope-grossular</w:t>
      </w:r>
      <w:proofErr w:type="spellEnd"/>
      <w:r>
        <w:rPr>
          <w:rFonts w:ascii="Arial" w:hAnsi="Arial" w:cs="Arial"/>
          <w:sz w:val="22"/>
          <w:lang w:val="en-GB"/>
        </w:rPr>
        <w:t xml:space="preserve"> garnets: resolution of multiple scandium sites and comparison with x-ray diffraction and x-ray spectroscopy. </w:t>
      </w:r>
      <w:r>
        <w:rPr>
          <w:rFonts w:ascii="Arial" w:hAnsi="Arial" w:cs="Arial"/>
          <w:i/>
          <w:iCs/>
          <w:sz w:val="22"/>
          <w:lang w:val="en-GB"/>
        </w:rPr>
        <w:t>American Mineralogist</w:t>
      </w:r>
      <w:r>
        <w:rPr>
          <w:rFonts w:ascii="Arial" w:hAnsi="Arial" w:cs="Arial"/>
          <w:sz w:val="22"/>
          <w:lang w:val="en-GB"/>
        </w:rPr>
        <w:t xml:space="preserve">, 92, 1875-1880. </w:t>
      </w:r>
      <w:r w:rsidRPr="00DE4CAA">
        <w:rPr>
          <w:rFonts w:ascii="Arial" w:hAnsi="Arial" w:cs="Arial"/>
          <w:sz w:val="22"/>
          <w:szCs w:val="22"/>
        </w:rPr>
        <w:t>DOI: 10.2138/am.2007.2601</w:t>
      </w:r>
      <w:r>
        <w:rPr>
          <w:rFonts w:ascii="Arial" w:hAnsi="Arial" w:cs="Arial"/>
          <w:sz w:val="22"/>
          <w:szCs w:val="22"/>
        </w:rPr>
        <w:t>.</w:t>
      </w:r>
    </w:p>
    <w:p w:rsidR="001D5E23" w:rsidRPr="00D52E71" w:rsidRDefault="001D5E23" w:rsidP="00BF3B85">
      <w:pPr>
        <w:pStyle w:val="Corpodeltesto2"/>
        <w:numPr>
          <w:ilvl w:val="0"/>
          <w:numId w:val="44"/>
        </w:numPr>
        <w:tabs>
          <w:tab w:val="left" w:pos="851"/>
        </w:tabs>
        <w:spacing w:line="240" w:lineRule="auto"/>
        <w:ind w:hanging="720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caps/>
          <w:sz w:val="22"/>
          <w:lang w:val="en-GB"/>
        </w:rPr>
        <w:t>ADAM J., OBERTI R., CÁMARA F., GREEN T. (2007)</w:t>
      </w:r>
      <w:r>
        <w:rPr>
          <w:rFonts w:ascii="Arial" w:hAnsi="Arial" w:cs="Arial"/>
          <w:bCs/>
          <w:color w:val="000000"/>
          <w:sz w:val="22"/>
          <w:lang w:val="en-GB"/>
        </w:rPr>
        <w:t xml:space="preserve"> An electron microprobe, LAM-ICP-MS and single-crystal X-ray structure refinement study of the effects of pressure, melt-H</w:t>
      </w:r>
      <w:r>
        <w:rPr>
          <w:rFonts w:ascii="Arial" w:hAnsi="Arial" w:cs="Arial"/>
          <w:bCs/>
          <w:color w:val="000000"/>
          <w:sz w:val="22"/>
          <w:vertAlign w:val="subscript"/>
          <w:lang w:val="en-GB"/>
        </w:rPr>
        <w:t>2</w:t>
      </w:r>
      <w:r>
        <w:rPr>
          <w:rFonts w:ascii="Arial" w:hAnsi="Arial" w:cs="Arial"/>
          <w:bCs/>
          <w:color w:val="000000"/>
          <w:sz w:val="22"/>
          <w:lang w:val="en-GB"/>
        </w:rPr>
        <w:t>O concentration and ƒO</w:t>
      </w:r>
      <w:r>
        <w:rPr>
          <w:rFonts w:ascii="Arial" w:hAnsi="Arial" w:cs="Arial"/>
          <w:bCs/>
          <w:color w:val="000000"/>
          <w:sz w:val="22"/>
          <w:vertAlign w:val="subscript"/>
          <w:lang w:val="en-GB"/>
        </w:rPr>
        <w:t>2</w:t>
      </w:r>
      <w:r>
        <w:rPr>
          <w:rFonts w:ascii="Arial" w:hAnsi="Arial" w:cs="Arial"/>
          <w:bCs/>
          <w:color w:val="000000"/>
          <w:sz w:val="22"/>
          <w:lang w:val="en-GB"/>
        </w:rPr>
        <w:t xml:space="preserve"> on experimentally produced basaltic amphiboles. </w:t>
      </w:r>
      <w:r>
        <w:rPr>
          <w:rFonts w:ascii="Arial" w:hAnsi="Arial" w:cs="Arial"/>
          <w:bCs/>
          <w:i/>
          <w:iCs/>
          <w:color w:val="000000"/>
          <w:sz w:val="22"/>
          <w:lang w:val="en-GB"/>
        </w:rPr>
        <w:t xml:space="preserve">European Journal of Mineralogy, </w:t>
      </w:r>
      <w:r>
        <w:rPr>
          <w:rFonts w:ascii="Arial" w:hAnsi="Arial" w:cs="Arial"/>
          <w:bCs/>
          <w:color w:val="000000"/>
          <w:sz w:val="22"/>
          <w:lang w:val="en-GB"/>
        </w:rPr>
        <w:t xml:space="preserve">19, 641-655. </w:t>
      </w:r>
      <w:r w:rsidRPr="00D52E71">
        <w:rPr>
          <w:rFonts w:ascii="Arial" w:hAnsi="Arial" w:cs="Arial"/>
          <w:sz w:val="22"/>
          <w:szCs w:val="22"/>
        </w:rPr>
        <w:t>DOI: 10.1127</w:t>
      </w:r>
      <w:r w:rsidRPr="00D52E71">
        <w:rPr>
          <w:rFonts w:ascii="Arial" w:eastAsia="rtxr" w:hAnsi="Arial" w:cs="Arial"/>
          <w:sz w:val="22"/>
          <w:szCs w:val="22"/>
        </w:rPr>
        <w:t>/</w:t>
      </w:r>
      <w:r w:rsidRPr="00D52E71">
        <w:rPr>
          <w:rFonts w:ascii="Arial" w:hAnsi="Arial" w:cs="Arial"/>
          <w:sz w:val="22"/>
          <w:szCs w:val="22"/>
        </w:rPr>
        <w:t>0935-1221</w:t>
      </w:r>
      <w:r w:rsidRPr="00D52E71">
        <w:rPr>
          <w:rFonts w:ascii="Arial" w:eastAsia="rtxr" w:hAnsi="Arial" w:cs="Arial"/>
          <w:sz w:val="22"/>
          <w:szCs w:val="22"/>
        </w:rPr>
        <w:t>/</w:t>
      </w:r>
      <w:r w:rsidRPr="00D52E71">
        <w:rPr>
          <w:rFonts w:ascii="Arial" w:hAnsi="Arial" w:cs="Arial"/>
          <w:sz w:val="22"/>
          <w:szCs w:val="22"/>
        </w:rPr>
        <w:t>2007</w:t>
      </w:r>
      <w:r w:rsidRPr="00D52E71">
        <w:rPr>
          <w:rFonts w:ascii="Arial" w:eastAsia="rtxr" w:hAnsi="Arial" w:cs="Arial"/>
          <w:sz w:val="22"/>
          <w:szCs w:val="22"/>
        </w:rPr>
        <w:t>/</w:t>
      </w:r>
      <w:r w:rsidRPr="00D52E71">
        <w:rPr>
          <w:rFonts w:ascii="Arial" w:hAnsi="Arial" w:cs="Arial"/>
          <w:sz w:val="22"/>
          <w:szCs w:val="22"/>
        </w:rPr>
        <w:t>0019-1750.</w:t>
      </w:r>
    </w:p>
    <w:p w:rsidR="001D5E23" w:rsidRPr="00D52E71" w:rsidRDefault="001D5E23" w:rsidP="00BF3B85">
      <w:pPr>
        <w:pStyle w:val="Corpodeltesto2"/>
        <w:numPr>
          <w:ilvl w:val="0"/>
          <w:numId w:val="44"/>
        </w:numPr>
        <w:tabs>
          <w:tab w:val="left" w:pos="851"/>
        </w:tabs>
        <w:spacing w:line="240" w:lineRule="auto"/>
        <w:ind w:hanging="720"/>
        <w:rPr>
          <w:rFonts w:ascii="Arial" w:hAnsi="Arial" w:cs="Arial"/>
          <w:sz w:val="22"/>
          <w:lang w:val="de-DE"/>
        </w:rPr>
      </w:pPr>
      <w:r w:rsidRPr="00D52E71">
        <w:rPr>
          <w:rFonts w:ascii="Arial" w:hAnsi="Arial" w:cs="Arial"/>
          <w:sz w:val="22"/>
          <w:lang w:val="en-GB"/>
        </w:rPr>
        <w:t xml:space="preserve">CÁMARA F., OBERTI R., CASATI N. (2008) The </w:t>
      </w:r>
      <w:r w:rsidRPr="00D52E71">
        <w:rPr>
          <w:rFonts w:ascii="Arial" w:hAnsi="Arial" w:cs="Arial"/>
          <w:i/>
          <w:sz w:val="22"/>
          <w:lang w:val="en-GB"/>
        </w:rPr>
        <w:t>P</w:t>
      </w:r>
      <w:r w:rsidRPr="00D52E71">
        <w:rPr>
          <w:rFonts w:ascii="Arial" w:hAnsi="Arial" w:cs="Arial"/>
          <w:sz w:val="22"/>
          <w:lang w:val="en-GB"/>
        </w:rPr>
        <w:t>2</w:t>
      </w:r>
      <w:r w:rsidRPr="00D52E71">
        <w:rPr>
          <w:rFonts w:ascii="Arial" w:hAnsi="Arial" w:cs="Arial"/>
          <w:sz w:val="22"/>
          <w:vertAlign w:val="subscript"/>
          <w:lang w:val="en-GB"/>
        </w:rPr>
        <w:t>1</w:t>
      </w:r>
      <w:r w:rsidRPr="00D52E71">
        <w:rPr>
          <w:rFonts w:ascii="Arial" w:hAnsi="Arial" w:cs="Arial"/>
          <w:sz w:val="22"/>
          <w:lang w:val="en-GB"/>
        </w:rPr>
        <w:t>/</w:t>
      </w:r>
      <w:r w:rsidRPr="00D52E71">
        <w:rPr>
          <w:rFonts w:ascii="Arial" w:hAnsi="Arial" w:cs="Arial"/>
          <w:i/>
          <w:sz w:val="22"/>
          <w:lang w:val="en-GB"/>
        </w:rPr>
        <w:t>m</w:t>
      </w:r>
      <w:r>
        <w:rPr>
          <w:rFonts w:ascii="Arial" w:hAnsi="Arial" w:cs="Arial"/>
          <w:i/>
          <w:sz w:val="22"/>
        </w:rPr>
        <w:sym w:font="Symbol" w:char="F0AE"/>
      </w:r>
      <w:r w:rsidRPr="00D52E71">
        <w:rPr>
          <w:rFonts w:ascii="Arial" w:hAnsi="Arial" w:cs="Arial"/>
          <w:i/>
          <w:sz w:val="22"/>
          <w:lang w:val="en-GB"/>
        </w:rPr>
        <w:t>C</w:t>
      </w:r>
      <w:r w:rsidRPr="00D52E71">
        <w:rPr>
          <w:rFonts w:ascii="Arial" w:hAnsi="Arial" w:cs="Arial"/>
          <w:sz w:val="22"/>
          <w:lang w:val="en-GB"/>
        </w:rPr>
        <w:t>2/</w:t>
      </w:r>
      <w:r w:rsidRPr="00D52E71">
        <w:rPr>
          <w:rFonts w:ascii="Arial" w:hAnsi="Arial" w:cs="Arial"/>
          <w:i/>
          <w:sz w:val="22"/>
          <w:lang w:val="en-GB"/>
        </w:rPr>
        <w:t xml:space="preserve">m </w:t>
      </w:r>
      <w:r w:rsidRPr="00D52E71">
        <w:rPr>
          <w:rFonts w:ascii="Arial" w:hAnsi="Arial" w:cs="Arial"/>
          <w:sz w:val="22"/>
          <w:lang w:val="en-GB"/>
        </w:rPr>
        <w:t xml:space="preserve">phase transition in Na </w:t>
      </w:r>
      <w:proofErr w:type="spellStart"/>
      <w:r w:rsidRPr="00D52E71">
        <w:rPr>
          <w:rFonts w:ascii="Arial" w:hAnsi="Arial" w:cs="Arial"/>
          <w:sz w:val="22"/>
          <w:lang w:val="en-GB"/>
        </w:rPr>
        <w:t>NaMg</w:t>
      </w:r>
      <w:proofErr w:type="spellEnd"/>
      <w:r w:rsidRPr="00D52E71">
        <w:rPr>
          <w:rFonts w:ascii="Arial" w:hAnsi="Arial" w:cs="Arial"/>
          <w:sz w:val="22"/>
          <w:lang w:val="en-GB"/>
        </w:rPr>
        <w:t xml:space="preserve"> Mg</w:t>
      </w:r>
      <w:r w:rsidRPr="00D52E71">
        <w:rPr>
          <w:rFonts w:ascii="Arial" w:hAnsi="Arial" w:cs="Arial"/>
          <w:sz w:val="22"/>
          <w:vertAlign w:val="subscript"/>
          <w:lang w:val="en-GB"/>
        </w:rPr>
        <w:t>5</w:t>
      </w:r>
      <w:r w:rsidRPr="00D52E71">
        <w:rPr>
          <w:rFonts w:ascii="Arial" w:hAnsi="Arial" w:cs="Arial"/>
          <w:sz w:val="22"/>
          <w:lang w:val="en-GB"/>
        </w:rPr>
        <w:t xml:space="preserve"> Si</w:t>
      </w:r>
      <w:r w:rsidRPr="00D52E71">
        <w:rPr>
          <w:rFonts w:ascii="Arial" w:hAnsi="Arial" w:cs="Arial"/>
          <w:sz w:val="22"/>
          <w:vertAlign w:val="subscript"/>
          <w:lang w:val="en-GB"/>
        </w:rPr>
        <w:t>8</w:t>
      </w:r>
      <w:r w:rsidRPr="00D52E71">
        <w:rPr>
          <w:rFonts w:ascii="Arial" w:hAnsi="Arial" w:cs="Arial"/>
          <w:sz w:val="22"/>
          <w:lang w:val="en-GB"/>
        </w:rPr>
        <w:t xml:space="preserve"> O</w:t>
      </w:r>
      <w:r w:rsidRPr="00D52E71">
        <w:rPr>
          <w:rFonts w:ascii="Arial" w:hAnsi="Arial" w:cs="Arial"/>
          <w:sz w:val="22"/>
          <w:vertAlign w:val="subscript"/>
          <w:lang w:val="en-GB"/>
        </w:rPr>
        <w:t>22</w:t>
      </w:r>
      <w:r w:rsidRPr="00D52E71">
        <w:rPr>
          <w:rFonts w:ascii="Arial" w:hAnsi="Arial" w:cs="Arial"/>
          <w:sz w:val="22"/>
          <w:lang w:val="en-GB"/>
        </w:rPr>
        <w:t xml:space="preserve"> F</w:t>
      </w:r>
      <w:r w:rsidRPr="00D52E71">
        <w:rPr>
          <w:rFonts w:ascii="Arial" w:hAnsi="Arial" w:cs="Arial"/>
          <w:sz w:val="22"/>
          <w:vertAlign w:val="subscript"/>
          <w:lang w:val="en-GB"/>
        </w:rPr>
        <w:t>2</w:t>
      </w:r>
      <w:r w:rsidRPr="00D52E71">
        <w:rPr>
          <w:rFonts w:ascii="Arial" w:hAnsi="Arial" w:cs="Arial"/>
          <w:sz w:val="22"/>
          <w:lang w:val="en-GB"/>
        </w:rPr>
        <w:t xml:space="preserve">: a crystal-chemical study and the role of differential polyhedral expansion. </w:t>
      </w:r>
      <w:r w:rsidRPr="00D52E71">
        <w:rPr>
          <w:rFonts w:ascii="Arial" w:hAnsi="Arial" w:cs="Arial"/>
          <w:i/>
          <w:sz w:val="22"/>
          <w:lang w:val="de-DE"/>
        </w:rPr>
        <w:t>Zeitschrift für Kristallographie,</w:t>
      </w:r>
      <w:r w:rsidRPr="00D52E71">
        <w:rPr>
          <w:rFonts w:ascii="Arial" w:hAnsi="Arial" w:cs="Arial"/>
          <w:sz w:val="22"/>
          <w:lang w:val="de-DE"/>
        </w:rPr>
        <w:t xml:space="preserve"> </w:t>
      </w:r>
      <w:r w:rsidRPr="00D52E71">
        <w:rPr>
          <w:rFonts w:ascii="Arial" w:hAnsi="Arial" w:cs="Arial"/>
          <w:sz w:val="22"/>
          <w:szCs w:val="18"/>
          <w:lang w:val="de-DE"/>
        </w:rPr>
        <w:t>223, 148-159</w:t>
      </w:r>
      <w:r w:rsidRPr="00D52E71">
        <w:rPr>
          <w:rFonts w:ascii="Arial" w:hAnsi="Arial" w:cs="Arial"/>
          <w:sz w:val="22"/>
          <w:lang w:val="de-DE"/>
        </w:rPr>
        <w:t>.  DOI 10.1524/zkri.2008.0012.</w:t>
      </w:r>
    </w:p>
    <w:p w:rsidR="001D5E23" w:rsidRPr="00D52E71" w:rsidRDefault="001D5E23" w:rsidP="00BF3B85">
      <w:pPr>
        <w:pStyle w:val="Default"/>
        <w:numPr>
          <w:ilvl w:val="0"/>
          <w:numId w:val="44"/>
        </w:numPr>
        <w:tabs>
          <w:tab w:val="num" w:pos="851"/>
        </w:tabs>
        <w:ind w:hanging="72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lang w:val="de-DE"/>
        </w:rPr>
        <w:t>QUARTIERI S., BOSCHERINI F., DALCONI C., IEZZI G., MENEGHINI C., OBERTI R. (2008) Magnesium K-</w:t>
      </w:r>
      <w:proofErr w:type="spellStart"/>
      <w:r>
        <w:rPr>
          <w:rFonts w:ascii="Arial" w:hAnsi="Arial" w:cs="Arial"/>
          <w:bCs/>
          <w:color w:val="000000"/>
          <w:sz w:val="22"/>
          <w:lang w:val="de-DE"/>
        </w:rPr>
        <w:t>edge</w:t>
      </w:r>
      <w:proofErr w:type="spellEnd"/>
      <w:r>
        <w:rPr>
          <w:rFonts w:ascii="Arial" w:hAnsi="Arial" w:cs="Arial"/>
          <w:bCs/>
          <w:color w:val="000000"/>
          <w:sz w:val="22"/>
          <w:lang w:val="de-DE"/>
        </w:rPr>
        <w:t xml:space="preserve"> EXAFS </w:t>
      </w:r>
      <w:proofErr w:type="spellStart"/>
      <w:r>
        <w:rPr>
          <w:rFonts w:ascii="Arial" w:hAnsi="Arial" w:cs="Arial"/>
          <w:bCs/>
          <w:color w:val="000000"/>
          <w:sz w:val="22"/>
          <w:lang w:val="de-DE"/>
        </w:rPr>
        <w:t>study</w:t>
      </w:r>
      <w:proofErr w:type="spellEnd"/>
      <w:r>
        <w:rPr>
          <w:rFonts w:ascii="Arial" w:hAnsi="Arial" w:cs="Arial"/>
          <w:bCs/>
          <w:color w:val="000000"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2"/>
          <w:lang w:val="de-DE"/>
        </w:rPr>
        <w:t>of</w:t>
      </w:r>
      <w:proofErr w:type="spellEnd"/>
      <w:r>
        <w:rPr>
          <w:rFonts w:ascii="Arial" w:hAnsi="Arial" w:cs="Arial"/>
          <w:bCs/>
          <w:color w:val="000000"/>
          <w:sz w:val="22"/>
          <w:lang w:val="de-DE"/>
        </w:rPr>
        <w:t xml:space="preserve"> bond-</w:t>
      </w:r>
      <w:proofErr w:type="spellStart"/>
      <w:r>
        <w:rPr>
          <w:rFonts w:ascii="Arial" w:hAnsi="Arial" w:cs="Arial"/>
          <w:bCs/>
          <w:color w:val="000000"/>
          <w:sz w:val="22"/>
          <w:lang w:val="de-DE"/>
        </w:rPr>
        <w:t>length</w:t>
      </w:r>
      <w:proofErr w:type="spellEnd"/>
      <w:r>
        <w:rPr>
          <w:rFonts w:ascii="Arial" w:hAnsi="Arial" w:cs="Arial"/>
          <w:bCs/>
          <w:color w:val="000000"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2"/>
          <w:lang w:val="de-DE"/>
        </w:rPr>
        <w:t>behavior</w:t>
      </w:r>
      <w:proofErr w:type="spellEnd"/>
      <w:r>
        <w:rPr>
          <w:rFonts w:ascii="Arial" w:hAnsi="Arial" w:cs="Arial"/>
          <w:bCs/>
          <w:color w:val="000000"/>
          <w:sz w:val="22"/>
          <w:lang w:val="de-DE"/>
        </w:rPr>
        <w:t xml:space="preserve"> in </w:t>
      </w:r>
      <w:proofErr w:type="spellStart"/>
      <w:r>
        <w:rPr>
          <w:rFonts w:ascii="Arial" w:hAnsi="Arial" w:cs="Arial"/>
          <w:bCs/>
          <w:color w:val="000000"/>
          <w:sz w:val="22"/>
          <w:lang w:val="de-DE"/>
        </w:rPr>
        <w:t>synthetic</w:t>
      </w:r>
      <w:proofErr w:type="spellEnd"/>
      <w:r>
        <w:rPr>
          <w:rFonts w:ascii="Arial" w:hAnsi="Arial" w:cs="Arial"/>
          <w:bCs/>
          <w:color w:val="000000"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2"/>
          <w:lang w:val="de-DE"/>
        </w:rPr>
        <w:t>pyrope-grossular</w:t>
      </w:r>
      <w:proofErr w:type="spellEnd"/>
      <w:r>
        <w:rPr>
          <w:rFonts w:ascii="Arial" w:hAnsi="Arial" w:cs="Arial"/>
          <w:bCs/>
          <w:color w:val="000000"/>
          <w:sz w:val="22"/>
          <w:lang w:val="de-DE"/>
        </w:rPr>
        <w:t xml:space="preserve"> garnet solid </w:t>
      </w:r>
      <w:proofErr w:type="spellStart"/>
      <w:r>
        <w:rPr>
          <w:rFonts w:ascii="Arial" w:hAnsi="Arial" w:cs="Arial"/>
          <w:bCs/>
          <w:color w:val="000000"/>
          <w:sz w:val="22"/>
          <w:lang w:val="de-DE"/>
        </w:rPr>
        <w:t>solutions</w:t>
      </w:r>
      <w:proofErr w:type="spellEnd"/>
      <w:r>
        <w:rPr>
          <w:rFonts w:ascii="Arial" w:hAnsi="Arial" w:cs="Arial"/>
          <w:bCs/>
          <w:color w:val="000000"/>
          <w:sz w:val="22"/>
          <w:lang w:val="de-DE"/>
        </w:rPr>
        <w:t xml:space="preserve">. </w:t>
      </w:r>
      <w:r>
        <w:rPr>
          <w:rFonts w:ascii="Arial" w:hAnsi="Arial" w:cs="Arial"/>
          <w:bCs/>
          <w:i/>
          <w:iCs/>
          <w:color w:val="000000"/>
          <w:sz w:val="22"/>
        </w:rPr>
        <w:t>American Mineralogist</w:t>
      </w:r>
      <w:r>
        <w:rPr>
          <w:rFonts w:ascii="Arial" w:hAnsi="Arial" w:cs="Arial"/>
          <w:bCs/>
          <w:color w:val="000000"/>
          <w:sz w:val="22"/>
        </w:rPr>
        <w:t xml:space="preserve">, 93, 495-498. </w:t>
      </w:r>
      <w:r w:rsidRPr="00D52E71">
        <w:rPr>
          <w:szCs w:val="24"/>
        </w:rPr>
        <w:t xml:space="preserve"> </w:t>
      </w:r>
      <w:r w:rsidRPr="00D52E71">
        <w:rPr>
          <w:rFonts w:ascii="Arial" w:hAnsi="Arial" w:cs="Arial"/>
          <w:color w:val="000000"/>
          <w:sz w:val="22"/>
          <w:szCs w:val="22"/>
        </w:rPr>
        <w:t>DOI: 10.2138/am.2008.2831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1D5E23" w:rsidRPr="00D52E71" w:rsidRDefault="001D5E23" w:rsidP="00BF3B85">
      <w:pPr>
        <w:pStyle w:val="Corpodeltesto2"/>
        <w:numPr>
          <w:ilvl w:val="0"/>
          <w:numId w:val="44"/>
        </w:numPr>
        <w:tabs>
          <w:tab w:val="left" w:pos="851"/>
        </w:tabs>
        <w:spacing w:line="240" w:lineRule="auto"/>
        <w:ind w:hanging="720"/>
        <w:rPr>
          <w:rFonts w:ascii="Arial" w:hAnsi="Arial" w:cs="Arial"/>
          <w:bCs/>
          <w:sz w:val="22"/>
          <w:szCs w:val="22"/>
        </w:rPr>
      </w:pPr>
      <w:r w:rsidRPr="00D52E71">
        <w:rPr>
          <w:rFonts w:ascii="Arial" w:hAnsi="Arial" w:cs="Arial"/>
          <w:sz w:val="22"/>
        </w:rPr>
        <w:t>CÁMARA F., OBERTI R., OTTOLINI L., DELLA VENTURA G., BELLATRECCIA</w:t>
      </w:r>
      <w:r w:rsidRPr="00D52E71">
        <w:rPr>
          <w:rFonts w:ascii="Arial" w:hAnsi="Arial" w:cs="Arial"/>
          <w:sz w:val="22"/>
          <w:vertAlign w:val="superscript"/>
        </w:rPr>
        <w:t xml:space="preserve"> </w:t>
      </w:r>
      <w:r w:rsidRPr="00D52E71">
        <w:rPr>
          <w:rFonts w:ascii="Arial" w:hAnsi="Arial" w:cs="Arial"/>
          <w:smallCaps/>
          <w:sz w:val="22"/>
        </w:rPr>
        <w:t xml:space="preserve">F. (2008) </w:t>
      </w:r>
      <w:r w:rsidRPr="00D52E71">
        <w:rPr>
          <w:rFonts w:ascii="Arial" w:hAnsi="Arial" w:cs="Arial"/>
          <w:sz w:val="22"/>
        </w:rPr>
        <w:t xml:space="preserve">The </w:t>
      </w:r>
      <w:proofErr w:type="spellStart"/>
      <w:r w:rsidRPr="00D52E71">
        <w:rPr>
          <w:rFonts w:ascii="Arial" w:hAnsi="Arial" w:cs="Arial"/>
          <w:sz w:val="22"/>
        </w:rPr>
        <w:t>crystal-chemistry</w:t>
      </w:r>
      <w:proofErr w:type="spellEnd"/>
      <w:r w:rsidRPr="00D52E71">
        <w:rPr>
          <w:rFonts w:ascii="Arial" w:hAnsi="Arial" w:cs="Arial"/>
          <w:sz w:val="22"/>
        </w:rPr>
        <w:t xml:space="preserve"> of Li in gadolinite: a multi-</w:t>
      </w:r>
      <w:proofErr w:type="spellStart"/>
      <w:r w:rsidRPr="00D52E71">
        <w:rPr>
          <w:rFonts w:ascii="Arial" w:hAnsi="Arial" w:cs="Arial"/>
          <w:sz w:val="22"/>
        </w:rPr>
        <w:t>analytical</w:t>
      </w:r>
      <w:proofErr w:type="spellEnd"/>
      <w:r w:rsidRPr="00D52E71">
        <w:rPr>
          <w:rFonts w:ascii="Arial" w:hAnsi="Arial" w:cs="Arial"/>
          <w:sz w:val="22"/>
        </w:rPr>
        <w:t xml:space="preserve"> </w:t>
      </w:r>
      <w:proofErr w:type="spellStart"/>
      <w:r w:rsidRPr="00D52E71">
        <w:rPr>
          <w:rFonts w:ascii="Arial" w:hAnsi="Arial" w:cs="Arial"/>
          <w:sz w:val="22"/>
        </w:rPr>
        <w:t>approach</w:t>
      </w:r>
      <w:proofErr w:type="spellEnd"/>
      <w:r w:rsidRPr="00D52E71">
        <w:rPr>
          <w:rFonts w:ascii="Arial" w:hAnsi="Arial" w:cs="Arial"/>
          <w:sz w:val="22"/>
        </w:rPr>
        <w:t xml:space="preserve">. </w:t>
      </w:r>
      <w:r w:rsidRPr="00D52E71">
        <w:rPr>
          <w:rFonts w:ascii="Arial" w:hAnsi="Arial" w:cs="Arial"/>
          <w:i/>
          <w:iCs/>
          <w:sz w:val="22"/>
        </w:rPr>
        <w:t xml:space="preserve">American </w:t>
      </w:r>
      <w:proofErr w:type="spellStart"/>
      <w:r w:rsidRPr="00D52E71">
        <w:rPr>
          <w:rFonts w:ascii="Arial" w:hAnsi="Arial" w:cs="Arial"/>
          <w:i/>
          <w:iCs/>
          <w:sz w:val="22"/>
        </w:rPr>
        <w:t>Mineralogist</w:t>
      </w:r>
      <w:proofErr w:type="spellEnd"/>
      <w:r w:rsidRPr="00D52E71">
        <w:rPr>
          <w:rFonts w:ascii="Arial" w:hAnsi="Arial" w:cs="Arial"/>
          <w:sz w:val="22"/>
        </w:rPr>
        <w:t xml:space="preserve">, 93, 996-1004. </w:t>
      </w:r>
      <w:r w:rsidRPr="00D52E71">
        <w:rPr>
          <w:rFonts w:ascii="Arial" w:hAnsi="Arial" w:cs="Arial"/>
          <w:color w:val="000000"/>
          <w:spacing w:val="0"/>
          <w:sz w:val="22"/>
          <w:szCs w:val="22"/>
        </w:rPr>
        <w:t>DOI: 10.2138/am.2008.2748.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num" w:pos="851"/>
        </w:tabs>
        <w:ind w:hanging="720"/>
        <w:jc w:val="both"/>
        <w:rPr>
          <w:rFonts w:ascii="Arial" w:hAnsi="Arial" w:cs="Arial"/>
          <w:bCs/>
          <w:color w:val="000000"/>
          <w:sz w:val="22"/>
          <w:szCs w:val="22"/>
          <w:lang w:val="en-GB"/>
        </w:rPr>
      </w:pPr>
      <w:r w:rsidRPr="00BF3B85">
        <w:rPr>
          <w:rFonts w:ascii="Arial" w:hAnsi="Arial" w:cs="Arial"/>
          <w:sz w:val="22"/>
          <w:szCs w:val="24"/>
          <w:lang w:val="en-US"/>
        </w:rPr>
        <w:t>OBERTI R., BOIOCCHI M., SMITH D.C., MEDENBACH O., HELMERS H. (2008) Potassic-</w:t>
      </w:r>
      <w:proofErr w:type="spellStart"/>
      <w:r w:rsidRPr="00BF3B85">
        <w:rPr>
          <w:rFonts w:ascii="Arial" w:hAnsi="Arial" w:cs="Arial"/>
          <w:sz w:val="22"/>
          <w:szCs w:val="24"/>
          <w:lang w:val="en-US"/>
        </w:rPr>
        <w:t>aluminotaramite</w:t>
      </w:r>
      <w:proofErr w:type="spellEnd"/>
      <w:r w:rsidRPr="00BF3B85">
        <w:rPr>
          <w:rFonts w:ascii="Arial" w:hAnsi="Arial" w:cs="Arial"/>
          <w:sz w:val="22"/>
          <w:szCs w:val="24"/>
          <w:lang w:val="en-US"/>
        </w:rPr>
        <w:t xml:space="preserve"> from Sierra des </w:t>
      </w:r>
      <w:proofErr w:type="spellStart"/>
      <w:r w:rsidRPr="00BF3B85">
        <w:rPr>
          <w:rFonts w:ascii="Arial" w:hAnsi="Arial" w:cs="Arial"/>
          <w:sz w:val="22"/>
          <w:szCs w:val="24"/>
          <w:lang w:val="en-US"/>
        </w:rPr>
        <w:t>los</w:t>
      </w:r>
      <w:proofErr w:type="spellEnd"/>
      <w:r w:rsidRPr="00BF3B85">
        <w:rPr>
          <w:rFonts w:ascii="Arial" w:hAnsi="Arial" w:cs="Arial"/>
          <w:sz w:val="22"/>
          <w:szCs w:val="24"/>
          <w:lang w:val="en-US"/>
        </w:rPr>
        <w:t xml:space="preserve"> </w:t>
      </w:r>
      <w:proofErr w:type="spellStart"/>
      <w:r w:rsidRPr="00BF3B85">
        <w:rPr>
          <w:rFonts w:ascii="Arial" w:hAnsi="Arial" w:cs="Arial"/>
          <w:sz w:val="22"/>
          <w:szCs w:val="24"/>
          <w:lang w:val="en-US"/>
        </w:rPr>
        <w:t>Filabres</w:t>
      </w:r>
      <w:proofErr w:type="spellEnd"/>
      <w:r w:rsidRPr="00BF3B85">
        <w:rPr>
          <w:rFonts w:ascii="Arial" w:hAnsi="Arial" w:cs="Arial"/>
          <w:sz w:val="22"/>
          <w:szCs w:val="24"/>
          <w:lang w:val="en-US"/>
        </w:rPr>
        <w:t xml:space="preserve">, Spain. </w:t>
      </w:r>
      <w:r w:rsidRPr="00BF3B85">
        <w:rPr>
          <w:rFonts w:ascii="Arial" w:hAnsi="Arial" w:cs="Arial"/>
          <w:bCs/>
          <w:i/>
          <w:iCs/>
          <w:color w:val="000000"/>
          <w:sz w:val="22"/>
          <w:szCs w:val="24"/>
          <w:lang w:val="en-GB"/>
        </w:rPr>
        <w:t xml:space="preserve"> </w:t>
      </w:r>
      <w:r w:rsidRPr="00BF3B85">
        <w:rPr>
          <w:rFonts w:ascii="Arial" w:hAnsi="Arial" w:cs="Arial"/>
          <w:bCs/>
          <w:i/>
          <w:iCs/>
          <w:color w:val="000000"/>
          <w:sz w:val="22"/>
          <w:lang w:val="en-GB"/>
        </w:rPr>
        <w:t>European Journal of Mineralogy</w:t>
      </w:r>
      <w:r w:rsidRPr="00BF3B85">
        <w:rPr>
          <w:rFonts w:ascii="Arial" w:hAnsi="Arial" w:cs="Arial"/>
          <w:bCs/>
          <w:color w:val="000000"/>
          <w:sz w:val="22"/>
          <w:lang w:val="en-GB"/>
        </w:rPr>
        <w:t>, 20, 1005-1010.</w:t>
      </w:r>
      <w:r w:rsidRPr="00BF3B85">
        <w:rPr>
          <w:rFonts w:ascii="Arial" w:hAnsi="Arial" w:cs="Arial"/>
          <w:bCs/>
          <w:color w:val="231F20"/>
          <w:sz w:val="22"/>
          <w:szCs w:val="22"/>
          <w:lang w:val="en-GB"/>
        </w:rPr>
        <w:t xml:space="preserve"> </w:t>
      </w:r>
      <w:r w:rsidRPr="00BF3B85">
        <w:rPr>
          <w:rFonts w:ascii="Arial" w:hAnsi="Arial" w:cs="Arial"/>
          <w:color w:val="231F20"/>
          <w:sz w:val="22"/>
          <w:szCs w:val="22"/>
          <w:lang w:val="en-US"/>
        </w:rPr>
        <w:t>DOI: 10.112</w:t>
      </w:r>
      <w:r w:rsidRPr="00BF3B85">
        <w:rPr>
          <w:rFonts w:ascii="Arial" w:eastAsia="rtxr" w:hAnsi="Arial" w:cs="Arial"/>
          <w:color w:val="231F20"/>
          <w:sz w:val="22"/>
          <w:szCs w:val="22"/>
          <w:lang w:val="en-US"/>
        </w:rPr>
        <w:t>7/</w:t>
      </w:r>
      <w:r w:rsidRPr="00BF3B85">
        <w:rPr>
          <w:rFonts w:ascii="Arial" w:hAnsi="Arial" w:cs="Arial"/>
          <w:color w:val="231F20"/>
          <w:sz w:val="22"/>
          <w:szCs w:val="22"/>
          <w:lang w:val="en-US"/>
        </w:rPr>
        <w:t>0935-122</w:t>
      </w:r>
      <w:r w:rsidRPr="00BF3B85">
        <w:rPr>
          <w:rFonts w:ascii="Arial" w:eastAsia="rtxr" w:hAnsi="Arial" w:cs="Arial"/>
          <w:color w:val="231F20"/>
          <w:sz w:val="22"/>
          <w:szCs w:val="22"/>
          <w:lang w:val="en-US"/>
        </w:rPr>
        <w:t>1/</w:t>
      </w:r>
      <w:r w:rsidRPr="00BF3B85">
        <w:rPr>
          <w:rFonts w:ascii="Arial" w:hAnsi="Arial" w:cs="Arial"/>
          <w:color w:val="231F20"/>
          <w:sz w:val="22"/>
          <w:szCs w:val="22"/>
          <w:lang w:val="en-US"/>
        </w:rPr>
        <w:t>200</w:t>
      </w:r>
      <w:r w:rsidRPr="00BF3B85">
        <w:rPr>
          <w:rFonts w:ascii="Arial" w:eastAsia="rtxr" w:hAnsi="Arial" w:cs="Arial"/>
          <w:color w:val="231F20"/>
          <w:sz w:val="22"/>
          <w:szCs w:val="22"/>
          <w:lang w:val="en-US"/>
        </w:rPr>
        <w:t>8/</w:t>
      </w:r>
      <w:r w:rsidRPr="00BF3B85">
        <w:rPr>
          <w:rFonts w:ascii="Arial" w:hAnsi="Arial" w:cs="Arial"/>
          <w:color w:val="231F20"/>
          <w:sz w:val="22"/>
          <w:szCs w:val="22"/>
          <w:lang w:val="en-US"/>
        </w:rPr>
        <w:t>0020-1837</w:t>
      </w:r>
      <w:r w:rsidRPr="00BF3B85">
        <w:rPr>
          <w:rFonts w:ascii="Arial" w:hAnsi="Arial" w:cs="Arial"/>
          <w:bCs/>
          <w:color w:val="000000"/>
          <w:sz w:val="22"/>
          <w:szCs w:val="22"/>
          <w:lang w:val="en-GB"/>
        </w:rPr>
        <w:t>.</w:t>
      </w:r>
    </w:p>
    <w:p w:rsidR="001D5E23" w:rsidRDefault="001D5E23" w:rsidP="00BF3B85">
      <w:pPr>
        <w:pStyle w:val="Corpodeltesto2"/>
        <w:numPr>
          <w:ilvl w:val="0"/>
          <w:numId w:val="44"/>
        </w:numPr>
        <w:tabs>
          <w:tab w:val="left" w:pos="851"/>
        </w:tabs>
        <w:spacing w:line="240" w:lineRule="auto"/>
        <w:ind w:hanging="72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HAWTHORNE F.C., OBERTI R., ZANETTI A., NAYAK V.K. (2008) The crystal chemistry of alkali amphiboles from the </w:t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Kajlidongri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 xml:space="preserve"> manganese mine,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bCs/>
              <w:sz w:val="22"/>
              <w:szCs w:val="22"/>
              <w:lang w:val="en-US"/>
            </w:rPr>
            <w:t>India</w:t>
          </w:r>
        </w:smartTag>
      </w:smartTag>
      <w:r>
        <w:rPr>
          <w:rFonts w:ascii="Arial" w:hAnsi="Arial" w:cs="Arial"/>
          <w:bCs/>
          <w:sz w:val="22"/>
          <w:szCs w:val="22"/>
          <w:lang w:val="en-US"/>
        </w:rPr>
        <w:t xml:space="preserve">. </w:t>
      </w:r>
      <w:r>
        <w:rPr>
          <w:rFonts w:ascii="Arial" w:hAnsi="Arial" w:cs="Arial"/>
          <w:bCs/>
          <w:i/>
          <w:sz w:val="22"/>
          <w:lang w:val="en-GB"/>
        </w:rPr>
        <w:t>Canadian Mineralogist</w:t>
      </w:r>
      <w:r>
        <w:rPr>
          <w:rFonts w:ascii="Arial" w:hAnsi="Arial" w:cs="Arial"/>
          <w:bCs/>
          <w:sz w:val="22"/>
          <w:lang w:val="en-GB"/>
        </w:rPr>
        <w:t xml:space="preserve">, 46, 455-466. </w:t>
      </w:r>
      <w:r w:rsidRPr="00D52E71">
        <w:rPr>
          <w:rFonts w:ascii="Arial" w:hAnsi="Arial" w:cs="Arial"/>
          <w:sz w:val="22"/>
          <w:szCs w:val="22"/>
        </w:rPr>
        <w:t>DOI : 10.3749/canmin.46.2.455.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num" w:pos="851"/>
        </w:tabs>
        <w:ind w:hanging="720"/>
        <w:jc w:val="both"/>
        <w:rPr>
          <w:rFonts w:ascii="Arial" w:hAnsi="Arial" w:cs="Arial"/>
          <w:bCs/>
          <w:color w:val="000000"/>
          <w:sz w:val="22"/>
          <w:lang w:val="en-GB"/>
        </w:rPr>
      </w:pPr>
      <w:r w:rsidRPr="00BF3B85">
        <w:rPr>
          <w:rFonts w:ascii="Arial" w:hAnsi="Arial" w:cs="Arial"/>
          <w:sz w:val="22"/>
          <w:lang w:val="en-GB"/>
        </w:rPr>
        <w:t xml:space="preserve">DELLA VENTURA G., BELLATRECCIA F., IEZZI G., OBERTI R., CÁMARA F. (2008)  The </w:t>
      </w:r>
      <w:r w:rsidRPr="00BF3B85">
        <w:rPr>
          <w:rFonts w:ascii="Arial" w:hAnsi="Arial" w:cs="Arial"/>
          <w:i/>
          <w:sz w:val="22"/>
          <w:lang w:val="en-GB"/>
        </w:rPr>
        <w:t>P</w:t>
      </w:r>
      <w:r w:rsidRPr="00BF3B85">
        <w:rPr>
          <w:rFonts w:ascii="Arial" w:hAnsi="Arial" w:cs="Arial"/>
          <w:sz w:val="22"/>
          <w:lang w:val="en-GB"/>
        </w:rPr>
        <w:t>2</w:t>
      </w:r>
      <w:r w:rsidRPr="00BF3B85">
        <w:rPr>
          <w:rFonts w:ascii="Arial" w:hAnsi="Arial" w:cs="Arial"/>
          <w:sz w:val="22"/>
          <w:vertAlign w:val="subscript"/>
          <w:lang w:val="en-GB"/>
        </w:rPr>
        <w:t>1</w:t>
      </w:r>
      <w:r w:rsidRPr="00BF3B85">
        <w:rPr>
          <w:rFonts w:ascii="Arial" w:hAnsi="Arial" w:cs="Arial"/>
          <w:sz w:val="22"/>
          <w:lang w:val="en-GB"/>
        </w:rPr>
        <w:t>/</w:t>
      </w:r>
      <w:r w:rsidRPr="00BF3B85">
        <w:rPr>
          <w:rFonts w:ascii="Arial" w:hAnsi="Arial" w:cs="Arial"/>
          <w:i/>
          <w:sz w:val="22"/>
          <w:lang w:val="en-GB"/>
        </w:rPr>
        <w:t>m</w:t>
      </w:r>
      <w:r w:rsidRPr="00BF3B85">
        <w:rPr>
          <w:rFonts w:ascii="Arial" w:hAnsi="Arial" w:cs="Arial"/>
          <w:sz w:val="22"/>
          <w:lang w:val="en-GB"/>
        </w:rPr>
        <w:t xml:space="preserve"> </w:t>
      </w:r>
      <w:r>
        <w:sym w:font="Symbol" w:char="F0AB"/>
      </w:r>
      <w:r w:rsidRPr="00BF3B85">
        <w:rPr>
          <w:rFonts w:ascii="Arial" w:hAnsi="Arial" w:cs="Arial"/>
          <w:sz w:val="22"/>
          <w:lang w:val="en-GB"/>
        </w:rPr>
        <w:t xml:space="preserve"> </w:t>
      </w:r>
      <w:r w:rsidRPr="00BF3B85">
        <w:rPr>
          <w:rFonts w:ascii="Arial" w:hAnsi="Arial" w:cs="Arial"/>
          <w:i/>
          <w:sz w:val="22"/>
          <w:lang w:val="en-GB"/>
        </w:rPr>
        <w:t>C</w:t>
      </w:r>
      <w:r w:rsidRPr="00BF3B85">
        <w:rPr>
          <w:rFonts w:ascii="Arial" w:hAnsi="Arial" w:cs="Arial"/>
          <w:sz w:val="22"/>
          <w:lang w:val="en-GB"/>
        </w:rPr>
        <w:t>2/</w:t>
      </w:r>
      <w:r w:rsidRPr="00BF3B85">
        <w:rPr>
          <w:rFonts w:ascii="Arial" w:hAnsi="Arial" w:cs="Arial"/>
          <w:i/>
          <w:sz w:val="22"/>
          <w:lang w:val="en-GB"/>
        </w:rPr>
        <w:t>m</w:t>
      </w:r>
      <w:r w:rsidRPr="00BF3B85">
        <w:rPr>
          <w:rFonts w:ascii="Arial" w:hAnsi="Arial" w:cs="Arial"/>
          <w:sz w:val="22"/>
          <w:lang w:val="en-GB"/>
        </w:rPr>
        <w:t xml:space="preserve"> phase-transition in synthetic amphiboles in the system Li</w:t>
      </w:r>
      <w:r w:rsidRPr="00BF3B85">
        <w:rPr>
          <w:rFonts w:ascii="Arial" w:hAnsi="Arial" w:cs="Arial"/>
          <w:sz w:val="22"/>
          <w:vertAlign w:val="subscript"/>
          <w:lang w:val="en-GB"/>
        </w:rPr>
        <w:t>2</w:t>
      </w:r>
      <w:r w:rsidRPr="00BF3B85">
        <w:rPr>
          <w:rFonts w:ascii="Arial" w:hAnsi="Arial" w:cs="Arial"/>
          <w:sz w:val="22"/>
          <w:lang w:val="en-GB"/>
        </w:rPr>
        <w:t>O-Na</w:t>
      </w:r>
      <w:r w:rsidRPr="00BF3B85">
        <w:rPr>
          <w:rFonts w:ascii="Arial" w:hAnsi="Arial" w:cs="Arial"/>
          <w:sz w:val="22"/>
          <w:vertAlign w:val="subscript"/>
          <w:lang w:val="en-GB"/>
        </w:rPr>
        <w:t>2</w:t>
      </w:r>
      <w:r w:rsidRPr="00BF3B85">
        <w:rPr>
          <w:rFonts w:ascii="Arial" w:hAnsi="Arial" w:cs="Arial"/>
          <w:sz w:val="22"/>
          <w:lang w:val="en-GB"/>
        </w:rPr>
        <w:t>O-MgO-SiO</w:t>
      </w:r>
      <w:r w:rsidRPr="00BF3B85">
        <w:rPr>
          <w:rFonts w:ascii="Arial" w:hAnsi="Arial" w:cs="Arial"/>
          <w:sz w:val="22"/>
          <w:vertAlign w:val="subscript"/>
          <w:lang w:val="en-GB"/>
        </w:rPr>
        <w:t>2</w:t>
      </w:r>
      <w:r w:rsidRPr="00BF3B85">
        <w:rPr>
          <w:rFonts w:ascii="Arial" w:hAnsi="Arial" w:cs="Arial"/>
          <w:sz w:val="22"/>
          <w:lang w:val="en-GB"/>
        </w:rPr>
        <w:t>-H</w:t>
      </w:r>
      <w:r w:rsidRPr="00BF3B85">
        <w:rPr>
          <w:rFonts w:ascii="Arial" w:hAnsi="Arial" w:cs="Arial"/>
          <w:sz w:val="22"/>
          <w:vertAlign w:val="subscript"/>
          <w:lang w:val="en-GB"/>
        </w:rPr>
        <w:t>2</w:t>
      </w:r>
      <w:r w:rsidRPr="00BF3B85">
        <w:rPr>
          <w:rFonts w:ascii="Arial" w:hAnsi="Arial" w:cs="Arial"/>
          <w:sz w:val="22"/>
          <w:lang w:val="en-GB"/>
        </w:rPr>
        <w:t>O: a high-</w:t>
      </w:r>
      <w:r w:rsidRPr="00BF3B85">
        <w:rPr>
          <w:rFonts w:ascii="Arial" w:hAnsi="Arial" w:cs="Arial"/>
          <w:i/>
          <w:sz w:val="22"/>
          <w:lang w:val="en-GB"/>
        </w:rPr>
        <w:t>T</w:t>
      </w:r>
      <w:r w:rsidRPr="00BF3B85">
        <w:rPr>
          <w:rFonts w:ascii="Arial" w:hAnsi="Arial" w:cs="Arial"/>
          <w:sz w:val="22"/>
          <w:lang w:val="en-GB"/>
        </w:rPr>
        <w:t xml:space="preserve"> FTIR study. </w:t>
      </w:r>
      <w:r w:rsidRPr="00BF3B85">
        <w:rPr>
          <w:rFonts w:ascii="Arial" w:hAnsi="Arial" w:cs="Arial"/>
          <w:bCs/>
          <w:i/>
          <w:iCs/>
          <w:color w:val="000000"/>
          <w:sz w:val="22"/>
          <w:lang w:val="en-GB"/>
        </w:rPr>
        <w:t>European Journal of Mineralogy</w:t>
      </w:r>
      <w:r w:rsidRPr="00BF3B85">
        <w:rPr>
          <w:rFonts w:ascii="Arial" w:hAnsi="Arial" w:cs="Arial"/>
          <w:bCs/>
          <w:color w:val="000000"/>
          <w:sz w:val="22"/>
          <w:lang w:val="en-GB"/>
        </w:rPr>
        <w:t xml:space="preserve">, 20, 1019-1026. </w:t>
      </w:r>
      <w:r w:rsidRPr="00BF3B85">
        <w:rPr>
          <w:rFonts w:ascii="Arial" w:hAnsi="Arial" w:cs="Arial"/>
          <w:color w:val="231F20"/>
          <w:sz w:val="22"/>
          <w:szCs w:val="22"/>
        </w:rPr>
        <w:t>DOI: 10.1127</w:t>
      </w:r>
      <w:r w:rsidRPr="00BF3B85">
        <w:rPr>
          <w:rFonts w:ascii="Arial" w:eastAsia="rtxr" w:hAnsi="Arial" w:cs="Arial"/>
          <w:color w:val="231F20"/>
          <w:sz w:val="22"/>
          <w:szCs w:val="22"/>
        </w:rPr>
        <w:t>/</w:t>
      </w:r>
      <w:r w:rsidRPr="00BF3B85">
        <w:rPr>
          <w:rFonts w:ascii="Arial" w:hAnsi="Arial" w:cs="Arial"/>
          <w:color w:val="231F20"/>
          <w:sz w:val="22"/>
          <w:szCs w:val="22"/>
        </w:rPr>
        <w:t>0935-1221</w:t>
      </w:r>
      <w:r w:rsidRPr="00BF3B85">
        <w:rPr>
          <w:rFonts w:ascii="Arial" w:eastAsia="rtxr" w:hAnsi="Arial" w:cs="Arial"/>
          <w:color w:val="231F20"/>
          <w:sz w:val="22"/>
          <w:szCs w:val="22"/>
        </w:rPr>
        <w:t>/</w:t>
      </w:r>
      <w:r w:rsidRPr="00BF3B85">
        <w:rPr>
          <w:rFonts w:ascii="Arial" w:hAnsi="Arial" w:cs="Arial"/>
          <w:color w:val="231F20"/>
          <w:sz w:val="22"/>
          <w:szCs w:val="22"/>
        </w:rPr>
        <w:t>2008</w:t>
      </w:r>
      <w:r w:rsidRPr="00BF3B85">
        <w:rPr>
          <w:rFonts w:ascii="Arial" w:eastAsia="rtxr" w:hAnsi="Arial" w:cs="Arial"/>
          <w:color w:val="231F20"/>
          <w:sz w:val="22"/>
          <w:szCs w:val="22"/>
        </w:rPr>
        <w:t>/</w:t>
      </w:r>
      <w:r w:rsidRPr="00BF3B85">
        <w:rPr>
          <w:rFonts w:ascii="Arial" w:hAnsi="Arial" w:cs="Arial"/>
          <w:color w:val="231F20"/>
          <w:sz w:val="22"/>
          <w:szCs w:val="22"/>
        </w:rPr>
        <w:t>0020-1836.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num" w:pos="851"/>
        </w:tabs>
        <w:ind w:hanging="720"/>
        <w:jc w:val="both"/>
        <w:rPr>
          <w:rFonts w:ascii="Arial" w:hAnsi="Arial" w:cs="Arial"/>
          <w:sz w:val="22"/>
          <w:szCs w:val="22"/>
          <w:lang w:val="en-CA"/>
        </w:rPr>
      </w:pPr>
      <w:r w:rsidRPr="00BF3B85">
        <w:rPr>
          <w:rFonts w:ascii="Arial" w:hAnsi="Arial" w:cs="Arial"/>
          <w:sz w:val="22"/>
          <w:szCs w:val="22"/>
          <w:lang w:val="en-CA"/>
        </w:rPr>
        <w:t xml:space="preserve">OBERTI R., </w:t>
      </w:r>
      <w:r w:rsidRPr="00BF3B85">
        <w:rPr>
          <w:rFonts w:ascii="Arial" w:hAnsi="Arial" w:cs="Arial"/>
          <w:sz w:val="22"/>
          <w:lang w:val="en-CA"/>
        </w:rPr>
        <w:t xml:space="preserve">BOIOCCHI M., </w:t>
      </w:r>
      <w:r w:rsidRPr="00BF3B85">
        <w:rPr>
          <w:rFonts w:ascii="Arial" w:hAnsi="Arial" w:cs="Arial"/>
          <w:sz w:val="22"/>
          <w:szCs w:val="22"/>
          <w:lang w:val="en-CA"/>
        </w:rPr>
        <w:t xml:space="preserve">BALL N.A., HAWTHORNE F.C. (2009) </w:t>
      </w:r>
      <w:r w:rsidR="001611B7" w:rsidRPr="00BF3B85">
        <w:rPr>
          <w:rFonts w:ascii="Arial" w:hAnsi="Arial" w:cs="Arial"/>
          <w:sz w:val="22"/>
          <w:szCs w:val="22"/>
          <w:lang w:val="en-CA"/>
        </w:rPr>
        <w:fldChar w:fldCharType="begin"/>
      </w:r>
      <w:r w:rsidRPr="00BF3B85">
        <w:rPr>
          <w:rFonts w:ascii="Arial" w:hAnsi="Arial" w:cs="Arial"/>
          <w:sz w:val="22"/>
          <w:szCs w:val="22"/>
          <w:lang w:val="en-CA"/>
        </w:rPr>
        <w:instrText xml:space="preserve"> SEQ CHAPTER \h \r 1</w:instrText>
      </w:r>
      <w:r w:rsidR="001611B7" w:rsidRPr="00BF3B85">
        <w:rPr>
          <w:rFonts w:ascii="Arial" w:hAnsi="Arial" w:cs="Arial"/>
          <w:sz w:val="22"/>
          <w:szCs w:val="22"/>
          <w:lang w:val="en-CA"/>
        </w:rPr>
        <w:fldChar w:fldCharType="end"/>
      </w:r>
      <w:r w:rsidRPr="00BF3B85">
        <w:rPr>
          <w:rFonts w:ascii="Arial" w:hAnsi="Arial" w:cs="Arial"/>
          <w:sz w:val="22"/>
          <w:szCs w:val="22"/>
          <w:lang w:val="en-CA"/>
        </w:rPr>
        <w:t>Fluoro-sodic-</w:t>
      </w:r>
      <w:proofErr w:type="spellStart"/>
      <w:r w:rsidRPr="00BF3B85">
        <w:rPr>
          <w:rFonts w:ascii="Arial" w:hAnsi="Arial" w:cs="Arial"/>
          <w:sz w:val="22"/>
          <w:szCs w:val="22"/>
          <w:lang w:val="en-CA"/>
        </w:rPr>
        <w:t>ferropedrizite</w:t>
      </w:r>
      <w:proofErr w:type="spellEnd"/>
      <w:r w:rsidRPr="00BF3B85">
        <w:rPr>
          <w:rFonts w:ascii="Arial" w:hAnsi="Arial" w:cs="Arial"/>
          <w:bCs/>
          <w:sz w:val="22"/>
          <w:szCs w:val="22"/>
          <w:lang w:val="en-CA"/>
        </w:rPr>
        <w:t xml:space="preserve">, </w:t>
      </w:r>
      <w:r w:rsidRPr="00BF3B85">
        <w:rPr>
          <w:rFonts w:ascii="Arial" w:hAnsi="Arial" w:cs="Arial"/>
          <w:sz w:val="22"/>
          <w:szCs w:val="22"/>
          <w:lang w:val="en-CA"/>
        </w:rPr>
        <w:t>Na Li</w:t>
      </w:r>
      <w:r w:rsidRPr="00BF3B85">
        <w:rPr>
          <w:rFonts w:ascii="Arial" w:hAnsi="Arial" w:cs="Arial"/>
          <w:sz w:val="22"/>
          <w:szCs w:val="22"/>
          <w:vertAlign w:val="subscript"/>
          <w:lang w:val="en-CA"/>
        </w:rPr>
        <w:t>2</w:t>
      </w:r>
      <w:r w:rsidRPr="00BF3B85">
        <w:rPr>
          <w:rFonts w:ascii="Arial" w:hAnsi="Arial" w:cs="Arial"/>
          <w:sz w:val="22"/>
          <w:szCs w:val="22"/>
          <w:lang w:val="en-CA"/>
        </w:rPr>
        <w:t xml:space="preserve"> (Fe</w:t>
      </w:r>
      <w:r w:rsidRPr="00BF3B85">
        <w:rPr>
          <w:rFonts w:ascii="Arial" w:hAnsi="Arial" w:cs="Arial"/>
          <w:sz w:val="22"/>
          <w:szCs w:val="22"/>
          <w:vertAlign w:val="superscript"/>
          <w:lang w:val="en-CA"/>
        </w:rPr>
        <w:t>2+</w:t>
      </w:r>
      <w:r w:rsidRPr="00BF3B85">
        <w:rPr>
          <w:rFonts w:ascii="Arial" w:hAnsi="Arial" w:cs="Arial"/>
          <w:sz w:val="22"/>
          <w:szCs w:val="22"/>
          <w:vertAlign w:val="subscript"/>
          <w:lang w:val="en-CA"/>
        </w:rPr>
        <w:t>2</w:t>
      </w:r>
      <w:r w:rsidRPr="00BF3B85">
        <w:rPr>
          <w:rFonts w:ascii="Arial" w:hAnsi="Arial" w:cs="Arial"/>
          <w:sz w:val="22"/>
          <w:szCs w:val="22"/>
          <w:lang w:val="en-CA"/>
        </w:rPr>
        <w:t>Al</w:t>
      </w:r>
      <w:r w:rsidRPr="00BF3B85">
        <w:rPr>
          <w:rFonts w:ascii="Arial" w:hAnsi="Arial" w:cs="Arial"/>
          <w:sz w:val="22"/>
          <w:szCs w:val="22"/>
          <w:vertAlign w:val="subscript"/>
          <w:lang w:val="en-CA"/>
        </w:rPr>
        <w:t>2</w:t>
      </w:r>
      <w:r w:rsidRPr="00BF3B85">
        <w:rPr>
          <w:rFonts w:ascii="Arial" w:hAnsi="Arial" w:cs="Arial"/>
          <w:sz w:val="22"/>
          <w:szCs w:val="22"/>
          <w:lang w:val="en-CA"/>
        </w:rPr>
        <w:t>Li) Si</w:t>
      </w:r>
      <w:r w:rsidRPr="00BF3B85">
        <w:rPr>
          <w:rFonts w:ascii="Arial" w:hAnsi="Arial" w:cs="Arial"/>
          <w:sz w:val="22"/>
          <w:szCs w:val="22"/>
          <w:vertAlign w:val="subscript"/>
          <w:lang w:val="en-CA"/>
        </w:rPr>
        <w:t>8</w:t>
      </w:r>
      <w:r w:rsidRPr="00BF3B85">
        <w:rPr>
          <w:rFonts w:ascii="Arial" w:hAnsi="Arial" w:cs="Arial"/>
          <w:sz w:val="22"/>
          <w:szCs w:val="22"/>
          <w:lang w:val="en-CA"/>
        </w:rPr>
        <w:t>O</w:t>
      </w:r>
      <w:r w:rsidRPr="00BF3B85">
        <w:rPr>
          <w:rFonts w:ascii="Arial" w:hAnsi="Arial" w:cs="Arial"/>
          <w:sz w:val="22"/>
          <w:szCs w:val="22"/>
          <w:vertAlign w:val="subscript"/>
          <w:lang w:val="en-CA"/>
        </w:rPr>
        <w:t xml:space="preserve">22 </w:t>
      </w:r>
      <w:r w:rsidRPr="00BF3B85">
        <w:rPr>
          <w:rFonts w:ascii="Arial" w:hAnsi="Arial" w:cs="Arial"/>
          <w:sz w:val="22"/>
          <w:szCs w:val="22"/>
          <w:lang w:val="en-CA"/>
        </w:rPr>
        <w:t>F</w:t>
      </w:r>
      <w:r w:rsidRPr="00BF3B85">
        <w:rPr>
          <w:rFonts w:ascii="Arial" w:hAnsi="Arial" w:cs="Arial"/>
          <w:sz w:val="22"/>
          <w:szCs w:val="22"/>
          <w:vertAlign w:val="subscript"/>
          <w:lang w:val="en-CA"/>
        </w:rPr>
        <w:t>2</w:t>
      </w:r>
      <w:r w:rsidRPr="00BF3B85">
        <w:rPr>
          <w:rFonts w:ascii="Arial" w:hAnsi="Arial" w:cs="Arial"/>
          <w:bCs/>
          <w:sz w:val="22"/>
          <w:szCs w:val="22"/>
          <w:lang w:val="en-CA"/>
        </w:rPr>
        <w:t>,</w:t>
      </w:r>
      <w:r w:rsidRPr="00BF3B85">
        <w:rPr>
          <w:rFonts w:ascii="Arial" w:hAnsi="Arial" w:cs="Arial"/>
          <w:sz w:val="22"/>
          <w:szCs w:val="22"/>
          <w:lang w:val="en-CA"/>
        </w:rPr>
        <w:t xml:space="preserve"> </w:t>
      </w:r>
      <w:r w:rsidRPr="00BF3B85">
        <w:rPr>
          <w:rFonts w:ascii="Arial" w:hAnsi="Arial" w:cs="Arial"/>
          <w:bCs/>
          <w:sz w:val="22"/>
          <w:szCs w:val="22"/>
          <w:lang w:val="en-CA"/>
        </w:rPr>
        <w:t>a new mineral</w:t>
      </w:r>
      <w:r w:rsidRPr="00BF3B85">
        <w:rPr>
          <w:rFonts w:ascii="Arial" w:hAnsi="Arial" w:cs="Arial"/>
          <w:sz w:val="22"/>
          <w:szCs w:val="22"/>
          <w:lang w:val="en-CA"/>
        </w:rPr>
        <w:t xml:space="preserve"> </w:t>
      </w:r>
      <w:r w:rsidRPr="00BF3B85">
        <w:rPr>
          <w:rFonts w:ascii="Arial" w:hAnsi="Arial" w:cs="Arial"/>
          <w:bCs/>
          <w:sz w:val="22"/>
          <w:szCs w:val="22"/>
          <w:lang w:val="en-CA"/>
        </w:rPr>
        <w:t xml:space="preserve">of the amphibole group from the </w:t>
      </w:r>
      <w:proofErr w:type="spellStart"/>
      <w:r w:rsidRPr="00BF3B85">
        <w:rPr>
          <w:rFonts w:ascii="Arial" w:hAnsi="Arial" w:cs="Arial"/>
          <w:bCs/>
          <w:sz w:val="22"/>
          <w:szCs w:val="22"/>
          <w:lang w:val="en-CA"/>
        </w:rPr>
        <w:t>Sutlug</w:t>
      </w:r>
      <w:proofErr w:type="spellEnd"/>
      <w:r w:rsidRPr="00BF3B85">
        <w:rPr>
          <w:rFonts w:ascii="Arial" w:hAnsi="Arial" w:cs="Arial"/>
          <w:bCs/>
          <w:sz w:val="22"/>
          <w:szCs w:val="22"/>
          <w:lang w:val="en-CA"/>
        </w:rPr>
        <w:t xml:space="preserve"> River, Tuva Republic, Russia: Description and crystal structure. M</w:t>
      </w:r>
      <w:r w:rsidRPr="00BF3B85">
        <w:rPr>
          <w:rFonts w:ascii="Arial" w:hAnsi="Arial" w:cs="Arial"/>
          <w:bCs/>
          <w:i/>
          <w:sz w:val="22"/>
          <w:szCs w:val="22"/>
          <w:lang w:val="en-CA"/>
        </w:rPr>
        <w:t>ineralogical Magazine</w:t>
      </w:r>
      <w:r w:rsidRPr="00BF3B85">
        <w:rPr>
          <w:rFonts w:ascii="Arial" w:hAnsi="Arial" w:cs="Arial"/>
          <w:bCs/>
          <w:sz w:val="22"/>
          <w:szCs w:val="22"/>
          <w:lang w:val="en-CA"/>
        </w:rPr>
        <w:t xml:space="preserve">, 73, 487-494. </w:t>
      </w:r>
      <w:r w:rsidRPr="00BF3B85">
        <w:rPr>
          <w:rFonts w:ascii="Arial" w:eastAsia="AdvPS2B41" w:hAnsi="Arial" w:cs="Arial"/>
          <w:sz w:val="22"/>
          <w:szCs w:val="22"/>
          <w:lang w:val="en-GB"/>
        </w:rPr>
        <w:t>DOI: 10.1180/minmag.2009.073.3.487.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num" w:pos="851"/>
        </w:tabs>
        <w:ind w:hanging="720"/>
        <w:jc w:val="both"/>
        <w:rPr>
          <w:rFonts w:ascii="Arial" w:hAnsi="Arial" w:cs="Arial"/>
          <w:bCs/>
          <w:color w:val="000000"/>
          <w:sz w:val="22"/>
          <w:szCs w:val="22"/>
          <w:lang w:val="en-CA"/>
        </w:rPr>
      </w:pPr>
      <w:r w:rsidRPr="00BF3B85">
        <w:rPr>
          <w:rFonts w:ascii="Arial" w:hAnsi="Arial" w:cs="Arial"/>
          <w:sz w:val="22"/>
          <w:szCs w:val="22"/>
          <w:lang w:val="en-CA"/>
        </w:rPr>
        <w:t>OBERTI R., CÁMARA F., HAWTHORNE F.C., BALL N.A. (2009) Fluoro-</w:t>
      </w:r>
      <w:proofErr w:type="spellStart"/>
      <w:r w:rsidRPr="00BF3B85">
        <w:rPr>
          <w:rFonts w:ascii="Arial" w:hAnsi="Arial" w:cs="Arial"/>
          <w:sz w:val="22"/>
          <w:szCs w:val="22"/>
          <w:lang w:val="en-CA"/>
        </w:rPr>
        <w:t>aluminoleakeite</w:t>
      </w:r>
      <w:proofErr w:type="spellEnd"/>
      <w:r w:rsidRPr="00BF3B85">
        <w:rPr>
          <w:rFonts w:ascii="Arial" w:hAnsi="Arial" w:cs="Arial"/>
          <w:bCs/>
          <w:sz w:val="22"/>
          <w:szCs w:val="22"/>
          <w:lang w:val="en-CA"/>
        </w:rPr>
        <w:t xml:space="preserve">, </w:t>
      </w:r>
      <w:r w:rsidRPr="00BF3B85">
        <w:rPr>
          <w:rFonts w:ascii="Arial" w:hAnsi="Arial" w:cs="Arial"/>
          <w:sz w:val="22"/>
          <w:szCs w:val="22"/>
          <w:lang w:val="en-CA"/>
        </w:rPr>
        <w:t>Na Na</w:t>
      </w:r>
      <w:r w:rsidRPr="00BF3B85">
        <w:rPr>
          <w:rFonts w:ascii="Arial" w:hAnsi="Arial" w:cs="Arial"/>
          <w:sz w:val="22"/>
          <w:szCs w:val="22"/>
          <w:vertAlign w:val="subscript"/>
          <w:lang w:val="en-CA"/>
        </w:rPr>
        <w:t>2</w:t>
      </w:r>
      <w:r w:rsidRPr="00BF3B85">
        <w:rPr>
          <w:rFonts w:ascii="Arial" w:hAnsi="Arial" w:cs="Arial"/>
          <w:sz w:val="22"/>
          <w:szCs w:val="22"/>
          <w:lang w:val="en-CA"/>
        </w:rPr>
        <w:t xml:space="preserve"> (Mg</w:t>
      </w:r>
      <w:r w:rsidRPr="00BF3B85">
        <w:rPr>
          <w:rFonts w:ascii="Arial" w:hAnsi="Arial" w:cs="Arial"/>
          <w:sz w:val="22"/>
          <w:szCs w:val="22"/>
          <w:vertAlign w:val="subscript"/>
          <w:lang w:val="en-CA"/>
        </w:rPr>
        <w:t>2</w:t>
      </w:r>
      <w:r w:rsidRPr="00BF3B85">
        <w:rPr>
          <w:rFonts w:ascii="Arial" w:hAnsi="Arial" w:cs="Arial"/>
          <w:sz w:val="22"/>
          <w:szCs w:val="22"/>
          <w:lang w:val="en-CA"/>
        </w:rPr>
        <w:t>Al</w:t>
      </w:r>
      <w:r w:rsidRPr="00BF3B85">
        <w:rPr>
          <w:rFonts w:ascii="Arial" w:hAnsi="Arial" w:cs="Arial"/>
          <w:sz w:val="22"/>
          <w:szCs w:val="22"/>
          <w:vertAlign w:val="subscript"/>
          <w:lang w:val="en-CA"/>
        </w:rPr>
        <w:t>2</w:t>
      </w:r>
      <w:r w:rsidRPr="00BF3B85">
        <w:rPr>
          <w:rFonts w:ascii="Arial" w:hAnsi="Arial" w:cs="Arial"/>
          <w:sz w:val="22"/>
          <w:szCs w:val="22"/>
          <w:lang w:val="en-CA"/>
        </w:rPr>
        <w:t>Li) Si</w:t>
      </w:r>
      <w:r w:rsidRPr="00BF3B85">
        <w:rPr>
          <w:rFonts w:ascii="Arial" w:hAnsi="Arial" w:cs="Arial"/>
          <w:sz w:val="22"/>
          <w:szCs w:val="22"/>
          <w:vertAlign w:val="subscript"/>
          <w:lang w:val="en-CA"/>
        </w:rPr>
        <w:t>8</w:t>
      </w:r>
      <w:r w:rsidRPr="00BF3B85">
        <w:rPr>
          <w:rFonts w:ascii="Arial" w:hAnsi="Arial" w:cs="Arial"/>
          <w:sz w:val="22"/>
          <w:szCs w:val="22"/>
          <w:lang w:val="en-CA"/>
        </w:rPr>
        <w:t>O</w:t>
      </w:r>
      <w:r w:rsidRPr="00BF3B85">
        <w:rPr>
          <w:rFonts w:ascii="Arial" w:hAnsi="Arial" w:cs="Arial"/>
          <w:sz w:val="22"/>
          <w:szCs w:val="22"/>
          <w:vertAlign w:val="subscript"/>
          <w:lang w:val="en-CA"/>
        </w:rPr>
        <w:t xml:space="preserve">22 </w:t>
      </w:r>
      <w:r w:rsidRPr="00BF3B85">
        <w:rPr>
          <w:rFonts w:ascii="Arial" w:hAnsi="Arial" w:cs="Arial"/>
          <w:sz w:val="22"/>
          <w:szCs w:val="22"/>
          <w:lang w:val="en-CA"/>
        </w:rPr>
        <w:t>F</w:t>
      </w:r>
      <w:r w:rsidRPr="00BF3B85">
        <w:rPr>
          <w:rFonts w:ascii="Arial" w:hAnsi="Arial" w:cs="Arial"/>
          <w:sz w:val="22"/>
          <w:szCs w:val="22"/>
          <w:vertAlign w:val="subscript"/>
          <w:lang w:val="en-CA"/>
        </w:rPr>
        <w:t>2</w:t>
      </w:r>
      <w:r w:rsidRPr="00BF3B85">
        <w:rPr>
          <w:rFonts w:ascii="Arial" w:hAnsi="Arial" w:cs="Arial"/>
          <w:bCs/>
          <w:sz w:val="22"/>
          <w:szCs w:val="22"/>
          <w:lang w:val="en-CA"/>
        </w:rPr>
        <w:t>,</w:t>
      </w:r>
      <w:r w:rsidRPr="00BF3B85">
        <w:rPr>
          <w:rFonts w:ascii="Arial" w:hAnsi="Arial" w:cs="Arial"/>
          <w:sz w:val="22"/>
          <w:szCs w:val="22"/>
          <w:lang w:val="en-CA"/>
        </w:rPr>
        <w:t xml:space="preserve"> </w:t>
      </w:r>
      <w:r w:rsidRPr="00BF3B85">
        <w:rPr>
          <w:rFonts w:ascii="Arial" w:hAnsi="Arial" w:cs="Arial"/>
          <w:bCs/>
          <w:sz w:val="22"/>
          <w:szCs w:val="22"/>
          <w:lang w:val="en-CA"/>
        </w:rPr>
        <w:t>a new mineral</w:t>
      </w:r>
      <w:r w:rsidRPr="00BF3B85">
        <w:rPr>
          <w:rFonts w:ascii="Arial" w:hAnsi="Arial" w:cs="Arial"/>
          <w:sz w:val="22"/>
          <w:szCs w:val="22"/>
          <w:lang w:val="en-CA"/>
        </w:rPr>
        <w:t xml:space="preserve"> </w:t>
      </w:r>
      <w:r w:rsidRPr="00BF3B85">
        <w:rPr>
          <w:rFonts w:ascii="Arial" w:hAnsi="Arial" w:cs="Arial"/>
          <w:bCs/>
          <w:sz w:val="22"/>
          <w:szCs w:val="22"/>
          <w:lang w:val="en-CA"/>
        </w:rPr>
        <w:t xml:space="preserve">of the amphibole group from </w:t>
      </w:r>
      <w:proofErr w:type="spellStart"/>
      <w:smartTag w:uri="urn:schemas-microsoft-com:office:smarttags" w:element="place">
        <w:smartTag w:uri="urn:schemas-microsoft-com:office:smarttags" w:element="City">
          <w:r w:rsidRPr="00BF3B85">
            <w:rPr>
              <w:rFonts w:ascii="Arial" w:hAnsi="Arial" w:cs="Arial"/>
              <w:bCs/>
              <w:sz w:val="22"/>
              <w:szCs w:val="22"/>
              <w:lang w:val="en-CA"/>
            </w:rPr>
            <w:t>Norra</w:t>
          </w:r>
          <w:proofErr w:type="spellEnd"/>
          <w:r w:rsidRPr="00BF3B85">
            <w:rPr>
              <w:rFonts w:ascii="Arial" w:hAnsi="Arial" w:cs="Arial"/>
              <w:bCs/>
              <w:sz w:val="22"/>
              <w:szCs w:val="22"/>
              <w:lang w:val="en-CA"/>
            </w:rPr>
            <w:t xml:space="preserve"> </w:t>
          </w:r>
          <w:proofErr w:type="spellStart"/>
          <w:r w:rsidRPr="00BF3B85">
            <w:rPr>
              <w:rFonts w:ascii="Arial" w:hAnsi="Arial" w:cs="Arial"/>
              <w:bCs/>
              <w:sz w:val="22"/>
              <w:szCs w:val="22"/>
              <w:lang w:val="en-CA"/>
            </w:rPr>
            <w:t>Kärr</w:t>
          </w:r>
        </w:smartTag>
        <w:proofErr w:type="spellEnd"/>
        <w:r w:rsidRPr="00BF3B85">
          <w:rPr>
            <w:rFonts w:ascii="Arial" w:hAnsi="Arial" w:cs="Arial"/>
            <w:bCs/>
            <w:sz w:val="22"/>
            <w:szCs w:val="22"/>
            <w:lang w:val="en-CA"/>
          </w:rPr>
          <w:t xml:space="preserve">, </w:t>
        </w:r>
        <w:smartTag w:uri="urn:schemas-microsoft-com:office:smarttags" w:element="country-region">
          <w:r w:rsidRPr="00BF3B85">
            <w:rPr>
              <w:rFonts w:ascii="Arial" w:hAnsi="Arial" w:cs="Arial"/>
              <w:bCs/>
              <w:sz w:val="22"/>
              <w:szCs w:val="22"/>
              <w:lang w:val="en-CA"/>
            </w:rPr>
            <w:t>Sweden</w:t>
          </w:r>
        </w:smartTag>
      </w:smartTag>
      <w:r w:rsidRPr="00BF3B85">
        <w:rPr>
          <w:rFonts w:ascii="Arial" w:hAnsi="Arial" w:cs="Arial"/>
          <w:bCs/>
          <w:sz w:val="22"/>
          <w:szCs w:val="22"/>
          <w:lang w:val="en-CA"/>
        </w:rPr>
        <w:t xml:space="preserve">: Description and crystal structure. </w:t>
      </w:r>
      <w:r w:rsidRPr="00BF3B85">
        <w:rPr>
          <w:rFonts w:ascii="Arial" w:hAnsi="Arial" w:cs="Arial"/>
          <w:bCs/>
          <w:i/>
          <w:sz w:val="22"/>
          <w:szCs w:val="22"/>
          <w:lang w:val="en-CA"/>
        </w:rPr>
        <w:t>Mineralogical Magazine</w:t>
      </w:r>
      <w:r w:rsidRPr="00BF3B85">
        <w:rPr>
          <w:rFonts w:ascii="Arial" w:hAnsi="Arial" w:cs="Arial"/>
          <w:bCs/>
          <w:sz w:val="22"/>
          <w:szCs w:val="22"/>
          <w:lang w:val="en-CA"/>
        </w:rPr>
        <w:t xml:space="preserve">, 73, 817-824. </w:t>
      </w:r>
      <w:r w:rsidRPr="00BF3B85">
        <w:rPr>
          <w:rFonts w:ascii="Arial" w:eastAsia="AdvPS2B41" w:hAnsi="Arial" w:cs="Arial"/>
          <w:sz w:val="22"/>
          <w:szCs w:val="22"/>
        </w:rPr>
        <w:t>DOI: 10.1180/minmag.2009.073.5.817.</w:t>
      </w:r>
    </w:p>
    <w:p w:rsidR="001D5E23" w:rsidRPr="008423A5" w:rsidRDefault="001D5E23" w:rsidP="00BF3B85">
      <w:pPr>
        <w:pStyle w:val="Default"/>
        <w:widowControl/>
        <w:numPr>
          <w:ilvl w:val="0"/>
          <w:numId w:val="44"/>
        </w:numPr>
        <w:tabs>
          <w:tab w:val="num" w:pos="851"/>
        </w:tabs>
        <w:autoSpaceDE w:val="0"/>
        <w:autoSpaceDN w:val="0"/>
        <w:adjustRightInd w:val="0"/>
        <w:spacing w:after="40"/>
        <w:ind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CA31A7">
        <w:rPr>
          <w:rFonts w:ascii="Arial" w:hAnsi="Arial" w:cs="Arial"/>
          <w:smallCaps/>
          <w:sz w:val="22"/>
          <w:szCs w:val="22"/>
          <w:lang w:val="en-CA"/>
        </w:rPr>
        <w:t xml:space="preserve">OBERTI R., BOIOCCHI M., HAWTHORNE F.C., ROBINSON P. (2010) </w:t>
      </w:r>
      <w:smartTag w:uri="urn:schemas-microsoft-com:office:smarttags" w:element="City">
        <w:r w:rsidRPr="00CA31A7">
          <w:rPr>
            <w:rFonts w:ascii="Arial" w:hAnsi="Arial" w:cs="Arial"/>
            <w:sz w:val="22"/>
            <w:szCs w:val="22"/>
            <w:lang w:val="en-CA"/>
          </w:rPr>
          <w:t>Crystal</w:t>
        </w:r>
      </w:smartTag>
      <w:r w:rsidRPr="00CA31A7">
        <w:rPr>
          <w:rFonts w:ascii="Arial" w:hAnsi="Arial" w:cs="Arial"/>
          <w:sz w:val="22"/>
          <w:szCs w:val="22"/>
          <w:lang w:val="en-CA"/>
        </w:rPr>
        <w:t xml:space="preserve"> structure and crystal chemistry of f</w:t>
      </w:r>
      <w:r w:rsidR="001611B7" w:rsidRPr="00CA31A7">
        <w:rPr>
          <w:rFonts w:ascii="Arial" w:hAnsi="Arial" w:cs="Arial"/>
          <w:sz w:val="22"/>
          <w:szCs w:val="22"/>
          <w:lang w:val="en-CA"/>
        </w:rPr>
        <w:fldChar w:fldCharType="begin"/>
      </w:r>
      <w:r w:rsidRPr="00CA31A7">
        <w:rPr>
          <w:rFonts w:ascii="Arial" w:hAnsi="Arial" w:cs="Arial"/>
          <w:sz w:val="22"/>
          <w:szCs w:val="22"/>
          <w:lang w:val="en-CA"/>
        </w:rPr>
        <w:instrText xml:space="preserve"> SEQ CHAPTER \h \r 1</w:instrText>
      </w:r>
      <w:r w:rsidR="001611B7" w:rsidRPr="00CA31A7">
        <w:rPr>
          <w:rFonts w:ascii="Arial" w:hAnsi="Arial" w:cs="Arial"/>
          <w:sz w:val="22"/>
          <w:szCs w:val="22"/>
          <w:lang w:val="en-CA"/>
        </w:rPr>
        <w:fldChar w:fldCharType="end"/>
      </w:r>
      <w:r w:rsidRPr="00CA31A7">
        <w:rPr>
          <w:rFonts w:ascii="Arial" w:hAnsi="Arial" w:cs="Arial"/>
          <w:sz w:val="22"/>
          <w:szCs w:val="22"/>
          <w:lang w:val="en-CA"/>
        </w:rPr>
        <w:t>luoro-potassic-magnesio-arfvedsonite</w:t>
      </w:r>
      <w:r w:rsidRPr="00CA31A7">
        <w:rPr>
          <w:rFonts w:ascii="Arial" w:hAnsi="Arial" w:cs="Arial"/>
          <w:bCs/>
          <w:sz w:val="22"/>
          <w:szCs w:val="22"/>
          <w:lang w:val="en-CA"/>
        </w:rPr>
        <w:t xml:space="preserve"> from Monte </w:t>
      </w:r>
      <w:proofErr w:type="spellStart"/>
      <w:r w:rsidRPr="00CA31A7">
        <w:rPr>
          <w:rFonts w:ascii="Arial" w:hAnsi="Arial" w:cs="Arial"/>
          <w:bCs/>
          <w:sz w:val="22"/>
          <w:szCs w:val="22"/>
          <w:lang w:val="en-CA"/>
        </w:rPr>
        <w:t>Metocha</w:t>
      </w:r>
      <w:proofErr w:type="spellEnd"/>
      <w:r w:rsidRPr="00CA31A7">
        <w:rPr>
          <w:rFonts w:ascii="Arial" w:hAnsi="Arial" w:cs="Arial"/>
          <w:bCs/>
          <w:sz w:val="22"/>
          <w:szCs w:val="22"/>
          <w:lang w:val="en-CA"/>
        </w:rPr>
        <w:t xml:space="preserve">, </w:t>
      </w:r>
      <w:proofErr w:type="spellStart"/>
      <w:r w:rsidRPr="00CA31A7">
        <w:rPr>
          <w:rFonts w:ascii="Arial" w:hAnsi="Arial" w:cs="Arial"/>
          <w:bCs/>
          <w:sz w:val="22"/>
          <w:szCs w:val="22"/>
          <w:lang w:val="en-CA"/>
        </w:rPr>
        <w:t>Xixano</w:t>
      </w:r>
      <w:proofErr w:type="spellEnd"/>
      <w:r w:rsidRPr="00CA31A7">
        <w:rPr>
          <w:rFonts w:ascii="Arial" w:hAnsi="Arial" w:cs="Arial"/>
          <w:bCs/>
          <w:sz w:val="22"/>
          <w:szCs w:val="22"/>
          <w:lang w:val="en-CA"/>
        </w:rPr>
        <w:t xml:space="preserve"> </w:t>
      </w:r>
      <w:r w:rsidRPr="00CA31A7">
        <w:rPr>
          <w:rFonts w:ascii="Arial" w:hAnsi="Arial" w:cs="Arial"/>
          <w:bCs/>
          <w:sz w:val="22"/>
          <w:szCs w:val="22"/>
          <w:lang w:val="en-CA"/>
        </w:rPr>
        <w:lastRenderedPageBreak/>
        <w:t xml:space="preserve">region, </w:t>
      </w:r>
      <w:smartTag w:uri="urn:schemas-microsoft-com:office:smarttags" w:element="country-region">
        <w:r w:rsidRPr="00CA31A7">
          <w:rPr>
            <w:rFonts w:ascii="Arial" w:hAnsi="Arial" w:cs="Arial"/>
            <w:bCs/>
            <w:sz w:val="22"/>
            <w:szCs w:val="22"/>
            <w:lang w:val="en-CA"/>
          </w:rPr>
          <w:t>Mozambique</w:t>
        </w:r>
      </w:smartTag>
      <w:r w:rsidRPr="00CA31A7">
        <w:rPr>
          <w:rFonts w:ascii="Arial" w:hAnsi="Arial" w:cs="Arial"/>
          <w:bCs/>
          <w:sz w:val="22"/>
          <w:szCs w:val="22"/>
          <w:lang w:val="en-CA"/>
        </w:rPr>
        <w:t xml:space="preserve">, and discussion of the holotype from </w:t>
      </w:r>
      <w:smartTag w:uri="urn:schemas-microsoft-com:office:smarttags" w:element="place">
        <w:smartTag w:uri="urn:schemas-microsoft-com:office:smarttags" w:element="City">
          <w:r w:rsidRPr="00CA31A7">
            <w:rPr>
              <w:rFonts w:ascii="Arial" w:hAnsi="Arial" w:cs="Arial"/>
              <w:bCs/>
              <w:sz w:val="22"/>
              <w:szCs w:val="22"/>
              <w:lang w:val="en-CA"/>
            </w:rPr>
            <w:t>Quebec</w:t>
          </w:r>
        </w:smartTag>
        <w:r w:rsidRPr="00CA31A7">
          <w:rPr>
            <w:rFonts w:ascii="Arial" w:hAnsi="Arial" w:cs="Arial"/>
            <w:bCs/>
            <w:sz w:val="22"/>
            <w:szCs w:val="22"/>
            <w:lang w:val="en-CA"/>
          </w:rPr>
          <w:t xml:space="preserve">, </w:t>
        </w:r>
        <w:smartTag w:uri="urn:schemas-microsoft-com:office:smarttags" w:element="country-region">
          <w:r w:rsidRPr="00CA31A7">
            <w:rPr>
              <w:rFonts w:ascii="Arial" w:hAnsi="Arial" w:cs="Arial"/>
              <w:bCs/>
              <w:sz w:val="22"/>
              <w:szCs w:val="22"/>
              <w:lang w:val="en-CA"/>
            </w:rPr>
            <w:t>Canada</w:t>
          </w:r>
        </w:smartTag>
      </w:smartTag>
      <w:r w:rsidRPr="00CA31A7">
        <w:rPr>
          <w:rFonts w:ascii="Arial" w:hAnsi="Arial" w:cs="Arial"/>
          <w:bCs/>
          <w:sz w:val="22"/>
          <w:szCs w:val="22"/>
          <w:lang w:val="en-CA"/>
        </w:rPr>
        <w:t xml:space="preserve">. </w:t>
      </w:r>
      <w:r w:rsidRPr="00CA31A7">
        <w:rPr>
          <w:rFonts w:ascii="Arial" w:hAnsi="Arial" w:cs="Arial"/>
          <w:bCs/>
          <w:i/>
          <w:sz w:val="22"/>
          <w:szCs w:val="22"/>
          <w:lang w:val="en-CA"/>
        </w:rPr>
        <w:t>Mineralogical Magazine,</w:t>
      </w:r>
      <w:r w:rsidRPr="00CA31A7">
        <w:rPr>
          <w:rFonts w:ascii="Arial" w:hAnsi="Arial" w:cs="Arial"/>
          <w:bCs/>
          <w:sz w:val="22"/>
          <w:szCs w:val="22"/>
          <w:lang w:val="en-CA"/>
        </w:rPr>
        <w:t xml:space="preserve"> 76, 951-960</w:t>
      </w:r>
      <w:r w:rsidRPr="00294679">
        <w:rPr>
          <w:rFonts w:ascii="Arial" w:hAnsi="Arial" w:cs="Arial"/>
          <w:bCs/>
          <w:sz w:val="22"/>
          <w:szCs w:val="22"/>
          <w:lang w:val="en-CA"/>
        </w:rPr>
        <w:t xml:space="preserve">. </w:t>
      </w:r>
      <w:r w:rsidRPr="00294679">
        <w:rPr>
          <w:rFonts w:ascii="Arial" w:eastAsia="AdvPS2B41" w:hAnsi="Arial" w:cs="Arial"/>
          <w:sz w:val="22"/>
          <w:szCs w:val="22"/>
        </w:rPr>
        <w:t>DOI: 10.1180/minmag.2010.074.6.951.</w:t>
      </w:r>
    </w:p>
    <w:p w:rsidR="001D5E23" w:rsidRPr="00136571" w:rsidRDefault="001D5E23" w:rsidP="00BF3B85">
      <w:pPr>
        <w:pStyle w:val="Default"/>
        <w:widowControl/>
        <w:numPr>
          <w:ilvl w:val="0"/>
          <w:numId w:val="44"/>
        </w:numPr>
        <w:tabs>
          <w:tab w:val="num" w:pos="851"/>
        </w:tabs>
        <w:autoSpaceDE w:val="0"/>
        <w:autoSpaceDN w:val="0"/>
        <w:adjustRightInd w:val="0"/>
        <w:spacing w:after="40"/>
        <w:ind w:hanging="720"/>
        <w:jc w:val="both"/>
        <w:rPr>
          <w:rFonts w:ascii="Arial" w:hAnsi="Arial" w:cs="Arial"/>
          <w:sz w:val="22"/>
          <w:szCs w:val="22"/>
          <w:lang w:val="it-IT"/>
        </w:rPr>
      </w:pPr>
      <w:r w:rsidRPr="008423A5">
        <w:rPr>
          <w:rFonts w:ascii="Arial" w:hAnsi="Arial" w:cs="Arial"/>
          <w:smallCaps/>
          <w:sz w:val="22"/>
          <w:szCs w:val="22"/>
          <w:lang w:val="it-IT"/>
        </w:rPr>
        <w:t xml:space="preserve">OBERTI R., BOIOCCHI M., HAWTHORNE F.C., PAGANO R., PAGANO A. (2010) </w:t>
      </w:r>
      <w:r w:rsidR="001611B7" w:rsidRPr="00CA31A7">
        <w:rPr>
          <w:rFonts w:ascii="Arial" w:hAnsi="Arial" w:cs="Arial"/>
          <w:sz w:val="22"/>
          <w:szCs w:val="22"/>
          <w:lang w:val="en-GB"/>
        </w:rPr>
        <w:fldChar w:fldCharType="begin"/>
      </w:r>
      <w:r w:rsidRPr="008423A5">
        <w:rPr>
          <w:rFonts w:ascii="Arial" w:hAnsi="Arial" w:cs="Arial"/>
          <w:sz w:val="22"/>
          <w:szCs w:val="22"/>
          <w:lang w:val="it-IT"/>
        </w:rPr>
        <w:instrText xml:space="preserve"> SEQ CHAPTER \h \r 1</w:instrText>
      </w:r>
      <w:r w:rsidR="001611B7" w:rsidRPr="00CA31A7">
        <w:rPr>
          <w:rFonts w:ascii="Arial" w:hAnsi="Arial" w:cs="Arial"/>
          <w:sz w:val="22"/>
          <w:szCs w:val="22"/>
          <w:lang w:val="en-GB"/>
        </w:rPr>
        <w:fldChar w:fldCharType="end"/>
      </w:r>
      <w:r w:rsidRPr="008423A5">
        <w:rPr>
          <w:rFonts w:ascii="Arial" w:hAnsi="Arial" w:cs="Arial"/>
          <w:sz w:val="22"/>
          <w:szCs w:val="22"/>
          <w:lang w:val="it-IT"/>
        </w:rPr>
        <w:t>Fluoro-potassic-pargasite</w:t>
      </w:r>
      <w:r w:rsidRPr="008423A5">
        <w:rPr>
          <w:rFonts w:ascii="Arial" w:hAnsi="Arial" w:cs="Arial"/>
          <w:bCs/>
          <w:sz w:val="22"/>
          <w:szCs w:val="22"/>
          <w:lang w:val="it-IT"/>
        </w:rPr>
        <w:t>, K</w:t>
      </w:r>
      <w:r w:rsidRPr="008423A5">
        <w:rPr>
          <w:rFonts w:ascii="Arial" w:hAnsi="Arial" w:cs="Arial"/>
          <w:sz w:val="22"/>
          <w:szCs w:val="22"/>
          <w:lang w:val="it-IT"/>
        </w:rPr>
        <w:t xml:space="preserve"> Ca</w:t>
      </w:r>
      <w:r w:rsidRPr="008423A5">
        <w:rPr>
          <w:rFonts w:ascii="Arial" w:hAnsi="Arial" w:cs="Arial"/>
          <w:sz w:val="22"/>
          <w:szCs w:val="22"/>
          <w:vertAlign w:val="subscript"/>
          <w:lang w:val="it-IT"/>
        </w:rPr>
        <w:t>2</w:t>
      </w:r>
      <w:r w:rsidRPr="008423A5">
        <w:rPr>
          <w:rFonts w:ascii="Arial" w:hAnsi="Arial" w:cs="Arial"/>
          <w:sz w:val="22"/>
          <w:szCs w:val="22"/>
          <w:lang w:val="it-IT"/>
        </w:rPr>
        <w:t xml:space="preserve"> (Mg</w:t>
      </w:r>
      <w:r w:rsidRPr="008423A5">
        <w:rPr>
          <w:rFonts w:ascii="Arial" w:hAnsi="Arial" w:cs="Arial"/>
          <w:sz w:val="22"/>
          <w:szCs w:val="22"/>
          <w:vertAlign w:val="subscript"/>
          <w:lang w:val="it-IT"/>
        </w:rPr>
        <w:t>4</w:t>
      </w:r>
      <w:r w:rsidRPr="008423A5">
        <w:rPr>
          <w:rFonts w:ascii="Arial" w:hAnsi="Arial" w:cs="Arial"/>
          <w:sz w:val="22"/>
          <w:szCs w:val="22"/>
          <w:lang w:val="it-IT"/>
        </w:rPr>
        <w:t>Al) (Si</w:t>
      </w:r>
      <w:r w:rsidRPr="008423A5">
        <w:rPr>
          <w:rFonts w:ascii="Arial" w:hAnsi="Arial" w:cs="Arial"/>
          <w:sz w:val="22"/>
          <w:szCs w:val="22"/>
          <w:vertAlign w:val="subscript"/>
          <w:lang w:val="it-IT"/>
        </w:rPr>
        <w:t>6</w:t>
      </w:r>
      <w:r w:rsidRPr="008423A5">
        <w:rPr>
          <w:rFonts w:ascii="Arial" w:hAnsi="Arial" w:cs="Arial"/>
          <w:sz w:val="22"/>
          <w:szCs w:val="22"/>
          <w:lang w:val="it-IT"/>
        </w:rPr>
        <w:t>Al</w:t>
      </w:r>
      <w:r w:rsidRPr="008423A5">
        <w:rPr>
          <w:rFonts w:ascii="Arial" w:hAnsi="Arial" w:cs="Arial"/>
          <w:sz w:val="22"/>
          <w:szCs w:val="22"/>
          <w:vertAlign w:val="subscript"/>
          <w:lang w:val="it-IT"/>
        </w:rPr>
        <w:t>2</w:t>
      </w:r>
      <w:r w:rsidRPr="008423A5">
        <w:rPr>
          <w:rFonts w:ascii="Arial" w:hAnsi="Arial" w:cs="Arial"/>
          <w:sz w:val="22"/>
          <w:szCs w:val="22"/>
          <w:lang w:val="it-IT"/>
        </w:rPr>
        <w:t>) O</w:t>
      </w:r>
      <w:r w:rsidRPr="008423A5">
        <w:rPr>
          <w:rFonts w:ascii="Arial" w:hAnsi="Arial" w:cs="Arial"/>
          <w:sz w:val="22"/>
          <w:szCs w:val="22"/>
          <w:vertAlign w:val="subscript"/>
          <w:lang w:val="it-IT"/>
        </w:rPr>
        <w:t xml:space="preserve">22 </w:t>
      </w:r>
      <w:r w:rsidRPr="008423A5">
        <w:rPr>
          <w:rFonts w:ascii="Arial" w:hAnsi="Arial" w:cs="Arial"/>
          <w:sz w:val="22"/>
          <w:szCs w:val="22"/>
          <w:lang w:val="it-IT"/>
        </w:rPr>
        <w:t>F</w:t>
      </w:r>
      <w:r w:rsidRPr="008423A5">
        <w:rPr>
          <w:rFonts w:ascii="Arial" w:hAnsi="Arial" w:cs="Arial"/>
          <w:sz w:val="22"/>
          <w:szCs w:val="22"/>
          <w:vertAlign w:val="subscript"/>
          <w:lang w:val="it-IT"/>
        </w:rPr>
        <w:t>2</w:t>
      </w:r>
      <w:r w:rsidRPr="008423A5">
        <w:rPr>
          <w:rFonts w:ascii="Arial" w:hAnsi="Arial" w:cs="Arial"/>
          <w:bCs/>
          <w:sz w:val="22"/>
          <w:szCs w:val="22"/>
          <w:lang w:val="it-IT"/>
        </w:rPr>
        <w:t xml:space="preserve"> from the </w:t>
      </w:r>
      <w:proofErr w:type="spellStart"/>
      <w:r w:rsidRPr="008423A5">
        <w:rPr>
          <w:rFonts w:ascii="Arial" w:hAnsi="Arial" w:cs="Arial"/>
          <w:bCs/>
          <w:sz w:val="22"/>
          <w:szCs w:val="22"/>
          <w:lang w:val="it-IT"/>
        </w:rPr>
        <w:t>Tranomaro</w:t>
      </w:r>
      <w:proofErr w:type="spellEnd"/>
      <w:r w:rsidRPr="008423A5">
        <w:rPr>
          <w:rFonts w:ascii="Arial" w:hAnsi="Arial" w:cs="Arial"/>
          <w:bCs/>
          <w:sz w:val="22"/>
          <w:szCs w:val="22"/>
          <w:lang w:val="it-IT"/>
        </w:rPr>
        <w:t xml:space="preserve"> area, Madagascar: </w:t>
      </w:r>
      <w:proofErr w:type="spellStart"/>
      <w:r w:rsidRPr="008423A5">
        <w:rPr>
          <w:rFonts w:ascii="Arial" w:hAnsi="Arial" w:cs="Arial"/>
          <w:bCs/>
          <w:sz w:val="22"/>
          <w:szCs w:val="22"/>
          <w:lang w:val="it-IT"/>
        </w:rPr>
        <w:t>mineral</w:t>
      </w:r>
      <w:proofErr w:type="spellEnd"/>
      <w:r w:rsidRPr="008423A5">
        <w:rPr>
          <w:rFonts w:ascii="Arial" w:hAnsi="Arial" w:cs="Arial"/>
          <w:bCs/>
          <w:sz w:val="22"/>
          <w:szCs w:val="22"/>
          <w:lang w:val="it-IT"/>
        </w:rPr>
        <w:t xml:space="preserve"> </w:t>
      </w:r>
      <w:proofErr w:type="spellStart"/>
      <w:r w:rsidRPr="008423A5">
        <w:rPr>
          <w:rFonts w:ascii="Arial" w:hAnsi="Arial" w:cs="Arial"/>
          <w:bCs/>
          <w:sz w:val="22"/>
          <w:szCs w:val="22"/>
          <w:lang w:val="it-IT"/>
        </w:rPr>
        <w:t>description</w:t>
      </w:r>
      <w:proofErr w:type="spellEnd"/>
      <w:r w:rsidRPr="008423A5">
        <w:rPr>
          <w:rFonts w:ascii="Arial" w:hAnsi="Arial" w:cs="Arial"/>
          <w:bCs/>
          <w:sz w:val="22"/>
          <w:szCs w:val="22"/>
          <w:lang w:val="it-IT"/>
        </w:rPr>
        <w:t xml:space="preserve"> and </w:t>
      </w:r>
      <w:proofErr w:type="spellStart"/>
      <w:r w:rsidRPr="008423A5">
        <w:rPr>
          <w:rFonts w:ascii="Arial" w:hAnsi="Arial" w:cs="Arial"/>
          <w:bCs/>
          <w:sz w:val="22"/>
          <w:szCs w:val="22"/>
          <w:lang w:val="it-IT"/>
        </w:rPr>
        <w:t>crystal</w:t>
      </w:r>
      <w:proofErr w:type="spellEnd"/>
      <w:r w:rsidRPr="008423A5">
        <w:rPr>
          <w:rFonts w:ascii="Arial" w:hAnsi="Arial" w:cs="Arial"/>
          <w:bCs/>
          <w:sz w:val="22"/>
          <w:szCs w:val="22"/>
          <w:lang w:val="it-IT"/>
        </w:rPr>
        <w:t xml:space="preserve"> </w:t>
      </w:r>
      <w:proofErr w:type="spellStart"/>
      <w:r w:rsidRPr="008423A5">
        <w:rPr>
          <w:rFonts w:ascii="Arial" w:hAnsi="Arial" w:cs="Arial"/>
          <w:bCs/>
          <w:sz w:val="22"/>
          <w:szCs w:val="22"/>
          <w:lang w:val="it-IT"/>
        </w:rPr>
        <w:t>chemistry</w:t>
      </w:r>
      <w:proofErr w:type="spellEnd"/>
      <w:r w:rsidRPr="008423A5">
        <w:rPr>
          <w:rFonts w:ascii="Arial" w:hAnsi="Arial" w:cs="Arial"/>
          <w:bCs/>
          <w:sz w:val="22"/>
          <w:szCs w:val="22"/>
          <w:lang w:val="it-IT"/>
        </w:rPr>
        <w:t xml:space="preserve">. </w:t>
      </w:r>
      <w:proofErr w:type="spellStart"/>
      <w:r w:rsidRPr="00136571">
        <w:rPr>
          <w:rFonts w:ascii="Arial" w:hAnsi="Arial" w:cs="Arial"/>
          <w:bCs/>
          <w:i/>
          <w:sz w:val="22"/>
          <w:szCs w:val="22"/>
          <w:lang w:val="it-IT"/>
        </w:rPr>
        <w:t>Mineralogical</w:t>
      </w:r>
      <w:proofErr w:type="spellEnd"/>
      <w:r w:rsidRPr="00136571">
        <w:rPr>
          <w:rFonts w:ascii="Arial" w:hAnsi="Arial" w:cs="Arial"/>
          <w:bCs/>
          <w:i/>
          <w:sz w:val="22"/>
          <w:szCs w:val="22"/>
          <w:lang w:val="it-IT"/>
        </w:rPr>
        <w:t xml:space="preserve"> Magazine,</w:t>
      </w:r>
      <w:r w:rsidRPr="00136571">
        <w:rPr>
          <w:rFonts w:ascii="Arial" w:hAnsi="Arial" w:cs="Arial"/>
          <w:bCs/>
          <w:sz w:val="22"/>
          <w:szCs w:val="22"/>
          <w:lang w:val="it-IT"/>
        </w:rPr>
        <w:t xml:space="preserve"> 76, 961-967.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</w:t>
      </w:r>
      <w:r w:rsidRPr="00294679">
        <w:rPr>
          <w:rFonts w:ascii="Arial" w:eastAsia="AdvPS2B41" w:hAnsi="Arial" w:cs="Arial"/>
          <w:sz w:val="22"/>
          <w:szCs w:val="22"/>
        </w:rPr>
        <w:t>DOI: 10.1180/minmag.2010.074.6.961.</w:t>
      </w:r>
    </w:p>
    <w:p w:rsidR="001D5E23" w:rsidRPr="00320CBC" w:rsidRDefault="001D5E23" w:rsidP="00BF3B85">
      <w:pPr>
        <w:pStyle w:val="Corpodeltesto2"/>
        <w:numPr>
          <w:ilvl w:val="0"/>
          <w:numId w:val="44"/>
        </w:numPr>
        <w:tabs>
          <w:tab w:val="left" w:pos="851"/>
        </w:tabs>
        <w:spacing w:line="240" w:lineRule="auto"/>
        <w:ind w:hanging="720"/>
        <w:rPr>
          <w:rFonts w:ascii="Arial" w:hAnsi="Arial" w:cs="Arial"/>
          <w:sz w:val="22"/>
          <w:szCs w:val="22"/>
          <w:lang w:val="en-GB"/>
        </w:rPr>
      </w:pPr>
      <w:r w:rsidRPr="00320CBC">
        <w:rPr>
          <w:rFonts w:ascii="Arial" w:hAnsi="Arial" w:cs="Arial"/>
          <w:sz w:val="22"/>
          <w:szCs w:val="22"/>
          <w:lang w:val="en-GB"/>
        </w:rPr>
        <w:t>WELCH M.D., CÁMARA F., OBERTI R. (2011) Thermoelasticity and high-</w:t>
      </w:r>
      <w:r w:rsidRPr="00320CBC">
        <w:rPr>
          <w:rFonts w:ascii="Arial" w:hAnsi="Arial" w:cs="Arial"/>
          <w:i/>
          <w:sz w:val="22"/>
          <w:szCs w:val="22"/>
          <w:lang w:val="en-GB"/>
        </w:rPr>
        <w:t>T</w:t>
      </w:r>
      <w:r w:rsidRPr="00320CBC">
        <w:rPr>
          <w:rFonts w:ascii="Arial" w:hAnsi="Arial" w:cs="Arial"/>
          <w:sz w:val="22"/>
          <w:szCs w:val="22"/>
          <w:lang w:val="en-GB"/>
        </w:rPr>
        <w:t xml:space="preserve">  behaviour of anthophyllite. </w:t>
      </w:r>
      <w:r w:rsidRPr="00320CBC">
        <w:rPr>
          <w:rFonts w:ascii="Arial" w:hAnsi="Arial" w:cs="Arial"/>
          <w:i/>
          <w:sz w:val="22"/>
          <w:szCs w:val="22"/>
          <w:lang w:val="en-GB"/>
        </w:rPr>
        <w:t xml:space="preserve">Physics and Chemistry of Minerals, </w:t>
      </w:r>
      <w:r w:rsidRPr="00320CBC">
        <w:rPr>
          <w:rFonts w:ascii="Arial" w:hAnsi="Arial" w:cs="Arial"/>
          <w:sz w:val="22"/>
          <w:szCs w:val="22"/>
          <w:lang w:val="en-US"/>
        </w:rPr>
        <w:t>38, 321-334</w:t>
      </w:r>
      <w:r w:rsidRPr="00320CBC">
        <w:rPr>
          <w:rFonts w:ascii="Arial" w:hAnsi="Arial" w:cs="Arial"/>
          <w:sz w:val="22"/>
          <w:szCs w:val="22"/>
          <w:lang w:val="en-GB"/>
        </w:rPr>
        <w:t xml:space="preserve">. </w:t>
      </w:r>
      <w:r w:rsidRPr="00320CBC">
        <w:rPr>
          <w:rFonts w:ascii="Arial" w:hAnsi="Arial" w:cs="Arial"/>
          <w:sz w:val="22"/>
          <w:szCs w:val="22"/>
        </w:rPr>
        <w:t>DOI 10.1007/s00269-010-0406-z.</w:t>
      </w:r>
    </w:p>
    <w:p w:rsidR="001D5E23" w:rsidRPr="00320CBC" w:rsidRDefault="001D5E23" w:rsidP="00BF3B85">
      <w:pPr>
        <w:pStyle w:val="Paragrafoelenco"/>
        <w:numPr>
          <w:ilvl w:val="0"/>
          <w:numId w:val="44"/>
        </w:numPr>
        <w:tabs>
          <w:tab w:val="num" w:pos="851"/>
        </w:tabs>
        <w:ind w:hanging="720"/>
        <w:jc w:val="both"/>
        <w:rPr>
          <w:rFonts w:ascii="Arial" w:hAnsi="Arial" w:cs="Arial"/>
          <w:sz w:val="22"/>
          <w:szCs w:val="22"/>
          <w:lang w:val="en-US"/>
        </w:rPr>
      </w:pPr>
      <w:r w:rsidRPr="00320CBC">
        <w:rPr>
          <w:rFonts w:ascii="Arial" w:hAnsi="Arial" w:cs="Arial"/>
          <w:bCs/>
          <w:sz w:val="22"/>
          <w:szCs w:val="22"/>
          <w:lang w:val="en-GB"/>
        </w:rPr>
        <w:t>ZEMA M., WELCH M.D., OBERTI R. (2012) High-</w:t>
      </w:r>
      <w:r w:rsidRPr="00320CBC">
        <w:rPr>
          <w:rFonts w:ascii="Arial" w:hAnsi="Arial" w:cs="Arial"/>
          <w:bCs/>
          <w:i/>
          <w:iCs/>
          <w:sz w:val="22"/>
          <w:szCs w:val="22"/>
          <w:lang w:val="en-GB"/>
        </w:rPr>
        <w:t>T</w:t>
      </w:r>
      <w:r w:rsidRPr="00320CBC">
        <w:rPr>
          <w:rFonts w:ascii="Arial" w:hAnsi="Arial" w:cs="Arial"/>
          <w:bCs/>
          <w:sz w:val="22"/>
          <w:szCs w:val="22"/>
          <w:lang w:val="en-GB"/>
        </w:rPr>
        <w:t xml:space="preserve"> behaviour of gedrite: thermoelasticity and dehydrogenation. </w:t>
      </w:r>
      <w:r w:rsidRPr="00320CBC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Contributions to Mineralogy and Petrology, </w:t>
      </w:r>
      <w:r w:rsidRPr="00320CBC">
        <w:rPr>
          <w:rFonts w:ascii="Arial" w:hAnsi="Arial" w:cs="Arial"/>
          <w:bCs/>
          <w:iCs/>
          <w:sz w:val="22"/>
          <w:szCs w:val="22"/>
          <w:lang w:val="en-GB"/>
        </w:rPr>
        <w:t>163(5), 923-937</w:t>
      </w:r>
      <w:r w:rsidRPr="00320CBC">
        <w:rPr>
          <w:rFonts w:ascii="Arial" w:hAnsi="Arial" w:cs="Arial"/>
          <w:bCs/>
          <w:sz w:val="22"/>
          <w:szCs w:val="22"/>
          <w:lang w:val="en-GB"/>
        </w:rPr>
        <w:t xml:space="preserve">. </w:t>
      </w:r>
      <w:r w:rsidRPr="00320CBC">
        <w:rPr>
          <w:rFonts w:ascii="Arial" w:hAnsi="Arial" w:cs="Arial"/>
          <w:sz w:val="22"/>
          <w:szCs w:val="22"/>
        </w:rPr>
        <w:t>DOI 10.1007/s00410-011-0706-4.</w:t>
      </w:r>
    </w:p>
    <w:p w:rsidR="001D5E23" w:rsidRPr="00320CBC" w:rsidRDefault="001D5E23" w:rsidP="00BF3B85">
      <w:pPr>
        <w:pStyle w:val="Paragrafoelenco"/>
        <w:numPr>
          <w:ilvl w:val="0"/>
          <w:numId w:val="44"/>
        </w:numPr>
        <w:tabs>
          <w:tab w:val="num" w:pos="851"/>
        </w:tabs>
        <w:ind w:hanging="720"/>
        <w:jc w:val="both"/>
        <w:rPr>
          <w:rFonts w:ascii="Arial" w:hAnsi="Arial" w:cs="Arial"/>
          <w:sz w:val="22"/>
          <w:szCs w:val="22"/>
          <w:lang w:val="en-US"/>
        </w:rPr>
      </w:pPr>
      <w:r w:rsidRPr="00320CBC">
        <w:rPr>
          <w:rFonts w:ascii="Arial" w:hAnsi="Arial" w:cs="Arial"/>
          <w:caps/>
          <w:sz w:val="22"/>
          <w:szCs w:val="22"/>
          <w:lang w:val="en-US"/>
        </w:rPr>
        <w:t xml:space="preserve">Nestola F., Pasqual D., Welch M.D., Oberti R. (2012) </w:t>
      </w:r>
      <w:r w:rsidRPr="00320CBC">
        <w:rPr>
          <w:rFonts w:ascii="Arial" w:hAnsi="Arial" w:cs="Arial"/>
          <w:sz w:val="22"/>
          <w:szCs w:val="22"/>
          <w:lang w:val="en-US"/>
        </w:rPr>
        <w:t xml:space="preserve">The effects of composition upon the high-pressure </w:t>
      </w:r>
      <w:proofErr w:type="spellStart"/>
      <w:r w:rsidRPr="00320CBC">
        <w:rPr>
          <w:rFonts w:ascii="Arial" w:hAnsi="Arial" w:cs="Arial"/>
          <w:sz w:val="22"/>
          <w:szCs w:val="22"/>
          <w:lang w:val="en-US"/>
        </w:rPr>
        <w:t>behaviour</w:t>
      </w:r>
      <w:proofErr w:type="spellEnd"/>
      <w:r w:rsidRPr="00320CBC">
        <w:rPr>
          <w:rFonts w:ascii="Arial" w:hAnsi="Arial" w:cs="Arial"/>
          <w:sz w:val="22"/>
          <w:szCs w:val="22"/>
          <w:lang w:val="en-US"/>
        </w:rPr>
        <w:t xml:space="preserve"> of amphiboles: compression of gedrite to 7 </w:t>
      </w:r>
      <w:proofErr w:type="spellStart"/>
      <w:r w:rsidRPr="00320CBC">
        <w:rPr>
          <w:rFonts w:ascii="Arial" w:hAnsi="Arial" w:cs="Arial"/>
          <w:sz w:val="22"/>
          <w:szCs w:val="22"/>
          <w:lang w:val="en-US"/>
        </w:rPr>
        <w:t>GPa</w:t>
      </w:r>
      <w:proofErr w:type="spellEnd"/>
      <w:r w:rsidRPr="00320CBC">
        <w:rPr>
          <w:rFonts w:ascii="Arial" w:hAnsi="Arial" w:cs="Arial"/>
          <w:sz w:val="22"/>
          <w:szCs w:val="22"/>
          <w:lang w:val="en-US"/>
        </w:rPr>
        <w:t xml:space="preserve"> and a comparison with anthophyllite and proto-amphibole. </w:t>
      </w:r>
      <w:r w:rsidRPr="00320CBC">
        <w:rPr>
          <w:rFonts w:ascii="Arial" w:hAnsi="Arial" w:cs="Arial"/>
          <w:bCs/>
          <w:i/>
          <w:sz w:val="22"/>
          <w:szCs w:val="22"/>
          <w:lang w:val="en-US"/>
        </w:rPr>
        <w:t>Mineralogical Magazine</w:t>
      </w:r>
      <w:r w:rsidRPr="00320CBC">
        <w:rPr>
          <w:rFonts w:ascii="Arial" w:hAnsi="Arial" w:cs="Arial"/>
          <w:bCs/>
          <w:sz w:val="22"/>
          <w:szCs w:val="22"/>
          <w:lang w:val="en-US"/>
        </w:rPr>
        <w:t xml:space="preserve">, 76 (4), 987-995. </w:t>
      </w:r>
      <w:r w:rsidRPr="00320CBC">
        <w:rPr>
          <w:rFonts w:ascii="Arial" w:eastAsia="AdvPS2B41" w:hAnsi="Arial" w:cs="Arial"/>
          <w:sz w:val="22"/>
          <w:szCs w:val="22"/>
        </w:rPr>
        <w:t>DOI: 10.1180/minmag.2012.076.4.14</w:t>
      </w:r>
    </w:p>
    <w:p w:rsidR="001D5E23" w:rsidRPr="00320CBC" w:rsidRDefault="001D5E23" w:rsidP="00BF3B85">
      <w:pPr>
        <w:pStyle w:val="Titolo"/>
        <w:numPr>
          <w:ilvl w:val="0"/>
          <w:numId w:val="44"/>
        </w:numPr>
        <w:tabs>
          <w:tab w:val="num" w:pos="851"/>
        </w:tabs>
        <w:ind w:hanging="720"/>
        <w:jc w:val="both"/>
        <w:rPr>
          <w:rFonts w:ascii="Arial" w:hAnsi="Arial" w:cs="Arial"/>
          <w:b w:val="0"/>
          <w:noProof/>
          <w:sz w:val="22"/>
          <w:szCs w:val="22"/>
          <w:lang w:val="en-US"/>
        </w:rPr>
      </w:pPr>
      <w:r w:rsidRPr="00320CBC">
        <w:rPr>
          <w:rFonts w:ascii="Arial" w:hAnsi="Arial" w:cs="Arial"/>
          <w:b w:val="0"/>
          <w:noProof/>
          <w:sz w:val="22"/>
          <w:szCs w:val="22"/>
          <w:lang w:val="en-US"/>
        </w:rPr>
        <w:t xml:space="preserve">BOIOCCHI M., BELLATRECCIA F., DELLA VENTURA G., OBERTI R. (2012) On the symmetry and atomic ordering in (F,OH)-rich spessartine: towards a new hydrogarnet end-member. </w:t>
      </w:r>
      <w:r w:rsidRPr="00320CBC">
        <w:rPr>
          <w:rFonts w:ascii="Arial" w:hAnsi="Arial" w:cs="Arial"/>
          <w:b w:val="0"/>
          <w:i/>
          <w:noProof/>
          <w:sz w:val="22"/>
          <w:szCs w:val="22"/>
          <w:lang w:val="en-US"/>
        </w:rPr>
        <w:t>Zeit. Krist.,</w:t>
      </w:r>
      <w:r w:rsidRPr="00320CBC">
        <w:rPr>
          <w:rFonts w:ascii="Arial" w:hAnsi="Arial" w:cs="Arial"/>
          <w:b w:val="0"/>
          <w:noProof/>
          <w:sz w:val="22"/>
          <w:szCs w:val="22"/>
          <w:lang w:val="en-US"/>
        </w:rPr>
        <w:t xml:space="preserve"> 227, 385-395. </w:t>
      </w:r>
      <w:r w:rsidRPr="00320CBC">
        <w:rPr>
          <w:rFonts w:ascii="Arial" w:hAnsi="Arial" w:cs="Arial"/>
          <w:b w:val="0"/>
          <w:color w:val="000050"/>
          <w:sz w:val="22"/>
          <w:szCs w:val="22"/>
        </w:rPr>
        <w:t>DOI 10.1007/s00410-012-0788-7.</w:t>
      </w:r>
    </w:p>
    <w:p w:rsidR="001D5E23" w:rsidRPr="00BF3B85" w:rsidRDefault="001D5E23" w:rsidP="00BF3B85">
      <w:pPr>
        <w:pStyle w:val="Paragrafoelenco"/>
        <w:widowControl w:val="0"/>
        <w:numPr>
          <w:ilvl w:val="0"/>
          <w:numId w:val="44"/>
        </w:numPr>
        <w:tabs>
          <w:tab w:val="num" w:pos="851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sz w:val="22"/>
          <w:szCs w:val="22"/>
          <w:lang w:val="en-US"/>
        </w:rPr>
      </w:pPr>
      <w:r w:rsidRPr="00320CBC">
        <w:rPr>
          <w:rFonts w:ascii="Arial" w:hAnsi="Arial" w:cs="Arial"/>
          <w:sz w:val="22"/>
          <w:szCs w:val="22"/>
          <w:lang w:val="en-US"/>
        </w:rPr>
        <w:t xml:space="preserve">PERINELLI C., ANDREOZZI G.B. CONTE A.M., OBERTI R., ARMIENTI P. (2012) Redox state of subcontinental lithospheric mantle and metasomatism relationships: insights from spinel-peridotites from northern Victoria Land (Antarctica). </w:t>
      </w:r>
      <w:r w:rsidRPr="00320CBC">
        <w:rPr>
          <w:rFonts w:ascii="Arial" w:hAnsi="Arial" w:cs="Arial"/>
          <w:bCs/>
          <w:i/>
          <w:iCs/>
          <w:sz w:val="22"/>
          <w:szCs w:val="22"/>
          <w:lang w:val="en-GB"/>
        </w:rPr>
        <w:t>Contributions to Mineralogy and Petrology</w:t>
      </w:r>
      <w:r w:rsidRPr="00320CBC">
        <w:rPr>
          <w:rFonts w:ascii="Arial" w:hAnsi="Arial" w:cs="Arial"/>
          <w:sz w:val="22"/>
          <w:szCs w:val="22"/>
          <w:lang w:val="en-US"/>
        </w:rPr>
        <w:t xml:space="preserve">, </w:t>
      </w:r>
      <w:r w:rsidRPr="00320CBC">
        <w:rPr>
          <w:rFonts w:ascii="Arial" w:hAnsi="Arial" w:cs="Arial"/>
          <w:bCs/>
          <w:iCs/>
          <w:sz w:val="22"/>
          <w:szCs w:val="22"/>
          <w:lang w:val="en-GB"/>
        </w:rPr>
        <w:t>164, 6, 1053-1067</w:t>
      </w:r>
      <w:r w:rsidRPr="00BF3B85">
        <w:rPr>
          <w:rFonts w:ascii="Arial" w:hAnsi="Arial" w:cs="Arial"/>
          <w:bCs/>
          <w:iCs/>
          <w:sz w:val="22"/>
          <w:szCs w:val="22"/>
          <w:lang w:val="en-GB"/>
        </w:rPr>
        <w:t xml:space="preserve">. </w:t>
      </w:r>
      <w:r w:rsidRPr="00BF3B85">
        <w:rPr>
          <w:rFonts w:ascii="Arial" w:hAnsi="Arial" w:cs="Arial"/>
          <w:color w:val="000050"/>
          <w:sz w:val="22"/>
          <w:szCs w:val="22"/>
        </w:rPr>
        <w:t>DOI 10.1007/s00410-012-0788-7</w:t>
      </w:r>
      <w:r w:rsidRPr="00BF3B85">
        <w:rPr>
          <w:rFonts w:ascii="Arial" w:hAnsi="Arial" w:cs="Arial"/>
          <w:sz w:val="22"/>
          <w:szCs w:val="22"/>
          <w:lang w:val="en-US"/>
        </w:rPr>
        <w:t>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num" w:pos="851"/>
        </w:tabs>
        <w:ind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BF3B85">
        <w:rPr>
          <w:rFonts w:ascii="Arial" w:hAnsi="Arial" w:cs="Arial"/>
          <w:sz w:val="22"/>
          <w:szCs w:val="22"/>
          <w:lang w:val="en-GB"/>
        </w:rPr>
        <w:t xml:space="preserve">OBERTI R., CANNILLO E., TOSCANI G. (2012) How to name amphiboles after the IMA2012 report: rules of thumb and a new PC program for monoclinic amphiboles. </w:t>
      </w:r>
      <w:proofErr w:type="spellStart"/>
      <w:r w:rsidRPr="00BF3B85">
        <w:rPr>
          <w:rFonts w:ascii="Arial" w:hAnsi="Arial" w:cs="Arial"/>
          <w:i/>
          <w:sz w:val="22"/>
          <w:szCs w:val="22"/>
          <w:lang w:val="en-GB"/>
        </w:rPr>
        <w:t>Periodico</w:t>
      </w:r>
      <w:proofErr w:type="spellEnd"/>
      <w:r w:rsidRPr="00BF3B85">
        <w:rPr>
          <w:rFonts w:ascii="Arial" w:hAnsi="Arial" w:cs="Arial"/>
          <w:i/>
          <w:sz w:val="22"/>
          <w:szCs w:val="22"/>
          <w:lang w:val="en-GB"/>
        </w:rPr>
        <w:t xml:space="preserve"> di Mineralogia, </w:t>
      </w:r>
      <w:r w:rsidRPr="00BF3B85">
        <w:rPr>
          <w:rFonts w:ascii="Arial" w:hAnsi="Arial" w:cs="Arial"/>
          <w:sz w:val="22"/>
          <w:szCs w:val="22"/>
          <w:lang w:val="en-GB"/>
        </w:rPr>
        <w:t xml:space="preserve">81, 2, 257-267. </w:t>
      </w:r>
      <w:r w:rsidRPr="00BF3B85">
        <w:rPr>
          <w:rFonts w:ascii="Arial" w:hAnsi="Arial" w:cs="Arial"/>
          <w:sz w:val="22"/>
          <w:szCs w:val="22"/>
        </w:rPr>
        <w:t>DOI: 10.2451/2012PM0015.</w:t>
      </w:r>
    </w:p>
    <w:p w:rsidR="001D5E23" w:rsidRPr="00BF3B85" w:rsidRDefault="001D5E23" w:rsidP="00BF3B85">
      <w:pPr>
        <w:pStyle w:val="Paragrafoelenco"/>
        <w:numPr>
          <w:ilvl w:val="0"/>
          <w:numId w:val="44"/>
        </w:numPr>
        <w:tabs>
          <w:tab w:val="num" w:pos="851"/>
        </w:tabs>
        <w:ind w:hanging="720"/>
        <w:jc w:val="both"/>
        <w:rPr>
          <w:rFonts w:ascii="Arial" w:hAnsi="Arial" w:cs="Arial"/>
          <w:sz w:val="22"/>
          <w:szCs w:val="22"/>
          <w:lang w:val="en-US"/>
        </w:rPr>
      </w:pPr>
      <w:r w:rsidRPr="00BF3B85">
        <w:rPr>
          <w:rFonts w:ascii="Arial" w:hAnsi="Arial" w:cs="Arial"/>
          <w:sz w:val="22"/>
          <w:szCs w:val="22"/>
          <w:lang w:val="en-US"/>
        </w:rPr>
        <w:t xml:space="preserve">HAWTHORNE F.C., OBERTI R. (co-chairs), HARLOW G.E., MARESCH W.V., MARTIN R.F., SCHUMACHER J.C., WELCH M.D. (2012) Nomenclature of the amphibole </w:t>
      </w:r>
      <w:proofErr w:type="spellStart"/>
      <w:r w:rsidRPr="00BF3B85">
        <w:rPr>
          <w:rFonts w:ascii="Arial" w:hAnsi="Arial" w:cs="Arial"/>
          <w:sz w:val="22"/>
          <w:szCs w:val="22"/>
          <w:lang w:val="en-US"/>
        </w:rPr>
        <w:t>supergroup</w:t>
      </w:r>
      <w:proofErr w:type="spellEnd"/>
      <w:r w:rsidRPr="00BF3B85">
        <w:rPr>
          <w:rFonts w:ascii="Arial" w:hAnsi="Arial" w:cs="Arial"/>
          <w:sz w:val="22"/>
          <w:szCs w:val="22"/>
          <w:lang w:val="en-US"/>
        </w:rPr>
        <w:t xml:space="preserve">. </w:t>
      </w:r>
      <w:r w:rsidRPr="00BF3B85">
        <w:rPr>
          <w:rFonts w:ascii="Arial" w:hAnsi="Arial" w:cs="Arial"/>
          <w:i/>
          <w:sz w:val="22"/>
          <w:szCs w:val="22"/>
          <w:lang w:val="en-US"/>
        </w:rPr>
        <w:t xml:space="preserve">American Mineralogist, </w:t>
      </w:r>
      <w:r w:rsidRPr="00BF3B85">
        <w:rPr>
          <w:rFonts w:ascii="Arial" w:hAnsi="Arial" w:cs="Arial"/>
          <w:sz w:val="22"/>
          <w:szCs w:val="22"/>
          <w:lang w:val="en-US"/>
        </w:rPr>
        <w:t xml:space="preserve">97, 2031-2048. </w:t>
      </w:r>
      <w:r w:rsidRPr="00BF3B85">
        <w:rPr>
          <w:rFonts w:ascii="Arial" w:hAnsi="Arial" w:cs="Arial"/>
          <w:bCs/>
          <w:iCs/>
          <w:sz w:val="22"/>
          <w:szCs w:val="22"/>
          <w:lang w:val="en-GB"/>
        </w:rPr>
        <w:t>DOI: 10.2138/am.2012.4276.</w:t>
      </w:r>
    </w:p>
    <w:p w:rsidR="001D5E23" w:rsidRDefault="001D5E23" w:rsidP="00BF3B85">
      <w:pPr>
        <w:pStyle w:val="Paragrafoelenco"/>
        <w:numPr>
          <w:ilvl w:val="0"/>
          <w:numId w:val="44"/>
        </w:numPr>
        <w:tabs>
          <w:tab w:val="num" w:pos="851"/>
        </w:tabs>
        <w:ind w:hanging="720"/>
        <w:jc w:val="both"/>
        <w:rPr>
          <w:rFonts w:ascii="Arial" w:hAnsi="Arial" w:cs="Arial"/>
          <w:sz w:val="22"/>
          <w:szCs w:val="22"/>
          <w:lang w:val="en-US"/>
        </w:rPr>
      </w:pPr>
      <w:r w:rsidRPr="00BF3B85">
        <w:rPr>
          <w:rFonts w:ascii="Arial" w:hAnsi="Arial" w:cs="Arial"/>
          <w:sz w:val="22"/>
          <w:szCs w:val="22"/>
          <w:lang w:val="pt-BR"/>
        </w:rPr>
        <w:t xml:space="preserve">JENKINS D.M., DELLA VENTURA G., OBERTI R, BOZHILOV K. (2013) </w:t>
      </w:r>
      <w:r w:rsidRPr="00BF3B85">
        <w:rPr>
          <w:rFonts w:ascii="Arial" w:hAnsi="Arial" w:cs="Arial"/>
          <w:sz w:val="22"/>
          <w:szCs w:val="22"/>
          <w:lang w:val="en-US"/>
        </w:rPr>
        <w:t xml:space="preserve">Synthesis and characterization of amphiboles along the </w:t>
      </w:r>
      <w:r w:rsidR="008A37DF">
        <w:rPr>
          <w:rFonts w:ascii="Arial" w:hAnsi="Arial" w:cs="Arial"/>
          <w:sz w:val="22"/>
          <w:szCs w:val="22"/>
          <w:lang w:val="en-US"/>
        </w:rPr>
        <w:t>tremolite ̶</w:t>
      </w:r>
      <w:r w:rsidRPr="00BF3B85">
        <w:rPr>
          <w:rFonts w:ascii="Arial" w:hAnsi="Arial" w:cs="Arial"/>
          <w:sz w:val="22"/>
          <w:szCs w:val="22"/>
          <w:lang w:val="en-US"/>
        </w:rPr>
        <w:t xml:space="preserve">glaucophane join. </w:t>
      </w:r>
      <w:r w:rsidRPr="00BF3B85">
        <w:rPr>
          <w:rFonts w:ascii="Arial" w:hAnsi="Arial" w:cs="Arial"/>
          <w:i/>
          <w:sz w:val="22"/>
          <w:szCs w:val="22"/>
          <w:lang w:val="en-US"/>
        </w:rPr>
        <w:t xml:space="preserve">American Mineralogist, </w:t>
      </w:r>
      <w:r w:rsidRPr="00BF3B85">
        <w:rPr>
          <w:rFonts w:ascii="Arial" w:hAnsi="Arial" w:cs="Arial"/>
          <w:sz w:val="22"/>
          <w:szCs w:val="22"/>
          <w:lang w:val="en-US"/>
        </w:rPr>
        <w:t>in press. DOI: 10.2138/am.2013.4281.</w:t>
      </w:r>
    </w:p>
    <w:p w:rsidR="00EF1E7F" w:rsidRPr="00EF1E7F" w:rsidRDefault="00EF1E7F" w:rsidP="00EF1E7F">
      <w:pPr>
        <w:pStyle w:val="Paragrafoelenco"/>
        <w:numPr>
          <w:ilvl w:val="0"/>
          <w:numId w:val="44"/>
        </w:numPr>
        <w:tabs>
          <w:tab w:val="num" w:pos="851"/>
        </w:tabs>
        <w:ind w:hanging="720"/>
        <w:rPr>
          <w:rFonts w:ascii="Arial" w:hAnsi="Arial" w:cs="Arial"/>
          <w:sz w:val="22"/>
          <w:szCs w:val="22"/>
          <w:lang w:val="en-US"/>
        </w:rPr>
      </w:pPr>
      <w:r w:rsidRPr="00EF1E7F">
        <w:rPr>
          <w:rFonts w:ascii="Arial" w:hAnsi="Arial" w:cs="Arial"/>
          <w:caps/>
          <w:sz w:val="22"/>
          <w:szCs w:val="22"/>
          <w:lang w:val="en-US"/>
        </w:rPr>
        <w:t xml:space="preserve">Della Ventura G., Bellatreccia F., Cámara F., Oberti R. </w:t>
      </w:r>
      <w:r w:rsidRPr="00EF1E7F">
        <w:rPr>
          <w:rFonts w:ascii="Arial" w:hAnsi="Arial" w:cs="Arial"/>
          <w:sz w:val="22"/>
          <w:szCs w:val="22"/>
          <w:lang w:val="en-US"/>
        </w:rPr>
        <w:t>(2014) Crystal-chemistry and short-range order of fluoro-</w:t>
      </w:r>
      <w:proofErr w:type="spellStart"/>
      <w:r w:rsidRPr="00EF1E7F">
        <w:rPr>
          <w:rFonts w:ascii="Arial" w:hAnsi="Arial" w:cs="Arial"/>
          <w:sz w:val="22"/>
          <w:szCs w:val="22"/>
          <w:lang w:val="en-US"/>
        </w:rPr>
        <w:t>edenite</w:t>
      </w:r>
      <w:proofErr w:type="spellEnd"/>
      <w:r w:rsidRPr="00EF1E7F">
        <w:rPr>
          <w:rFonts w:ascii="Arial" w:hAnsi="Arial" w:cs="Arial"/>
          <w:sz w:val="22"/>
          <w:szCs w:val="22"/>
          <w:lang w:val="en-US"/>
        </w:rPr>
        <w:t xml:space="preserve"> and fluoro-pargasite: a combined X-ray diffraction and FTIR spectroscopic approach. </w:t>
      </w:r>
      <w:r w:rsidRPr="00EF1E7F">
        <w:rPr>
          <w:rFonts w:ascii="Arial" w:hAnsi="Arial" w:cs="Arial"/>
          <w:i/>
          <w:sz w:val="22"/>
          <w:szCs w:val="22"/>
          <w:lang w:val="en-US"/>
        </w:rPr>
        <w:t>Mineralogical Magazine</w:t>
      </w:r>
      <w:r w:rsidRPr="00EF1E7F">
        <w:rPr>
          <w:rFonts w:ascii="Arial" w:hAnsi="Arial" w:cs="Arial"/>
          <w:sz w:val="22"/>
          <w:szCs w:val="22"/>
          <w:lang w:val="en-US"/>
        </w:rPr>
        <w:t xml:space="preserve">, 78, 293-310.  </w:t>
      </w:r>
      <w:r w:rsidRPr="00EF1E7F">
        <w:rPr>
          <w:rFonts w:ascii="Arial" w:eastAsia="AdvPS2B41" w:hAnsi="Arial" w:cs="Arial"/>
          <w:sz w:val="22"/>
          <w:szCs w:val="22"/>
          <w:lang w:val="en-US"/>
        </w:rPr>
        <w:t>DOI: 10.1180/minmag.2014.078.2.05. WOS:000344420300006</w:t>
      </w:r>
    </w:p>
    <w:p w:rsidR="00EF1E7F" w:rsidRPr="00EF1E7F" w:rsidRDefault="00EF1E7F" w:rsidP="00EF1E7F">
      <w:pPr>
        <w:pStyle w:val="Paragrafoelenco"/>
        <w:numPr>
          <w:ilvl w:val="0"/>
          <w:numId w:val="44"/>
        </w:numPr>
        <w:tabs>
          <w:tab w:val="num" w:pos="851"/>
        </w:tabs>
        <w:ind w:hanging="720"/>
        <w:rPr>
          <w:rFonts w:ascii="Arial" w:hAnsi="Arial" w:cs="Arial"/>
          <w:sz w:val="22"/>
          <w:szCs w:val="22"/>
          <w:lang w:val="en-GB"/>
        </w:rPr>
      </w:pPr>
      <w:r w:rsidRPr="00EF1E7F">
        <w:rPr>
          <w:rFonts w:ascii="Arial" w:hAnsi="Arial" w:cs="Arial"/>
          <w:caps/>
          <w:sz w:val="22"/>
          <w:szCs w:val="22"/>
        </w:rPr>
        <w:t>Della Ventura G.,  Bellatreccia F., Radica F., Cámara F., Chopin C.,  Oberti R.</w:t>
      </w:r>
      <w:r w:rsidRPr="00EF1E7F">
        <w:rPr>
          <w:rFonts w:ascii="Arial" w:hAnsi="Arial" w:cs="Arial"/>
          <w:sz w:val="22"/>
          <w:szCs w:val="22"/>
        </w:rPr>
        <w:t xml:space="preserve"> (2014) The </w:t>
      </w:r>
      <w:proofErr w:type="spellStart"/>
      <w:r w:rsidRPr="00EF1E7F">
        <w:rPr>
          <w:rFonts w:ascii="Arial" w:hAnsi="Arial" w:cs="Arial"/>
          <w:sz w:val="22"/>
          <w:szCs w:val="22"/>
        </w:rPr>
        <w:t>arrojadite</w:t>
      </w:r>
      <w:proofErr w:type="spellEnd"/>
      <w:r w:rsidRPr="00EF1E7F">
        <w:rPr>
          <w:rFonts w:ascii="Arial" w:hAnsi="Arial" w:cs="Arial"/>
          <w:sz w:val="22"/>
          <w:szCs w:val="22"/>
        </w:rPr>
        <w:t xml:space="preserve"> enigma III. </w:t>
      </w:r>
      <w:r w:rsidRPr="00EF1E7F">
        <w:rPr>
          <w:rFonts w:ascii="Arial" w:hAnsi="Arial" w:cs="Arial"/>
          <w:sz w:val="22"/>
          <w:szCs w:val="22"/>
          <w:lang w:val="en-US"/>
        </w:rPr>
        <w:t xml:space="preserve">The </w:t>
      </w:r>
      <w:proofErr w:type="spellStart"/>
      <w:r w:rsidRPr="00EF1E7F">
        <w:rPr>
          <w:rFonts w:ascii="Arial" w:hAnsi="Arial" w:cs="Arial"/>
          <w:sz w:val="22"/>
          <w:szCs w:val="22"/>
          <w:lang w:val="en-US"/>
        </w:rPr>
        <w:t>inc</w:t>
      </w:r>
      <w:r w:rsidRPr="00EF1E7F">
        <w:rPr>
          <w:rFonts w:ascii="Arial" w:hAnsi="Arial" w:cs="Arial"/>
          <w:sz w:val="22"/>
          <w:szCs w:val="22"/>
          <w:lang w:val="en-GB"/>
        </w:rPr>
        <w:t>orporation</w:t>
      </w:r>
      <w:proofErr w:type="spellEnd"/>
      <w:r w:rsidRPr="00EF1E7F">
        <w:rPr>
          <w:rFonts w:ascii="Arial" w:hAnsi="Arial" w:cs="Arial"/>
          <w:sz w:val="22"/>
          <w:szCs w:val="22"/>
          <w:lang w:val="en-GB"/>
        </w:rPr>
        <w:t xml:space="preserve"> of volatiles: a polarized  FTIR spectroscopy study. </w:t>
      </w:r>
      <w:r w:rsidRPr="00EF1E7F">
        <w:rPr>
          <w:rFonts w:ascii="Arial" w:hAnsi="Arial" w:cs="Arial"/>
          <w:i/>
          <w:sz w:val="22"/>
          <w:szCs w:val="22"/>
          <w:lang w:val="en-GB"/>
        </w:rPr>
        <w:t xml:space="preserve">European Journal of Mineralogy, </w:t>
      </w:r>
      <w:r w:rsidRPr="00EF1E7F">
        <w:rPr>
          <w:rFonts w:ascii="Arial" w:hAnsi="Arial" w:cs="Arial"/>
          <w:sz w:val="22"/>
          <w:szCs w:val="22"/>
          <w:lang w:val="en-GB"/>
        </w:rPr>
        <w:t>26, 679-688,</w:t>
      </w:r>
      <w:r w:rsidRPr="00EF1E7F">
        <w:rPr>
          <w:rFonts w:ascii="Arial" w:hAnsi="Arial" w:cs="Arial"/>
          <w:i/>
          <w:sz w:val="22"/>
          <w:szCs w:val="22"/>
          <w:lang w:val="en-GB"/>
        </w:rPr>
        <w:t xml:space="preserve"> </w:t>
      </w:r>
      <w:r w:rsidRPr="00EF1E7F">
        <w:rPr>
          <w:rFonts w:ascii="Arial" w:hAnsi="Arial" w:cs="Arial"/>
          <w:sz w:val="22"/>
          <w:szCs w:val="22"/>
          <w:lang w:val="en-GB"/>
        </w:rPr>
        <w:t>online 16/6/14</w:t>
      </w:r>
      <w:r w:rsidRPr="00EF1E7F">
        <w:rPr>
          <w:rFonts w:ascii="Arial" w:hAnsi="Arial" w:cs="Arial"/>
          <w:i/>
          <w:sz w:val="22"/>
          <w:szCs w:val="22"/>
          <w:lang w:val="en-GB"/>
        </w:rPr>
        <w:t xml:space="preserve">. </w:t>
      </w:r>
      <w:r w:rsidRPr="00EF1E7F">
        <w:rPr>
          <w:rFonts w:ascii="Arial" w:hAnsi="Arial" w:cs="Arial"/>
          <w:sz w:val="22"/>
          <w:szCs w:val="22"/>
        </w:rPr>
        <w:t>DOI: 10.1127/0935-1221/2014/0026-2397. WOS:000343780600007</w:t>
      </w:r>
    </w:p>
    <w:p w:rsidR="00EF1E7F" w:rsidRPr="00EF1E7F" w:rsidRDefault="00EF1E7F" w:rsidP="00EF1E7F">
      <w:pPr>
        <w:pStyle w:val="Paragrafoelenco"/>
        <w:numPr>
          <w:ilvl w:val="0"/>
          <w:numId w:val="44"/>
        </w:numPr>
        <w:tabs>
          <w:tab w:val="num" w:pos="851"/>
        </w:tabs>
        <w:ind w:hanging="720"/>
        <w:rPr>
          <w:rFonts w:ascii="Arial" w:hAnsi="Arial" w:cs="Arial"/>
          <w:sz w:val="22"/>
          <w:szCs w:val="22"/>
          <w:lang w:val="en-US"/>
        </w:rPr>
      </w:pPr>
      <w:r w:rsidRPr="00EF1E7F">
        <w:rPr>
          <w:rFonts w:ascii="Arial" w:hAnsi="Arial" w:cs="Arial"/>
          <w:smallCaps/>
          <w:sz w:val="22"/>
          <w:szCs w:val="22"/>
          <w:lang w:val="en-US"/>
        </w:rPr>
        <w:t xml:space="preserve">OBERTI R., </w:t>
      </w:r>
      <w:r w:rsidRPr="00EF1E7F">
        <w:rPr>
          <w:rFonts w:ascii="Arial" w:hAnsi="Arial" w:cs="Arial"/>
          <w:smallCaps/>
          <w:sz w:val="22"/>
          <w:lang w:val="en-US"/>
        </w:rPr>
        <w:t xml:space="preserve">BOIOCCHI M., </w:t>
      </w:r>
      <w:r w:rsidRPr="00EF1E7F">
        <w:rPr>
          <w:rFonts w:ascii="Arial" w:hAnsi="Arial" w:cs="Arial"/>
          <w:smallCaps/>
          <w:sz w:val="22"/>
          <w:szCs w:val="22"/>
          <w:lang w:val="en-US"/>
        </w:rPr>
        <w:t xml:space="preserve">HAWTHORNE F.C., KRISTIANSEN R. (2014) </w:t>
      </w:r>
      <w:r w:rsidRPr="00EF1E7F">
        <w:rPr>
          <w:rFonts w:ascii="Arial" w:hAnsi="Arial" w:cs="Arial"/>
          <w:sz w:val="22"/>
          <w:szCs w:val="22"/>
          <w:lang w:val="en-GB"/>
        </w:rPr>
        <w:t>Ferri-fluoro-</w:t>
      </w:r>
      <w:proofErr w:type="spellStart"/>
      <w:r w:rsidRPr="00EF1E7F">
        <w:rPr>
          <w:rFonts w:ascii="Arial" w:hAnsi="Arial" w:cs="Arial"/>
          <w:sz w:val="22"/>
          <w:szCs w:val="22"/>
          <w:lang w:val="en-GB"/>
        </w:rPr>
        <w:t>leakeite</w:t>
      </w:r>
      <w:proofErr w:type="spellEnd"/>
      <w:r w:rsidRPr="00EF1E7F">
        <w:rPr>
          <w:rFonts w:ascii="Arial" w:hAnsi="Arial" w:cs="Arial"/>
          <w:sz w:val="22"/>
          <w:szCs w:val="22"/>
          <w:lang w:val="en-GB"/>
        </w:rPr>
        <w:t xml:space="preserve">: a second occurrence at </w:t>
      </w:r>
      <w:proofErr w:type="spellStart"/>
      <w:r w:rsidRPr="00EF1E7F">
        <w:rPr>
          <w:rFonts w:ascii="Arial" w:hAnsi="Arial" w:cs="Arial"/>
          <w:sz w:val="22"/>
          <w:szCs w:val="22"/>
          <w:lang w:val="en-GB"/>
        </w:rPr>
        <w:t>Bratthagen</w:t>
      </w:r>
      <w:proofErr w:type="spellEnd"/>
      <w:r w:rsidRPr="00EF1E7F">
        <w:rPr>
          <w:rFonts w:ascii="Arial" w:hAnsi="Arial" w:cs="Arial"/>
          <w:sz w:val="22"/>
          <w:szCs w:val="22"/>
          <w:lang w:val="en-GB"/>
        </w:rPr>
        <w:t xml:space="preserve"> (Norway), with new data on Zn partitioning and the oxo component in sodium amphiboles. </w:t>
      </w:r>
      <w:r w:rsidRPr="00EF1E7F">
        <w:rPr>
          <w:rFonts w:ascii="Arial" w:hAnsi="Arial" w:cs="Arial"/>
          <w:i/>
          <w:sz w:val="22"/>
          <w:szCs w:val="22"/>
          <w:lang w:val="en-US"/>
        </w:rPr>
        <w:t>Mineralogical Magazine,</w:t>
      </w:r>
      <w:r w:rsidRPr="00EF1E7F">
        <w:rPr>
          <w:rFonts w:ascii="Arial" w:hAnsi="Arial" w:cs="Arial"/>
          <w:sz w:val="22"/>
          <w:szCs w:val="22"/>
          <w:lang w:val="en-US"/>
        </w:rPr>
        <w:t xml:space="preserve"> 78, 861-869. </w:t>
      </w:r>
      <w:r w:rsidRPr="00EF1E7F">
        <w:rPr>
          <w:rFonts w:ascii="Arial" w:hAnsi="Arial" w:cs="Arial"/>
          <w:sz w:val="22"/>
          <w:szCs w:val="22"/>
          <w:shd w:val="clear" w:color="auto" w:fill="FFFFFF"/>
        </w:rPr>
        <w:t>DOI:10.1180/minmag.2014.078.4.07.</w:t>
      </w:r>
    </w:p>
    <w:p w:rsidR="00EF1E7F" w:rsidRPr="00EF1E7F" w:rsidRDefault="00EF1E7F" w:rsidP="00EF1E7F">
      <w:pPr>
        <w:pStyle w:val="Paragrafoelenco"/>
        <w:numPr>
          <w:ilvl w:val="0"/>
          <w:numId w:val="44"/>
        </w:numPr>
        <w:tabs>
          <w:tab w:val="left" w:pos="851"/>
        </w:tabs>
        <w:autoSpaceDE w:val="0"/>
        <w:autoSpaceDN w:val="0"/>
        <w:adjustRightInd w:val="0"/>
        <w:ind w:hanging="720"/>
        <w:rPr>
          <w:rFonts w:ascii="Arial" w:hAnsi="Arial" w:cs="Arial"/>
          <w:sz w:val="22"/>
          <w:szCs w:val="22"/>
          <w:lang w:val="en-US"/>
        </w:rPr>
      </w:pPr>
      <w:r w:rsidRPr="00EF1E7F">
        <w:rPr>
          <w:rFonts w:ascii="Arial" w:eastAsia="AdvPS2B41" w:hAnsi="Arial" w:cs="Arial"/>
          <w:sz w:val="22"/>
          <w:szCs w:val="22"/>
          <w:lang w:val="en-US"/>
        </w:rPr>
        <w:t xml:space="preserve">GIERE´ R., OBERTI R., QUARTIERI S., WOGELIUS R. (2014) </w:t>
      </w:r>
      <w:r w:rsidRPr="00EF1E7F">
        <w:rPr>
          <w:rFonts w:ascii="Arial" w:hAnsi="Arial" w:cs="Arial"/>
          <w:sz w:val="22"/>
          <w:szCs w:val="22"/>
          <w:lang w:val="en-US"/>
        </w:rPr>
        <w:t xml:space="preserve">GEOLIFE - </w:t>
      </w:r>
      <w:proofErr w:type="spellStart"/>
      <w:r w:rsidRPr="00EF1E7F">
        <w:rPr>
          <w:rFonts w:ascii="Arial" w:hAnsi="Arial" w:cs="Arial"/>
          <w:sz w:val="22"/>
          <w:szCs w:val="22"/>
          <w:lang w:val="en-US"/>
        </w:rPr>
        <w:t>Geomaterials</w:t>
      </w:r>
      <w:proofErr w:type="spellEnd"/>
      <w:r w:rsidRPr="00EF1E7F">
        <w:rPr>
          <w:rFonts w:ascii="Arial" w:hAnsi="Arial" w:cs="Arial"/>
          <w:sz w:val="22"/>
          <w:szCs w:val="22"/>
          <w:lang w:val="en-US"/>
        </w:rPr>
        <w:t xml:space="preserve"> for the environment, technology and human activities. Preface to the October 2014 special set of papers arising from presentations at the Goldschmidt 2013 Conference. </w:t>
      </w:r>
      <w:r w:rsidRPr="00EF1E7F">
        <w:rPr>
          <w:rFonts w:ascii="Arial" w:hAnsi="Arial" w:cs="Arial"/>
          <w:i/>
          <w:sz w:val="22"/>
          <w:szCs w:val="22"/>
          <w:lang w:val="en-US"/>
        </w:rPr>
        <w:t>Mineralogical Magazine</w:t>
      </w:r>
      <w:r w:rsidRPr="00EF1E7F">
        <w:rPr>
          <w:rFonts w:ascii="Arial" w:hAnsi="Arial" w:cs="Arial"/>
          <w:sz w:val="22"/>
          <w:szCs w:val="22"/>
          <w:lang w:val="en-US"/>
        </w:rPr>
        <w:t xml:space="preserve">, 78, </w:t>
      </w:r>
      <w:proofErr w:type="spellStart"/>
      <w:r w:rsidRPr="00EF1E7F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EF1E7F">
        <w:rPr>
          <w:rFonts w:ascii="Arial" w:hAnsi="Arial" w:cs="Arial"/>
          <w:sz w:val="22"/>
          <w:szCs w:val="22"/>
          <w:lang w:val="en-US"/>
        </w:rPr>
        <w:t xml:space="preserve">-iii. </w:t>
      </w:r>
    </w:p>
    <w:p w:rsidR="00EF1E7F" w:rsidRPr="00EF1E7F" w:rsidRDefault="00EF1E7F" w:rsidP="00EF1E7F">
      <w:pPr>
        <w:pStyle w:val="Paragrafoelenco"/>
        <w:numPr>
          <w:ilvl w:val="0"/>
          <w:numId w:val="44"/>
        </w:numPr>
        <w:shd w:val="clear" w:color="auto" w:fill="FFFFFF"/>
        <w:tabs>
          <w:tab w:val="left" w:pos="851"/>
        </w:tabs>
        <w:ind w:hanging="720"/>
        <w:rPr>
          <w:rFonts w:ascii="Arial" w:hAnsi="Arial" w:cs="Arial"/>
          <w:sz w:val="22"/>
          <w:szCs w:val="22"/>
          <w:lang w:val="en-GB"/>
        </w:rPr>
      </w:pPr>
      <w:r w:rsidRPr="00EF1E7F">
        <w:rPr>
          <w:rFonts w:ascii="Arial" w:hAnsi="Arial" w:cs="Arial"/>
          <w:sz w:val="22"/>
          <w:szCs w:val="22"/>
          <w:lang w:val="en-GB"/>
        </w:rPr>
        <w:t xml:space="preserve">WILLIAMS, P.A., </w:t>
      </w:r>
      <w:r w:rsidRPr="00EF1E7F">
        <w:rPr>
          <w:rFonts w:ascii="Arial" w:hAnsi="Arial" w:cs="Arial"/>
          <w:sz w:val="22"/>
          <w:szCs w:val="22"/>
          <w:lang w:val="fr-CH"/>
        </w:rPr>
        <w:t>HATERT</w:t>
      </w:r>
      <w:r w:rsidRPr="00EF1E7F">
        <w:rPr>
          <w:rFonts w:ascii="Arial" w:hAnsi="Arial" w:cs="Arial"/>
          <w:sz w:val="22"/>
          <w:szCs w:val="22"/>
          <w:lang w:val="en-GB"/>
        </w:rPr>
        <w:t xml:space="preserve"> F., </w:t>
      </w:r>
      <w:r w:rsidRPr="00EF1E7F">
        <w:rPr>
          <w:rFonts w:ascii="Arial" w:hAnsi="Arial" w:cs="Arial"/>
          <w:sz w:val="22"/>
          <w:szCs w:val="22"/>
          <w:lang w:val="en-US"/>
        </w:rPr>
        <w:t>PASERO</w:t>
      </w:r>
      <w:r w:rsidRPr="00EF1E7F">
        <w:rPr>
          <w:rFonts w:ascii="Arial" w:hAnsi="Arial" w:cs="Arial"/>
          <w:sz w:val="22"/>
          <w:szCs w:val="22"/>
          <w:lang w:val="en-GB"/>
        </w:rPr>
        <w:t xml:space="preserve"> M., MILLS S.J., HÅLENIUS U., HAWTHORNE F.C., OBERTI R. (2014) </w:t>
      </w:r>
      <w:proofErr w:type="spellStart"/>
      <w:r w:rsidRPr="00EF1E7F">
        <w:rPr>
          <w:rFonts w:ascii="Arial" w:hAnsi="Arial" w:cs="Arial"/>
          <w:sz w:val="22"/>
          <w:szCs w:val="22"/>
          <w:lang w:val="en-GB"/>
        </w:rPr>
        <w:t>Clinoferrogedrite</w:t>
      </w:r>
      <w:proofErr w:type="spellEnd"/>
      <w:r w:rsidRPr="00EF1E7F">
        <w:rPr>
          <w:rFonts w:ascii="Arial" w:hAnsi="Arial" w:cs="Arial"/>
          <w:sz w:val="22"/>
          <w:szCs w:val="22"/>
          <w:lang w:val="en-GB"/>
        </w:rPr>
        <w:t xml:space="preserve"> in the contact-metamorphosed </w:t>
      </w:r>
      <w:proofErr w:type="spellStart"/>
      <w:r w:rsidRPr="00EF1E7F">
        <w:rPr>
          <w:rFonts w:ascii="Arial" w:hAnsi="Arial" w:cs="Arial"/>
          <w:sz w:val="22"/>
          <w:szCs w:val="22"/>
          <w:lang w:val="en-GB"/>
        </w:rPr>
        <w:t>Biwabik</w:t>
      </w:r>
      <w:proofErr w:type="spellEnd"/>
      <w:r w:rsidRPr="00EF1E7F">
        <w:rPr>
          <w:rFonts w:ascii="Arial" w:hAnsi="Arial" w:cs="Arial"/>
          <w:sz w:val="22"/>
          <w:szCs w:val="22"/>
          <w:lang w:val="en-GB"/>
        </w:rPr>
        <w:t xml:space="preserve"> iron formation, </w:t>
      </w:r>
      <w:proofErr w:type="spellStart"/>
      <w:r w:rsidRPr="00EF1E7F">
        <w:rPr>
          <w:rFonts w:ascii="Arial" w:hAnsi="Arial" w:cs="Arial"/>
          <w:sz w:val="22"/>
          <w:szCs w:val="22"/>
          <w:lang w:val="en-GB"/>
        </w:rPr>
        <w:t>Northeastern</w:t>
      </w:r>
      <w:proofErr w:type="spellEnd"/>
      <w:r w:rsidRPr="00EF1E7F">
        <w:rPr>
          <w:rFonts w:ascii="Arial" w:hAnsi="Arial" w:cs="Arial"/>
          <w:sz w:val="22"/>
          <w:szCs w:val="22"/>
          <w:lang w:val="en-GB"/>
        </w:rPr>
        <w:t xml:space="preserve"> Minnesota: Discussion. </w:t>
      </w:r>
      <w:r w:rsidRPr="00EF1E7F">
        <w:rPr>
          <w:rFonts w:ascii="Arial" w:hAnsi="Arial" w:cs="Arial"/>
          <w:i/>
          <w:sz w:val="22"/>
          <w:szCs w:val="22"/>
          <w:lang w:val="en-GB"/>
        </w:rPr>
        <w:t>Canadian Mineralogist</w:t>
      </w:r>
      <w:r w:rsidRPr="00EF1E7F">
        <w:rPr>
          <w:rFonts w:ascii="Arial" w:hAnsi="Arial" w:cs="Arial"/>
          <w:sz w:val="22"/>
          <w:szCs w:val="22"/>
          <w:lang w:val="en-GB"/>
        </w:rPr>
        <w:t xml:space="preserve">, </w:t>
      </w:r>
      <w:r w:rsidRPr="00EF1E7F">
        <w:rPr>
          <w:rFonts w:ascii="Arial" w:hAnsi="Arial" w:cs="Arial"/>
          <w:sz w:val="22"/>
          <w:szCs w:val="22"/>
          <w:lang w:val="en-US"/>
        </w:rPr>
        <w:t>v. 52, p. 917-920, doi:10.3749/canmin.D00001</w:t>
      </w:r>
      <w:r w:rsidRPr="00EF1E7F">
        <w:rPr>
          <w:rFonts w:ascii="Arial" w:hAnsi="Arial" w:cs="Arial"/>
          <w:sz w:val="22"/>
          <w:szCs w:val="22"/>
          <w:lang w:val="en-GB"/>
        </w:rPr>
        <w:t>. WOS:000355253500009</w:t>
      </w:r>
    </w:p>
    <w:p w:rsidR="00EF1E7F" w:rsidRPr="00EF1E7F" w:rsidRDefault="00EF1E7F" w:rsidP="00EF1E7F">
      <w:pPr>
        <w:pStyle w:val="Paragrafoelenco"/>
        <w:numPr>
          <w:ilvl w:val="0"/>
          <w:numId w:val="44"/>
        </w:numPr>
        <w:tabs>
          <w:tab w:val="left" w:pos="851"/>
        </w:tabs>
        <w:ind w:hanging="720"/>
        <w:rPr>
          <w:rFonts w:ascii="Arial" w:hAnsi="Arial" w:cs="Arial"/>
          <w:sz w:val="22"/>
          <w:szCs w:val="22"/>
          <w:lang w:val="en-US"/>
        </w:rPr>
      </w:pPr>
      <w:r w:rsidRPr="00EF1E7F">
        <w:rPr>
          <w:rFonts w:ascii="Arial" w:hAnsi="Arial" w:cs="Arial"/>
          <w:smallCaps/>
          <w:sz w:val="22"/>
          <w:szCs w:val="22"/>
          <w:lang w:val="pt-BR"/>
        </w:rPr>
        <w:t xml:space="preserve">OBERTI R., </w:t>
      </w:r>
      <w:r w:rsidRPr="00EF1E7F">
        <w:rPr>
          <w:rFonts w:ascii="Arial" w:hAnsi="Arial" w:cs="Arial"/>
          <w:smallCaps/>
          <w:sz w:val="22"/>
          <w:lang w:val="pt-BR"/>
        </w:rPr>
        <w:t xml:space="preserve">BOIOCCHI M., </w:t>
      </w:r>
      <w:r w:rsidRPr="00EF1E7F">
        <w:rPr>
          <w:rFonts w:ascii="Arial" w:hAnsi="Arial" w:cs="Arial"/>
          <w:smallCaps/>
          <w:sz w:val="22"/>
          <w:szCs w:val="22"/>
          <w:lang w:val="en-US"/>
        </w:rPr>
        <w:t xml:space="preserve">HAWTHORNE F.C., BALL N.A., HARLOW, G.E. (2015) </w:t>
      </w:r>
      <w:proofErr w:type="spellStart"/>
      <w:r w:rsidRPr="00EF1E7F">
        <w:rPr>
          <w:rFonts w:ascii="Arial" w:hAnsi="Arial" w:cs="Arial"/>
          <w:sz w:val="22"/>
          <w:szCs w:val="22"/>
          <w:lang w:val="en-US"/>
        </w:rPr>
        <w:t>Eckermannite</w:t>
      </w:r>
      <w:proofErr w:type="spellEnd"/>
      <w:r w:rsidRPr="00EF1E7F">
        <w:rPr>
          <w:rFonts w:ascii="Arial" w:hAnsi="Arial" w:cs="Arial"/>
          <w:sz w:val="22"/>
          <w:szCs w:val="22"/>
          <w:lang w:val="en-US"/>
        </w:rPr>
        <w:t xml:space="preserve"> revised. The new holotype from the Jade Mine Tract, Myanmar: crystal structure, mineral data and hints on the reasons for the rarity of </w:t>
      </w:r>
      <w:proofErr w:type="spellStart"/>
      <w:r w:rsidRPr="00EF1E7F">
        <w:rPr>
          <w:rFonts w:ascii="Arial" w:hAnsi="Arial" w:cs="Arial"/>
          <w:sz w:val="22"/>
          <w:szCs w:val="22"/>
          <w:lang w:val="en-US"/>
        </w:rPr>
        <w:t>eckermannite</w:t>
      </w:r>
      <w:proofErr w:type="spellEnd"/>
      <w:r w:rsidRPr="00EF1E7F">
        <w:rPr>
          <w:rFonts w:ascii="Arial" w:hAnsi="Arial" w:cs="Arial"/>
          <w:sz w:val="22"/>
          <w:szCs w:val="22"/>
          <w:lang w:val="en-US"/>
        </w:rPr>
        <w:t xml:space="preserve">. </w:t>
      </w:r>
      <w:r w:rsidRPr="00EF1E7F">
        <w:rPr>
          <w:rFonts w:ascii="Arial" w:hAnsi="Arial" w:cs="Arial"/>
          <w:i/>
          <w:sz w:val="22"/>
          <w:szCs w:val="22"/>
          <w:lang w:val="en-US"/>
        </w:rPr>
        <w:t>American Mineralogist,</w:t>
      </w:r>
      <w:r w:rsidRPr="00EF1E7F">
        <w:rPr>
          <w:rFonts w:ascii="Arial" w:hAnsi="Arial" w:cs="Arial"/>
          <w:sz w:val="22"/>
          <w:szCs w:val="22"/>
          <w:lang w:val="en-US"/>
        </w:rPr>
        <w:t xml:space="preserve"> 100, 909-914. DOI:</w:t>
      </w:r>
      <w:r w:rsidRPr="00EF1E7F">
        <w:rPr>
          <w:rFonts w:ascii="Arial" w:eastAsia="Arial Unicode MS" w:hAnsi="Arial" w:cs="Arial"/>
          <w:sz w:val="22"/>
          <w:szCs w:val="22"/>
          <w:lang w:val="en-US"/>
        </w:rPr>
        <w:t>10.2138/am-2015-5132.</w:t>
      </w:r>
    </w:p>
    <w:p w:rsidR="00EF1E7F" w:rsidRPr="00EF1E7F" w:rsidRDefault="00EF1E7F" w:rsidP="00EF1E7F">
      <w:pPr>
        <w:pStyle w:val="Paragrafoelenco"/>
        <w:numPr>
          <w:ilvl w:val="0"/>
          <w:numId w:val="44"/>
        </w:numPr>
        <w:tabs>
          <w:tab w:val="left" w:pos="851"/>
        </w:tabs>
        <w:ind w:hanging="720"/>
        <w:rPr>
          <w:rFonts w:ascii="Arial" w:hAnsi="Arial" w:cs="Arial"/>
          <w:sz w:val="22"/>
          <w:szCs w:val="22"/>
          <w:lang w:val="en-US"/>
        </w:rPr>
      </w:pPr>
      <w:r w:rsidRPr="00EF1E7F">
        <w:rPr>
          <w:rFonts w:ascii="Arial" w:hAnsi="Arial" w:cs="Arial"/>
          <w:smallCaps/>
          <w:sz w:val="22"/>
          <w:szCs w:val="22"/>
          <w:lang w:val="pt-BR"/>
        </w:rPr>
        <w:lastRenderedPageBreak/>
        <w:t xml:space="preserve">OBERTI R., </w:t>
      </w:r>
      <w:r w:rsidRPr="00EF1E7F">
        <w:rPr>
          <w:rFonts w:ascii="Arial" w:hAnsi="Arial" w:cs="Arial"/>
          <w:smallCaps/>
          <w:sz w:val="22"/>
          <w:lang w:val="pt-BR"/>
        </w:rPr>
        <w:t xml:space="preserve">BOIOCCHI M., </w:t>
      </w:r>
      <w:r w:rsidRPr="00EF1E7F">
        <w:rPr>
          <w:rFonts w:ascii="Arial" w:hAnsi="Arial" w:cs="Arial"/>
          <w:smallCaps/>
          <w:sz w:val="22"/>
          <w:szCs w:val="22"/>
          <w:lang w:val="en-US"/>
        </w:rPr>
        <w:t xml:space="preserve">HAWTHORNE F.C., BALL N.A., HARLOW, G.E. (2015) </w:t>
      </w:r>
      <w:r w:rsidRPr="00EF1E7F">
        <w:rPr>
          <w:rFonts w:ascii="Arial" w:hAnsi="Arial" w:cs="Arial"/>
          <w:sz w:val="22"/>
          <w:szCs w:val="22"/>
          <w:lang w:val="en-GB"/>
        </w:rPr>
        <w:t xml:space="preserve">Magnesio-arfvedsonite from Jade Mine Tract, Myanmar: crystal-chemistry and mineral description. </w:t>
      </w:r>
      <w:r w:rsidRPr="00EF1E7F">
        <w:rPr>
          <w:rFonts w:ascii="Arial" w:hAnsi="Arial" w:cs="Arial"/>
          <w:i/>
          <w:sz w:val="22"/>
          <w:szCs w:val="22"/>
          <w:lang w:val="en-US"/>
        </w:rPr>
        <w:t>Mineralogical Magazine,</w:t>
      </w:r>
      <w:r w:rsidRPr="00EF1E7F">
        <w:rPr>
          <w:rFonts w:ascii="Arial" w:hAnsi="Arial" w:cs="Arial"/>
          <w:sz w:val="22"/>
          <w:szCs w:val="22"/>
          <w:lang w:val="en-US"/>
        </w:rPr>
        <w:t xml:space="preserve"> 79, 253-260.</w:t>
      </w:r>
      <w:r w:rsidRPr="00EF1E7F">
        <w:rPr>
          <w:rFonts w:ascii="Arial" w:hAnsi="Arial" w:cs="Arial"/>
          <w:smallCaps/>
          <w:sz w:val="22"/>
          <w:szCs w:val="22"/>
          <w:lang w:val="pt-BR"/>
        </w:rPr>
        <w:t xml:space="preserve"> </w:t>
      </w:r>
      <w:r w:rsidRPr="00EF1E7F">
        <w:rPr>
          <w:rFonts w:ascii="Arial" w:hAnsi="Arial" w:cs="Arial"/>
          <w:sz w:val="22"/>
          <w:szCs w:val="22"/>
          <w:lang w:val="en-US"/>
        </w:rPr>
        <w:t>DOI: 10.1180/minmag.2015.079.2.04.</w:t>
      </w:r>
    </w:p>
    <w:p w:rsidR="00EF1E7F" w:rsidRPr="00EF1E7F" w:rsidRDefault="00EF1E7F" w:rsidP="00EF1E7F">
      <w:pPr>
        <w:pStyle w:val="Paragrafoelenco"/>
        <w:numPr>
          <w:ilvl w:val="0"/>
          <w:numId w:val="44"/>
        </w:numPr>
        <w:tabs>
          <w:tab w:val="left" w:pos="851"/>
        </w:tabs>
        <w:ind w:hanging="720"/>
        <w:rPr>
          <w:rFonts w:ascii="Arial" w:hAnsi="Arial" w:cs="Arial"/>
          <w:sz w:val="22"/>
          <w:szCs w:val="22"/>
          <w:lang w:val="en-US"/>
        </w:rPr>
      </w:pPr>
      <w:r w:rsidRPr="00EF1E7F">
        <w:rPr>
          <w:rFonts w:ascii="Arial" w:hAnsi="Arial" w:cs="Arial"/>
          <w:smallCaps/>
          <w:sz w:val="22"/>
          <w:szCs w:val="22"/>
          <w:lang w:val="pt-BR"/>
        </w:rPr>
        <w:t xml:space="preserve">OBERTI R., </w:t>
      </w:r>
      <w:r w:rsidRPr="00EF1E7F">
        <w:rPr>
          <w:rFonts w:ascii="Arial" w:hAnsi="Arial" w:cs="Arial"/>
          <w:smallCaps/>
          <w:sz w:val="22"/>
          <w:lang w:val="pt-BR"/>
        </w:rPr>
        <w:t xml:space="preserve">BOIOCCHI M., </w:t>
      </w:r>
      <w:r w:rsidRPr="00EF1E7F">
        <w:rPr>
          <w:rFonts w:ascii="Arial" w:hAnsi="Arial" w:cs="Arial"/>
          <w:smallCaps/>
          <w:sz w:val="22"/>
          <w:szCs w:val="22"/>
          <w:lang w:val="en-US"/>
        </w:rPr>
        <w:t xml:space="preserve">HAWTHORNE F.C., BALL N.A., HARLOW, G.E. (2015) </w:t>
      </w:r>
      <w:proofErr w:type="spellStart"/>
      <w:r w:rsidRPr="00EF1E7F">
        <w:rPr>
          <w:rFonts w:ascii="Arial" w:hAnsi="Arial" w:cs="Arial"/>
          <w:sz w:val="22"/>
          <w:szCs w:val="22"/>
          <w:lang w:val="en-GB"/>
        </w:rPr>
        <w:t>Katophorite</w:t>
      </w:r>
      <w:proofErr w:type="spellEnd"/>
      <w:r w:rsidRPr="00EF1E7F">
        <w:rPr>
          <w:rFonts w:ascii="Arial" w:hAnsi="Arial" w:cs="Arial"/>
          <w:sz w:val="22"/>
          <w:szCs w:val="22"/>
          <w:lang w:val="en-GB"/>
        </w:rPr>
        <w:t xml:space="preserve"> from the Jade Mine Tract, Myanmar: mineral description of a rare (grandfathered) end-member of the amphibole </w:t>
      </w:r>
      <w:proofErr w:type="spellStart"/>
      <w:r w:rsidRPr="00EF1E7F">
        <w:rPr>
          <w:rFonts w:ascii="Arial" w:hAnsi="Arial" w:cs="Arial"/>
          <w:sz w:val="22"/>
          <w:szCs w:val="22"/>
          <w:lang w:val="en-GB"/>
        </w:rPr>
        <w:t>supergroup</w:t>
      </w:r>
      <w:proofErr w:type="spellEnd"/>
      <w:r w:rsidRPr="00EF1E7F">
        <w:rPr>
          <w:rFonts w:ascii="Arial" w:hAnsi="Arial" w:cs="Arial"/>
          <w:sz w:val="22"/>
          <w:szCs w:val="22"/>
          <w:lang w:val="en-US"/>
        </w:rPr>
        <w:t xml:space="preserve">. </w:t>
      </w:r>
      <w:r w:rsidRPr="00EF1E7F">
        <w:rPr>
          <w:rFonts w:ascii="Arial" w:hAnsi="Arial" w:cs="Arial"/>
          <w:i/>
          <w:sz w:val="22"/>
          <w:szCs w:val="22"/>
          <w:lang w:val="en-US"/>
        </w:rPr>
        <w:t>Mineralogical Magazine,</w:t>
      </w:r>
      <w:r w:rsidRPr="00EF1E7F">
        <w:rPr>
          <w:rFonts w:ascii="Arial" w:hAnsi="Arial" w:cs="Arial"/>
          <w:sz w:val="22"/>
          <w:szCs w:val="22"/>
          <w:lang w:val="en-US"/>
        </w:rPr>
        <w:t xml:space="preserve"> 79, 355-363. </w:t>
      </w:r>
      <w:r w:rsidRPr="00EF1E7F">
        <w:rPr>
          <w:rFonts w:ascii="Arial" w:hAnsi="Arial" w:cs="Arial"/>
          <w:sz w:val="22"/>
          <w:szCs w:val="22"/>
        </w:rPr>
        <w:t>DOI: 10.1180/minmag.2015.079.2.13.</w:t>
      </w:r>
    </w:p>
    <w:p w:rsidR="00EF1E7F" w:rsidRPr="00EF1E7F" w:rsidRDefault="00EF1E7F" w:rsidP="00EF1E7F">
      <w:pPr>
        <w:pStyle w:val="Paragrafoelenco"/>
        <w:numPr>
          <w:ilvl w:val="0"/>
          <w:numId w:val="44"/>
        </w:numPr>
        <w:tabs>
          <w:tab w:val="left" w:pos="851"/>
        </w:tabs>
        <w:ind w:hanging="720"/>
        <w:rPr>
          <w:rFonts w:ascii="Arial" w:hAnsi="Arial" w:cs="Arial"/>
          <w:caps/>
          <w:sz w:val="22"/>
          <w:szCs w:val="22"/>
          <w:lang w:val="en-US"/>
        </w:rPr>
      </w:pPr>
      <w:r w:rsidRPr="00EF1E7F">
        <w:rPr>
          <w:rFonts w:ascii="Arial" w:hAnsi="Arial" w:cs="Arial"/>
          <w:smallCaps/>
          <w:sz w:val="22"/>
          <w:szCs w:val="22"/>
          <w:lang w:val="pt-BR"/>
        </w:rPr>
        <w:t xml:space="preserve">OBERTI R., </w:t>
      </w:r>
      <w:r w:rsidRPr="00EF1E7F">
        <w:rPr>
          <w:rFonts w:ascii="Arial" w:hAnsi="Arial" w:cs="Arial"/>
          <w:smallCaps/>
          <w:sz w:val="22"/>
          <w:lang w:val="pt-BR"/>
        </w:rPr>
        <w:t xml:space="preserve">BOIOCCHI M., </w:t>
      </w:r>
      <w:r w:rsidRPr="00EF1E7F">
        <w:rPr>
          <w:rFonts w:ascii="Arial" w:hAnsi="Arial" w:cs="Arial"/>
          <w:smallCaps/>
          <w:sz w:val="22"/>
          <w:szCs w:val="22"/>
        </w:rPr>
        <w:t xml:space="preserve">HAWTHORNE F.C., </w:t>
      </w:r>
      <w:r w:rsidRPr="00EF1E7F">
        <w:rPr>
          <w:rFonts w:ascii="Arial" w:hAnsi="Arial" w:cs="Arial"/>
          <w:caps/>
          <w:sz w:val="22"/>
          <w:szCs w:val="22"/>
        </w:rPr>
        <w:t xml:space="preserve">Cámara F., Ciriotti M.E., berge S. A. (2015) </w:t>
      </w:r>
      <w:r w:rsidRPr="00EF1E7F">
        <w:rPr>
          <w:rFonts w:ascii="Arial" w:hAnsi="Arial" w:cs="Arial"/>
          <w:sz w:val="22"/>
          <w:szCs w:val="22"/>
        </w:rPr>
        <w:t>Ti-</w:t>
      </w:r>
      <w:proofErr w:type="spellStart"/>
      <w:r w:rsidRPr="00EF1E7F">
        <w:rPr>
          <w:rFonts w:ascii="Arial" w:hAnsi="Arial" w:cs="Arial"/>
          <w:sz w:val="22"/>
          <w:szCs w:val="22"/>
        </w:rPr>
        <w:t>rich</w:t>
      </w:r>
      <w:proofErr w:type="spellEnd"/>
      <w:r w:rsidRPr="00EF1E7F">
        <w:rPr>
          <w:rFonts w:ascii="Arial" w:hAnsi="Arial" w:cs="Arial"/>
          <w:caps/>
          <w:sz w:val="22"/>
          <w:szCs w:val="22"/>
        </w:rPr>
        <w:t xml:space="preserve"> </w:t>
      </w:r>
      <w:r w:rsidRPr="00EF1E7F">
        <w:rPr>
          <w:rFonts w:ascii="Arial" w:hAnsi="Arial" w:cs="Arial"/>
          <w:sz w:val="22"/>
          <w:szCs w:val="22"/>
        </w:rPr>
        <w:t xml:space="preserve">fluoro-richterite from </w:t>
      </w:r>
      <w:proofErr w:type="spellStart"/>
      <w:r w:rsidRPr="00EF1E7F">
        <w:rPr>
          <w:rFonts w:ascii="Arial" w:hAnsi="Arial" w:cs="Arial"/>
          <w:sz w:val="22"/>
          <w:szCs w:val="22"/>
        </w:rPr>
        <w:t>Kariåsen</w:t>
      </w:r>
      <w:proofErr w:type="spellEnd"/>
      <w:r w:rsidRPr="00EF1E7F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EF1E7F">
        <w:rPr>
          <w:rFonts w:ascii="Arial" w:hAnsi="Arial" w:cs="Arial"/>
          <w:sz w:val="22"/>
          <w:szCs w:val="22"/>
        </w:rPr>
        <w:t>Norway</w:t>
      </w:r>
      <w:proofErr w:type="spellEnd"/>
      <w:r w:rsidRPr="00EF1E7F">
        <w:rPr>
          <w:rFonts w:ascii="Arial" w:hAnsi="Arial" w:cs="Arial"/>
          <w:sz w:val="22"/>
          <w:szCs w:val="22"/>
        </w:rPr>
        <w:t xml:space="preserve">). </w:t>
      </w:r>
      <w:r w:rsidRPr="00EF1E7F">
        <w:rPr>
          <w:rFonts w:ascii="Arial" w:hAnsi="Arial" w:cs="Arial"/>
          <w:sz w:val="22"/>
          <w:szCs w:val="22"/>
          <w:lang w:val="en-US"/>
        </w:rPr>
        <w:t>The oxo-component and the use of Ti</w:t>
      </w:r>
      <w:r w:rsidRPr="00EF1E7F">
        <w:rPr>
          <w:rFonts w:ascii="Arial" w:hAnsi="Arial" w:cs="Arial"/>
          <w:sz w:val="22"/>
          <w:szCs w:val="22"/>
          <w:vertAlign w:val="superscript"/>
          <w:lang w:val="en-US"/>
        </w:rPr>
        <w:t>4+</w:t>
      </w:r>
      <w:r w:rsidRPr="00EF1E7F">
        <w:rPr>
          <w:rFonts w:ascii="Arial" w:hAnsi="Arial" w:cs="Arial"/>
          <w:sz w:val="22"/>
          <w:szCs w:val="22"/>
          <w:lang w:val="en-US"/>
        </w:rPr>
        <w:t xml:space="preserve"> as a proxy. </w:t>
      </w:r>
      <w:r w:rsidRPr="00EF1E7F">
        <w:rPr>
          <w:rFonts w:ascii="Arial" w:hAnsi="Arial" w:cs="Arial"/>
          <w:i/>
          <w:sz w:val="22"/>
          <w:szCs w:val="22"/>
          <w:lang w:val="en-US"/>
        </w:rPr>
        <w:t xml:space="preserve">Canadian Mineralogist, </w:t>
      </w:r>
      <w:r w:rsidRPr="00EF1E7F">
        <w:rPr>
          <w:rFonts w:ascii="Arial" w:hAnsi="Arial" w:cs="Arial"/>
          <w:sz w:val="22"/>
          <w:szCs w:val="22"/>
          <w:lang w:val="en-US"/>
        </w:rPr>
        <w:t xml:space="preserve">53, 285-294. </w:t>
      </w:r>
      <w:r w:rsidRPr="00EF1E7F">
        <w:rPr>
          <w:rFonts w:ascii="Arial" w:eastAsia="TimesLTStd-Roman" w:hAnsi="Arial" w:cs="Arial"/>
          <w:sz w:val="22"/>
          <w:szCs w:val="22"/>
        </w:rPr>
        <w:t>DOI: 10.3749/canmin.1400059.</w:t>
      </w:r>
    </w:p>
    <w:p w:rsidR="00EF1E7F" w:rsidRPr="00EF1E7F" w:rsidRDefault="00EF1E7F" w:rsidP="00EF1E7F">
      <w:pPr>
        <w:pStyle w:val="Paragrafoelenco"/>
        <w:numPr>
          <w:ilvl w:val="0"/>
          <w:numId w:val="44"/>
        </w:numPr>
        <w:shd w:val="clear" w:color="auto" w:fill="FFFFFF"/>
        <w:tabs>
          <w:tab w:val="left" w:pos="851"/>
        </w:tabs>
        <w:ind w:hanging="720"/>
        <w:rPr>
          <w:rFonts w:ascii="Arial" w:hAnsi="Arial" w:cs="Arial"/>
          <w:sz w:val="22"/>
          <w:szCs w:val="22"/>
          <w:lang w:val="en-GB"/>
        </w:rPr>
      </w:pPr>
      <w:r w:rsidRPr="00EF1E7F">
        <w:rPr>
          <w:rFonts w:ascii="Arial" w:hAnsi="Arial" w:cs="Arial"/>
          <w:smallCaps/>
          <w:sz w:val="22"/>
          <w:szCs w:val="22"/>
          <w:lang w:val="pt-BR"/>
        </w:rPr>
        <w:t xml:space="preserve">OBERTI R., BOIOCCHI M., </w:t>
      </w:r>
      <w:r w:rsidRPr="00EF1E7F">
        <w:rPr>
          <w:rFonts w:ascii="Arial" w:hAnsi="Arial" w:cs="Arial"/>
          <w:smallCaps/>
          <w:sz w:val="22"/>
          <w:szCs w:val="22"/>
          <w:lang w:val="en-US"/>
        </w:rPr>
        <w:t xml:space="preserve">HAWTHORNE F.C., BALL N.A., CHIAPPINO L. (2016) </w:t>
      </w:r>
      <w:r w:rsidRPr="00EF1E7F">
        <w:rPr>
          <w:rFonts w:ascii="Arial" w:hAnsi="Arial" w:cs="Arial"/>
          <w:sz w:val="22"/>
          <w:szCs w:val="22"/>
          <w:lang w:val="en-GB"/>
        </w:rPr>
        <w:t xml:space="preserve">Magnesio-ferri-fluoro-hornblende from </w:t>
      </w:r>
      <w:proofErr w:type="spellStart"/>
      <w:r w:rsidRPr="00EF1E7F">
        <w:rPr>
          <w:rFonts w:ascii="Arial" w:hAnsi="Arial" w:cs="Arial"/>
          <w:sz w:val="22"/>
          <w:szCs w:val="22"/>
          <w:lang w:val="en-GB"/>
        </w:rPr>
        <w:t>Portoscuso</w:t>
      </w:r>
      <w:proofErr w:type="spellEnd"/>
      <w:r w:rsidRPr="00EF1E7F">
        <w:rPr>
          <w:rFonts w:ascii="Arial" w:hAnsi="Arial" w:cs="Arial"/>
          <w:sz w:val="22"/>
          <w:szCs w:val="22"/>
          <w:lang w:val="en-GB"/>
        </w:rPr>
        <w:t xml:space="preserve">, Sardinia, Italy: description of a newly approved member of the amphibole </w:t>
      </w:r>
      <w:proofErr w:type="spellStart"/>
      <w:r w:rsidRPr="00EF1E7F">
        <w:rPr>
          <w:rFonts w:ascii="Arial" w:hAnsi="Arial" w:cs="Arial"/>
          <w:sz w:val="22"/>
          <w:szCs w:val="22"/>
          <w:lang w:val="en-GB"/>
        </w:rPr>
        <w:t>supergroup</w:t>
      </w:r>
      <w:proofErr w:type="spellEnd"/>
      <w:r w:rsidRPr="00EF1E7F">
        <w:rPr>
          <w:rFonts w:ascii="Arial" w:hAnsi="Arial" w:cs="Arial"/>
          <w:sz w:val="22"/>
          <w:szCs w:val="22"/>
          <w:lang w:val="en-GB"/>
        </w:rPr>
        <w:t xml:space="preserve">. </w:t>
      </w:r>
      <w:r w:rsidRPr="00EF1E7F">
        <w:rPr>
          <w:rFonts w:ascii="Arial" w:hAnsi="Arial" w:cs="Arial"/>
          <w:i/>
          <w:sz w:val="22"/>
          <w:szCs w:val="22"/>
          <w:lang w:val="en-US"/>
        </w:rPr>
        <w:t>Mineralogical Magazine</w:t>
      </w:r>
      <w:r w:rsidRPr="00EF1E7F">
        <w:rPr>
          <w:rFonts w:ascii="Arial" w:hAnsi="Arial" w:cs="Arial"/>
          <w:sz w:val="22"/>
          <w:szCs w:val="22"/>
          <w:lang w:val="en-US"/>
        </w:rPr>
        <w:t>,80(2), 269-275. DOI: 10.1180/minmag.2016.080.008.</w:t>
      </w:r>
    </w:p>
    <w:p w:rsidR="00EF1E7F" w:rsidRPr="00EF1E7F" w:rsidRDefault="00EF1E7F" w:rsidP="00EF1E7F">
      <w:pPr>
        <w:pStyle w:val="Paragrafoelenco"/>
        <w:numPr>
          <w:ilvl w:val="0"/>
          <w:numId w:val="44"/>
        </w:numPr>
        <w:tabs>
          <w:tab w:val="num" w:pos="851"/>
        </w:tabs>
        <w:ind w:hanging="720"/>
        <w:rPr>
          <w:rFonts w:ascii="Arial" w:hAnsi="Arial" w:cs="Arial"/>
          <w:sz w:val="22"/>
          <w:szCs w:val="22"/>
          <w:lang w:val="pt-BR"/>
        </w:rPr>
      </w:pPr>
      <w:r w:rsidRPr="00EF1E7F">
        <w:rPr>
          <w:rFonts w:ascii="Arial" w:hAnsi="Arial" w:cs="Arial"/>
          <w:smallCaps/>
          <w:sz w:val="22"/>
          <w:szCs w:val="22"/>
          <w:lang w:val="pt-BR"/>
        </w:rPr>
        <w:t xml:space="preserve">OBERTI R., BOIOCCHI M., </w:t>
      </w:r>
      <w:r w:rsidRPr="00EF1E7F">
        <w:rPr>
          <w:rFonts w:ascii="Arial" w:hAnsi="Arial" w:cs="Arial"/>
          <w:bCs/>
          <w:sz w:val="22"/>
          <w:szCs w:val="22"/>
        </w:rPr>
        <w:t xml:space="preserve">ZEMA M., </w:t>
      </w:r>
      <w:r w:rsidRPr="00EF1E7F">
        <w:rPr>
          <w:rFonts w:ascii="Arial" w:hAnsi="Arial" w:cs="Arial"/>
          <w:sz w:val="22"/>
        </w:rPr>
        <w:t xml:space="preserve">DELLA VENTURA G. (2016) </w:t>
      </w:r>
      <w:proofErr w:type="spellStart"/>
      <w:r w:rsidRPr="00EF1E7F">
        <w:rPr>
          <w:rFonts w:ascii="Arial" w:hAnsi="Arial" w:cs="Arial"/>
          <w:sz w:val="22"/>
          <w:szCs w:val="22"/>
        </w:rPr>
        <w:t>Synthetic</w:t>
      </w:r>
      <w:proofErr w:type="spellEnd"/>
      <w:r w:rsidRPr="00EF1E7F">
        <w:rPr>
          <w:rFonts w:ascii="Arial" w:hAnsi="Arial" w:cs="Arial"/>
          <w:sz w:val="22"/>
          <w:szCs w:val="22"/>
        </w:rPr>
        <w:t xml:space="preserve"> potassic-ferro-richterite: 1. </w:t>
      </w:r>
      <w:r w:rsidRPr="00EF1E7F">
        <w:rPr>
          <w:rFonts w:ascii="Arial" w:hAnsi="Arial" w:cs="Arial"/>
          <w:sz w:val="22"/>
          <w:szCs w:val="22"/>
          <w:lang w:val="en-US"/>
        </w:rPr>
        <w:t>Composition, crystal structure refinement and H</w:t>
      </w:r>
      <w:r w:rsidRPr="00EF1E7F">
        <w:rPr>
          <w:rFonts w:ascii="Arial" w:hAnsi="Arial" w:cs="Arial"/>
          <w:i/>
          <w:sz w:val="22"/>
          <w:szCs w:val="22"/>
          <w:lang w:val="en-US"/>
        </w:rPr>
        <w:t>T</w:t>
      </w:r>
      <w:r w:rsidRPr="00EF1E7F">
        <w:rPr>
          <w:rFonts w:ascii="Arial" w:hAnsi="Arial" w:cs="Arial"/>
          <w:sz w:val="22"/>
          <w:szCs w:val="22"/>
          <w:lang w:val="en-US"/>
        </w:rPr>
        <w:t xml:space="preserve"> behavior by </w:t>
      </w:r>
      <w:r w:rsidRPr="00EF1E7F">
        <w:rPr>
          <w:rFonts w:ascii="Arial" w:hAnsi="Arial" w:cs="Arial"/>
          <w:i/>
          <w:sz w:val="22"/>
          <w:szCs w:val="22"/>
          <w:lang w:val="en-US"/>
        </w:rPr>
        <w:t xml:space="preserve">in operando </w:t>
      </w:r>
      <w:r w:rsidRPr="00EF1E7F">
        <w:rPr>
          <w:rFonts w:ascii="Arial" w:hAnsi="Arial" w:cs="Arial"/>
          <w:sz w:val="22"/>
          <w:szCs w:val="22"/>
          <w:lang w:val="en-US"/>
        </w:rPr>
        <w:t xml:space="preserve">single-crystal X-ray diffraction. </w:t>
      </w:r>
      <w:r w:rsidRPr="00EF1E7F">
        <w:rPr>
          <w:rFonts w:ascii="Arial" w:hAnsi="Arial" w:cs="Arial"/>
          <w:i/>
          <w:sz w:val="22"/>
          <w:szCs w:val="22"/>
          <w:lang w:val="en-US"/>
        </w:rPr>
        <w:t>Canadian Mineralogist,</w:t>
      </w:r>
      <w:r w:rsidRPr="00EF1E7F">
        <w:rPr>
          <w:rFonts w:ascii="Arial" w:hAnsi="Arial" w:cs="Arial"/>
          <w:sz w:val="22"/>
          <w:szCs w:val="22"/>
          <w:lang w:val="en-US"/>
        </w:rPr>
        <w:t xml:space="preserve"> in press.</w:t>
      </w:r>
    </w:p>
    <w:p w:rsidR="00EF1E7F" w:rsidRPr="00EF1E7F" w:rsidRDefault="00EF1E7F" w:rsidP="00EF1E7F">
      <w:pPr>
        <w:pStyle w:val="Paragrafoelenco"/>
        <w:numPr>
          <w:ilvl w:val="0"/>
          <w:numId w:val="44"/>
        </w:numPr>
        <w:shd w:val="clear" w:color="auto" w:fill="FFFFFF"/>
        <w:tabs>
          <w:tab w:val="left" w:pos="851"/>
        </w:tabs>
        <w:ind w:hanging="720"/>
        <w:rPr>
          <w:rFonts w:ascii="Arial" w:hAnsi="Arial" w:cs="Arial"/>
          <w:sz w:val="22"/>
          <w:szCs w:val="22"/>
          <w:lang w:val="pt-BR"/>
        </w:rPr>
      </w:pPr>
      <w:r w:rsidRPr="00EF1E7F">
        <w:rPr>
          <w:rFonts w:ascii="Arial" w:hAnsi="Arial" w:cs="Arial"/>
          <w:smallCaps/>
          <w:sz w:val="22"/>
          <w:szCs w:val="22"/>
          <w:lang w:val="pt-BR"/>
        </w:rPr>
        <w:t xml:space="preserve">OBERTI R., BOIOCCHI M., HAWTHORNE F.C., BALL N.A., ASHLEY P.M. (2016) </w:t>
      </w:r>
      <w:r w:rsidRPr="00EF1E7F">
        <w:rPr>
          <w:rFonts w:ascii="Arial" w:hAnsi="Arial" w:cs="Arial"/>
          <w:sz w:val="22"/>
          <w:szCs w:val="22"/>
          <w:lang w:val="pt-BR"/>
        </w:rPr>
        <w:t xml:space="preserve">Oxo-mangani-leakeite from the Hoskins mine, New South Wales, Australia: occurrence and mineral description. </w:t>
      </w:r>
      <w:r w:rsidRPr="00EF1E7F">
        <w:rPr>
          <w:rFonts w:ascii="Arial" w:hAnsi="Arial" w:cs="Arial"/>
          <w:i/>
          <w:sz w:val="22"/>
          <w:szCs w:val="22"/>
          <w:lang w:val="pt-BR"/>
        </w:rPr>
        <w:t>Mineralogical Magazine</w:t>
      </w:r>
      <w:r w:rsidRPr="00EF1E7F">
        <w:rPr>
          <w:rFonts w:ascii="Arial" w:hAnsi="Arial" w:cs="Arial"/>
          <w:sz w:val="22"/>
          <w:szCs w:val="22"/>
          <w:lang w:val="pt-BR"/>
        </w:rPr>
        <w:t xml:space="preserve">, in press. </w:t>
      </w:r>
      <w:r w:rsidRPr="00EF1E7F">
        <w:rPr>
          <w:rFonts w:ascii="Arial" w:hAnsi="Arial" w:cs="Arial"/>
          <w:sz w:val="22"/>
          <w:szCs w:val="22"/>
        </w:rPr>
        <w:t>DOI: 10.1180/minmag.2016.080.037</w:t>
      </w:r>
    </w:p>
    <w:p w:rsidR="00EF1E7F" w:rsidRPr="00EF1E7F" w:rsidRDefault="00EF1E7F" w:rsidP="00EF1E7F">
      <w:pPr>
        <w:pStyle w:val="Paragrafoelenco"/>
        <w:numPr>
          <w:ilvl w:val="0"/>
          <w:numId w:val="44"/>
        </w:numPr>
        <w:shd w:val="clear" w:color="auto" w:fill="FFFFFF"/>
        <w:tabs>
          <w:tab w:val="left" w:pos="851"/>
        </w:tabs>
        <w:ind w:hanging="720"/>
        <w:rPr>
          <w:rFonts w:ascii="Arial" w:hAnsi="Arial" w:cs="Arial"/>
          <w:sz w:val="22"/>
          <w:szCs w:val="22"/>
          <w:lang w:val="en-US"/>
        </w:rPr>
      </w:pPr>
      <w:r w:rsidRPr="00EF1E7F">
        <w:rPr>
          <w:rFonts w:ascii="Arial" w:hAnsi="Arial" w:cs="Arial"/>
          <w:bCs/>
          <w:caps/>
          <w:sz w:val="22"/>
          <w:szCs w:val="22"/>
          <w:lang w:val="pt-BR"/>
        </w:rPr>
        <w:t xml:space="preserve">Dyar M.D., Breves E.A., Gunter M.E., Lanzirotti A., Tucker J.M., Carey C.J., Peel S., Brown E.B., </w:t>
      </w:r>
      <w:r w:rsidRPr="00EF1E7F">
        <w:rPr>
          <w:rFonts w:ascii="Arial" w:hAnsi="Arial" w:cs="Arial"/>
          <w:caps/>
          <w:sz w:val="22"/>
          <w:szCs w:val="22"/>
          <w:lang w:val="pt-BR"/>
        </w:rPr>
        <w:t xml:space="preserve">OBERTI R., </w:t>
      </w:r>
      <w:r w:rsidRPr="00EF1E7F">
        <w:rPr>
          <w:rFonts w:ascii="Arial" w:hAnsi="Arial" w:cs="Arial"/>
          <w:bCs/>
          <w:caps/>
          <w:sz w:val="22"/>
          <w:szCs w:val="22"/>
          <w:lang w:val="pt-BR"/>
        </w:rPr>
        <w:t xml:space="preserve">Lerotic M., Delaney J.S.(2016) </w:t>
      </w:r>
      <w:r w:rsidRPr="00EF1E7F">
        <w:rPr>
          <w:rFonts w:ascii="Arial" w:hAnsi="Arial" w:cs="Arial"/>
          <w:sz w:val="22"/>
          <w:szCs w:val="22"/>
          <w:lang w:val="en-US"/>
        </w:rPr>
        <w:t xml:space="preserve">Use of multivariate analysis for synchrotron micro-XANES analysis of iron valence state in </w:t>
      </w:r>
      <w:r w:rsidRPr="00EF1E7F">
        <w:rPr>
          <w:rFonts w:ascii="Arial" w:hAnsi="Arial" w:cs="Arial"/>
          <w:sz w:val="22"/>
          <w:szCs w:val="22"/>
          <w:lang w:val="pt-BR"/>
        </w:rPr>
        <w:t xml:space="preserve">amphiboles. </w:t>
      </w:r>
      <w:r w:rsidRPr="00EF1E7F">
        <w:rPr>
          <w:rFonts w:ascii="Arial" w:hAnsi="Arial" w:cs="Arial"/>
          <w:sz w:val="22"/>
          <w:szCs w:val="22"/>
          <w:lang w:val="en-US"/>
        </w:rPr>
        <w:t xml:space="preserve">American Mineralogist, 101, 1171-1189, </w:t>
      </w:r>
      <w:r w:rsidRPr="00EF1E7F">
        <w:rPr>
          <w:rStyle w:val="label"/>
          <w:rFonts w:ascii="Arial" w:hAnsi="Arial" w:cs="Arial"/>
          <w:bCs/>
          <w:sz w:val="22"/>
          <w:szCs w:val="22"/>
          <w:bdr w:val="none" w:sz="0" w:space="0" w:color="auto" w:frame="1"/>
          <w:shd w:val="clear" w:color="auto" w:fill="FFFFFF"/>
          <w:lang w:val="en-US"/>
        </w:rPr>
        <w:t>DOI:</w:t>
      </w:r>
      <w:r w:rsidRPr="00EF1E7F">
        <w:rPr>
          <w:rFonts w:ascii="Arial" w:hAnsi="Arial" w:cs="Arial"/>
          <w:sz w:val="22"/>
          <w:szCs w:val="22"/>
          <w:shd w:val="clear" w:color="auto" w:fill="FFFFFF"/>
          <w:lang w:val="en-US"/>
        </w:rPr>
        <w:t>10.2138/am-2016-5556</w:t>
      </w:r>
      <w:r w:rsidRPr="00EF1E7F">
        <w:rPr>
          <w:rFonts w:ascii="Arial" w:hAnsi="Arial" w:cs="Arial"/>
          <w:sz w:val="22"/>
          <w:szCs w:val="22"/>
          <w:lang w:val="en-US"/>
        </w:rPr>
        <w:t>.</w:t>
      </w:r>
    </w:p>
    <w:p w:rsidR="00AE2168" w:rsidRPr="001A317C" w:rsidRDefault="00AE2168" w:rsidP="00AE2168">
      <w:pPr>
        <w:numPr>
          <w:ilvl w:val="0"/>
          <w:numId w:val="44"/>
        </w:numPr>
        <w:shd w:val="clear" w:color="auto" w:fill="FFFFFF"/>
        <w:tabs>
          <w:tab w:val="left" w:pos="851"/>
        </w:tabs>
        <w:ind w:hanging="720"/>
        <w:rPr>
          <w:rFonts w:ascii="Arial" w:hAnsi="Arial" w:cs="Arial"/>
          <w:sz w:val="22"/>
          <w:szCs w:val="22"/>
          <w:lang w:val="pt-BR"/>
        </w:rPr>
      </w:pPr>
      <w:r w:rsidRPr="00370AD0">
        <w:rPr>
          <w:rFonts w:ascii="Arial" w:hAnsi="Arial" w:cs="Arial"/>
          <w:smallCaps/>
          <w:sz w:val="22"/>
          <w:szCs w:val="22"/>
          <w:lang w:val="pt-BR"/>
        </w:rPr>
        <w:t xml:space="preserve">OBERTI R., BOIOCCHI M., HAWTHORNE F.C., BALL N.A., </w:t>
      </w:r>
      <w:r w:rsidRPr="00370AD0">
        <w:rPr>
          <w:rFonts w:ascii="Arial" w:hAnsi="Arial"/>
          <w:caps/>
          <w:sz w:val="22"/>
          <w:szCs w:val="22"/>
          <w:lang w:val="pt-BR"/>
        </w:rPr>
        <w:t xml:space="preserve">Cámara F., </w:t>
      </w:r>
      <w:r w:rsidRPr="00370AD0">
        <w:rPr>
          <w:rFonts w:ascii="Arial" w:hAnsi="Arial" w:cs="Arial"/>
          <w:smallCaps/>
          <w:sz w:val="22"/>
          <w:szCs w:val="22"/>
          <w:lang w:val="pt-BR"/>
        </w:rPr>
        <w:t xml:space="preserve">PAGANO R., PAGANO A. (2016) </w:t>
      </w:r>
      <w:r w:rsidRPr="00370AD0">
        <w:rPr>
          <w:rFonts w:ascii="Arial" w:hAnsi="Arial" w:cs="Arial"/>
          <w:sz w:val="22"/>
          <w:szCs w:val="22"/>
          <w:lang w:val="pt-BR"/>
        </w:rPr>
        <w:t xml:space="preserve">Ferro-ferri-hornblende from the Traversella Mine (Ivrea, Italy): occurrence, mineral description and crystal-chemistry. </w:t>
      </w:r>
      <w:r w:rsidRPr="00E909E5">
        <w:rPr>
          <w:rFonts w:ascii="Arial" w:hAnsi="Arial" w:cs="Arial"/>
          <w:i/>
          <w:sz w:val="22"/>
          <w:szCs w:val="22"/>
          <w:lang w:val="pt-BR"/>
        </w:rPr>
        <w:t>Mineralogical Magazine</w:t>
      </w:r>
      <w:r w:rsidRPr="00E909E5">
        <w:rPr>
          <w:rFonts w:ascii="Arial" w:hAnsi="Arial" w:cs="Arial"/>
          <w:sz w:val="22"/>
          <w:szCs w:val="22"/>
          <w:lang w:val="pt-BR"/>
        </w:rPr>
        <w:t xml:space="preserve">, 80, 1233-1242. </w:t>
      </w:r>
      <w:r>
        <w:rPr>
          <w:rFonts w:ascii="Arial" w:hAnsi="Arial" w:cs="Arial"/>
          <w:sz w:val="22"/>
          <w:szCs w:val="22"/>
          <w:lang w:val="pt-BR"/>
        </w:rPr>
        <w:t>Online Feb 2016</w:t>
      </w:r>
      <w:r w:rsidRPr="001A317C">
        <w:rPr>
          <w:rFonts w:ascii="Arial" w:hAnsi="Arial" w:cs="Arial"/>
          <w:sz w:val="22"/>
          <w:szCs w:val="22"/>
          <w:lang w:val="pt-BR"/>
        </w:rPr>
        <w:t xml:space="preserve">. </w:t>
      </w:r>
      <w:r w:rsidRPr="00E909E5">
        <w:rPr>
          <w:rFonts w:ascii="Arial" w:hAnsi="Arial" w:cs="Arial"/>
          <w:sz w:val="22"/>
          <w:szCs w:val="22"/>
          <w:lang w:val="pt-BR"/>
        </w:rPr>
        <w:t>DOI: 10.1180/minmag.2016.080.060.</w:t>
      </w:r>
    </w:p>
    <w:p w:rsidR="00AE2168" w:rsidRPr="00AE2168" w:rsidRDefault="00AE2168" w:rsidP="00AE2168">
      <w:pPr>
        <w:numPr>
          <w:ilvl w:val="0"/>
          <w:numId w:val="44"/>
        </w:numPr>
        <w:tabs>
          <w:tab w:val="num" w:pos="851"/>
        </w:tabs>
        <w:ind w:hanging="720"/>
        <w:outlineLvl w:val="0"/>
        <w:rPr>
          <w:rFonts w:ascii="Arial" w:hAnsi="Arial" w:cs="Arial"/>
          <w:smallCaps/>
          <w:sz w:val="22"/>
          <w:szCs w:val="22"/>
          <w:lang w:val="pt-BR"/>
        </w:rPr>
      </w:pPr>
      <w:r w:rsidRPr="00A270CA">
        <w:rPr>
          <w:rFonts w:ascii="Arial" w:hAnsi="Arial" w:cs="Arial"/>
          <w:color w:val="000000"/>
          <w:sz w:val="22"/>
          <w:szCs w:val="22"/>
          <w:lang w:val="pt-BR"/>
        </w:rPr>
        <w:t>D</w:t>
      </w:r>
      <w:r w:rsidRPr="00A270CA">
        <w:rPr>
          <w:rFonts w:ascii="Arial" w:hAnsi="Arial" w:cs="Arial"/>
          <w:caps/>
          <w:color w:val="000000"/>
          <w:sz w:val="22"/>
          <w:szCs w:val="22"/>
          <w:lang w:val="pt-BR"/>
        </w:rPr>
        <w:t>ella Ventura</w:t>
      </w:r>
      <w:r w:rsidRPr="00A270CA">
        <w:rPr>
          <w:rFonts w:ascii="Arial" w:hAnsi="Arial" w:cs="Arial"/>
          <w:color w:val="000000"/>
          <w:sz w:val="22"/>
          <w:szCs w:val="22"/>
          <w:lang w:val="pt-BR"/>
        </w:rPr>
        <w:t xml:space="preserve"> G., </w:t>
      </w:r>
      <w:r w:rsidRPr="00A270CA">
        <w:rPr>
          <w:rFonts w:ascii="Arial" w:hAnsi="Arial" w:cs="Arial"/>
          <w:caps/>
          <w:color w:val="000000"/>
          <w:sz w:val="22"/>
          <w:szCs w:val="22"/>
          <w:lang w:val="pt-BR"/>
        </w:rPr>
        <w:t>Susta</w:t>
      </w:r>
      <w:r w:rsidRPr="00A270CA">
        <w:rPr>
          <w:rFonts w:ascii="Arial" w:hAnsi="Arial" w:cs="Arial"/>
          <w:color w:val="000000"/>
          <w:sz w:val="22"/>
          <w:szCs w:val="22"/>
          <w:lang w:val="pt-BR"/>
        </w:rPr>
        <w:t xml:space="preserve"> U., </w:t>
      </w:r>
      <w:r w:rsidRPr="00A270CA">
        <w:rPr>
          <w:rFonts w:ascii="Arial" w:hAnsi="Arial" w:cs="Arial"/>
          <w:caps/>
          <w:color w:val="000000"/>
          <w:sz w:val="22"/>
          <w:szCs w:val="22"/>
          <w:lang w:val="pt-BR"/>
        </w:rPr>
        <w:t>Bellatreccia</w:t>
      </w:r>
      <w:r w:rsidRPr="00A270CA">
        <w:rPr>
          <w:rFonts w:ascii="Arial" w:hAnsi="Arial" w:cs="Arial"/>
          <w:color w:val="000000"/>
          <w:sz w:val="22"/>
          <w:szCs w:val="22"/>
          <w:lang w:val="pt-BR"/>
        </w:rPr>
        <w:t xml:space="preserve"> F., </w:t>
      </w:r>
      <w:r w:rsidRPr="00A270CA">
        <w:rPr>
          <w:rFonts w:ascii="Arial" w:hAnsi="Arial" w:cs="Arial"/>
          <w:caps/>
          <w:color w:val="000000"/>
          <w:sz w:val="22"/>
          <w:szCs w:val="22"/>
          <w:lang w:val="pt-BR"/>
        </w:rPr>
        <w:t xml:space="preserve">Marcelli </w:t>
      </w:r>
      <w:r w:rsidRPr="00A270CA">
        <w:rPr>
          <w:rFonts w:ascii="Arial" w:hAnsi="Arial" w:cs="Arial"/>
          <w:color w:val="000000"/>
          <w:sz w:val="22"/>
          <w:szCs w:val="22"/>
          <w:lang w:val="pt-BR"/>
        </w:rPr>
        <w:t xml:space="preserve">A., </w:t>
      </w:r>
      <w:r w:rsidRPr="00A270CA">
        <w:rPr>
          <w:rFonts w:ascii="Arial" w:hAnsi="Arial" w:cs="Arial"/>
          <w:caps/>
          <w:color w:val="000000"/>
          <w:sz w:val="22"/>
          <w:szCs w:val="22"/>
          <w:lang w:val="pt-BR"/>
        </w:rPr>
        <w:t>Redhammer</w:t>
      </w:r>
      <w:r w:rsidRPr="00A270CA">
        <w:rPr>
          <w:rFonts w:ascii="Arial" w:hAnsi="Arial" w:cs="Arial"/>
          <w:color w:val="000000"/>
          <w:sz w:val="22"/>
          <w:szCs w:val="22"/>
          <w:lang w:val="pt-BR"/>
        </w:rPr>
        <w:t xml:space="preserve"> G.J., </w:t>
      </w:r>
      <w:r w:rsidRPr="00A270CA">
        <w:rPr>
          <w:rFonts w:ascii="Arial" w:hAnsi="Arial" w:cs="Arial"/>
          <w:caps/>
          <w:color w:val="000000"/>
          <w:sz w:val="22"/>
          <w:szCs w:val="22"/>
          <w:lang w:val="pt-BR"/>
        </w:rPr>
        <w:t>Oberti</w:t>
      </w:r>
      <w:r w:rsidRPr="00A270CA">
        <w:rPr>
          <w:rFonts w:ascii="Arial" w:hAnsi="Arial" w:cs="Arial"/>
          <w:color w:val="000000"/>
          <w:sz w:val="22"/>
          <w:szCs w:val="22"/>
          <w:lang w:val="pt-BR"/>
        </w:rPr>
        <w:t xml:space="preserve"> R</w:t>
      </w:r>
      <w:r w:rsidRPr="00A270CA">
        <w:rPr>
          <w:rFonts w:ascii="Arial" w:hAnsi="Arial" w:cs="Arial"/>
          <w:smallCaps/>
          <w:color w:val="000000"/>
          <w:sz w:val="22"/>
          <w:szCs w:val="22"/>
          <w:lang w:val="pt-BR"/>
        </w:rPr>
        <w:t xml:space="preserve">. (2017) </w:t>
      </w:r>
      <w:r w:rsidRPr="00A270CA">
        <w:rPr>
          <w:rFonts w:ascii="Arial" w:hAnsi="Arial" w:cs="Arial"/>
          <w:color w:val="000000"/>
          <w:sz w:val="22"/>
          <w:szCs w:val="22"/>
          <w:lang w:val="pt-BR"/>
        </w:rPr>
        <w:t xml:space="preserve">Deprotonation of Fe-dominant amphiboles: </w:t>
      </w:r>
      <w:r w:rsidRPr="00A270CA">
        <w:rPr>
          <w:rFonts w:ascii="Arial" w:hAnsi="Arial" w:cs="Arial"/>
          <w:bCs/>
          <w:color w:val="000000"/>
          <w:sz w:val="22"/>
          <w:szCs w:val="22"/>
          <w:lang w:val="pt-BR"/>
        </w:rPr>
        <w:t xml:space="preserve">Single-crystal HT-FTIR spectroscopic studies of synthetic potassic-ferro-richterite. </w:t>
      </w:r>
      <w:r w:rsidRPr="003E540E">
        <w:rPr>
          <w:rFonts w:ascii="Arial" w:hAnsi="Arial" w:cs="Arial"/>
          <w:bCs/>
          <w:i/>
          <w:color w:val="000000"/>
          <w:sz w:val="22"/>
          <w:szCs w:val="22"/>
          <w:lang w:val="pt-BR"/>
        </w:rPr>
        <w:t>American Mineralogist</w:t>
      </w:r>
      <w:r w:rsidRPr="00A270CA">
        <w:rPr>
          <w:rFonts w:ascii="Arial" w:hAnsi="Arial" w:cs="Arial"/>
          <w:bCs/>
          <w:color w:val="000000"/>
          <w:sz w:val="22"/>
          <w:szCs w:val="22"/>
          <w:lang w:val="pt-BR"/>
        </w:rPr>
        <w:t xml:space="preserve">, 102, </w:t>
      </w:r>
      <w:r w:rsidRPr="00AE2168">
        <w:rPr>
          <w:rFonts w:ascii="Arial" w:hAnsi="Arial" w:cs="Arial"/>
          <w:bCs/>
          <w:color w:val="000000"/>
          <w:sz w:val="22"/>
          <w:szCs w:val="22"/>
          <w:lang w:val="pt-BR"/>
        </w:rPr>
        <w:t>117-125. DOI</w:t>
      </w:r>
      <w:r w:rsidRPr="00AE2168">
        <w:rPr>
          <w:rFonts w:ascii="Arial" w:hAnsi="Arial" w:cs="Arial"/>
          <w:bCs/>
          <w:sz w:val="22"/>
          <w:szCs w:val="22"/>
          <w:lang w:val="pt-BR"/>
        </w:rPr>
        <w:t xml:space="preserve">: </w:t>
      </w:r>
      <w:r w:rsidRPr="00AE2168">
        <w:rPr>
          <w:rFonts w:ascii="Arial" w:hAnsi="Arial" w:cs="Arial"/>
          <w:sz w:val="22"/>
          <w:szCs w:val="22"/>
          <w:lang w:val="pt-BR"/>
        </w:rPr>
        <w:t>10.2138/am-2017-5859.</w:t>
      </w:r>
    </w:p>
    <w:p w:rsidR="00AE2168" w:rsidRPr="00AE2168" w:rsidRDefault="00AE2168" w:rsidP="00AE2168">
      <w:pPr>
        <w:numPr>
          <w:ilvl w:val="0"/>
          <w:numId w:val="44"/>
        </w:numPr>
        <w:tabs>
          <w:tab w:val="num" w:pos="851"/>
        </w:tabs>
        <w:ind w:hanging="720"/>
        <w:outlineLvl w:val="0"/>
        <w:rPr>
          <w:rFonts w:ascii="Arial" w:hAnsi="Arial" w:cs="Arial"/>
          <w:smallCaps/>
          <w:sz w:val="22"/>
          <w:szCs w:val="22"/>
          <w:lang w:val="en-US"/>
        </w:rPr>
      </w:pPr>
      <w:r w:rsidRPr="00AE2168">
        <w:rPr>
          <w:rFonts w:ascii="Arial" w:hAnsi="Arial" w:cs="Arial"/>
          <w:caps/>
          <w:sz w:val="22"/>
          <w:szCs w:val="22"/>
          <w:lang w:val="en-US"/>
        </w:rPr>
        <w:t xml:space="preserve">Gatta G.D., </w:t>
      </w:r>
      <w:proofErr w:type="spellStart"/>
      <w:r w:rsidRPr="00AE2168">
        <w:rPr>
          <w:rFonts w:ascii="Arial" w:hAnsi="Arial" w:cs="Arial"/>
          <w:sz w:val="22"/>
          <w:szCs w:val="22"/>
          <w:lang w:val="en-US"/>
        </w:rPr>
        <w:t>Mc</w:t>
      </w:r>
      <w:r w:rsidRPr="00AE2168">
        <w:rPr>
          <w:rFonts w:ascii="Arial" w:hAnsi="Arial" w:cs="Arial"/>
          <w:caps/>
          <w:sz w:val="22"/>
          <w:szCs w:val="22"/>
          <w:lang w:val="en-US"/>
        </w:rPr>
        <w:t>Intyre</w:t>
      </w:r>
      <w:proofErr w:type="spellEnd"/>
      <w:r w:rsidRPr="00AE2168">
        <w:rPr>
          <w:rFonts w:ascii="Arial" w:hAnsi="Arial" w:cs="Arial"/>
          <w:caps/>
          <w:sz w:val="22"/>
          <w:szCs w:val="22"/>
          <w:lang w:val="en-US"/>
        </w:rPr>
        <w:t xml:space="preserve"> G. J., Oberti R., Hawthorne F</w:t>
      </w:r>
      <w:r w:rsidRPr="00AE2168">
        <w:rPr>
          <w:rFonts w:ascii="Arial" w:hAnsi="Arial" w:cs="Arial"/>
          <w:sz w:val="22"/>
          <w:szCs w:val="22"/>
          <w:lang w:val="en-US"/>
        </w:rPr>
        <w:t xml:space="preserve">.C. (2017) </w:t>
      </w:r>
      <w:r w:rsidRPr="00AE2168">
        <w:rPr>
          <w:rFonts w:ascii="Arial" w:hAnsi="Arial" w:cs="Arial"/>
          <w:sz w:val="22"/>
          <w:szCs w:val="22"/>
          <w:lang w:val="en-GB"/>
        </w:rPr>
        <w:t xml:space="preserve">Order of </w:t>
      </w:r>
      <w:r w:rsidRPr="00AE2168">
        <w:rPr>
          <w:rFonts w:ascii="Arial" w:hAnsi="Arial" w:cs="Arial"/>
          <w:sz w:val="22"/>
          <w:szCs w:val="22"/>
          <w:vertAlign w:val="superscript"/>
          <w:lang w:val="en-GB"/>
        </w:rPr>
        <w:t>[6]</w:t>
      </w:r>
      <w:r w:rsidRPr="00AE2168">
        <w:rPr>
          <w:rFonts w:ascii="Arial" w:hAnsi="Arial" w:cs="Arial"/>
          <w:sz w:val="22"/>
          <w:szCs w:val="22"/>
          <w:lang w:val="en-GB"/>
        </w:rPr>
        <w:t>Ti</w:t>
      </w:r>
      <w:r w:rsidRPr="00AE2168">
        <w:rPr>
          <w:rFonts w:ascii="Arial" w:hAnsi="Arial" w:cs="Arial"/>
          <w:sz w:val="22"/>
          <w:szCs w:val="22"/>
          <w:vertAlign w:val="superscript"/>
          <w:lang w:val="en-GB"/>
        </w:rPr>
        <w:t>4+</w:t>
      </w:r>
      <w:r w:rsidRPr="00AE2168">
        <w:rPr>
          <w:rFonts w:ascii="Arial" w:hAnsi="Arial" w:cs="Arial"/>
          <w:sz w:val="22"/>
          <w:szCs w:val="22"/>
          <w:lang w:val="en-GB"/>
        </w:rPr>
        <w:t xml:space="preserve"> in a </w:t>
      </w:r>
      <w:proofErr w:type="spellStart"/>
      <w:r w:rsidRPr="00AE2168">
        <w:rPr>
          <w:rFonts w:ascii="Arial" w:hAnsi="Arial" w:cs="Arial"/>
          <w:sz w:val="22"/>
          <w:szCs w:val="22"/>
          <w:lang w:val="en-GB"/>
        </w:rPr>
        <w:t>Ti</w:t>
      </w:r>
      <w:proofErr w:type="spellEnd"/>
      <w:r w:rsidRPr="00AE2168">
        <w:rPr>
          <w:rFonts w:ascii="Arial" w:hAnsi="Arial" w:cs="Arial"/>
          <w:sz w:val="22"/>
          <w:szCs w:val="22"/>
          <w:lang w:val="en-GB"/>
        </w:rPr>
        <w:t xml:space="preserve">-rich calcium amphibole from </w:t>
      </w:r>
      <w:proofErr w:type="spellStart"/>
      <w:r w:rsidRPr="00AE2168">
        <w:rPr>
          <w:rFonts w:ascii="Arial" w:hAnsi="Arial" w:cs="Arial"/>
          <w:sz w:val="22"/>
          <w:szCs w:val="22"/>
          <w:lang w:val="en-GB"/>
        </w:rPr>
        <w:t>Kaersut</w:t>
      </w:r>
      <w:proofErr w:type="spellEnd"/>
      <w:r w:rsidRPr="00AE2168">
        <w:rPr>
          <w:rFonts w:ascii="Arial" w:hAnsi="Arial" w:cs="Arial"/>
          <w:sz w:val="22"/>
          <w:szCs w:val="22"/>
          <w:lang w:val="en-GB"/>
        </w:rPr>
        <w:t xml:space="preserve">, Greenland: a combined X-ray and neutron diffraction study. </w:t>
      </w:r>
      <w:r w:rsidRPr="00AE2168">
        <w:rPr>
          <w:rFonts w:ascii="Arial" w:hAnsi="Arial" w:cs="Arial"/>
          <w:i/>
          <w:sz w:val="22"/>
          <w:szCs w:val="22"/>
          <w:lang w:val="en-GB"/>
        </w:rPr>
        <w:t>Physics and Chemistry of Minerals</w:t>
      </w:r>
      <w:r w:rsidRPr="00AE2168">
        <w:rPr>
          <w:rFonts w:ascii="Arial" w:hAnsi="Arial" w:cs="Arial"/>
          <w:sz w:val="22"/>
          <w:szCs w:val="22"/>
          <w:lang w:val="en-GB"/>
        </w:rPr>
        <w:t xml:space="preserve">, 44, 83-94. </w:t>
      </w:r>
      <w:r w:rsidRPr="00AE2168">
        <w:rPr>
          <w:rFonts w:ascii="Arial" w:hAnsi="Arial" w:cs="Arial"/>
          <w:bCs/>
          <w:color w:val="000000"/>
          <w:sz w:val="22"/>
          <w:szCs w:val="22"/>
          <w:lang w:val="en-US"/>
        </w:rPr>
        <w:t>DOI</w:t>
      </w:r>
      <w:r w:rsidRPr="00AE2168">
        <w:rPr>
          <w:rFonts w:ascii="Arial" w:hAnsi="Arial" w:cs="Arial"/>
          <w:bCs/>
          <w:sz w:val="22"/>
          <w:szCs w:val="22"/>
          <w:lang w:val="en-US"/>
        </w:rPr>
        <w:t xml:space="preserve">: </w:t>
      </w:r>
      <w:r w:rsidRPr="00AE2168">
        <w:rPr>
          <w:rFonts w:ascii="Arial" w:hAnsi="Arial" w:cs="Arial"/>
          <w:sz w:val="22"/>
          <w:szCs w:val="22"/>
          <w:lang w:val="en-US"/>
        </w:rPr>
        <w:t>10.1007/s00269-016-0839-0.</w:t>
      </w:r>
    </w:p>
    <w:p w:rsidR="00AE2168" w:rsidRPr="00370AD0" w:rsidRDefault="00AE2168" w:rsidP="00AE2168">
      <w:pPr>
        <w:numPr>
          <w:ilvl w:val="0"/>
          <w:numId w:val="44"/>
        </w:numPr>
        <w:shd w:val="clear" w:color="auto" w:fill="FFFFFF"/>
        <w:tabs>
          <w:tab w:val="left" w:pos="851"/>
        </w:tabs>
        <w:ind w:hanging="720"/>
        <w:rPr>
          <w:rFonts w:ascii="Arial" w:hAnsi="Arial" w:cs="Arial"/>
          <w:sz w:val="22"/>
          <w:szCs w:val="22"/>
          <w:lang w:val="pt-BR"/>
        </w:rPr>
      </w:pPr>
      <w:r w:rsidRPr="00E909E5">
        <w:rPr>
          <w:rFonts w:ascii="Arial" w:hAnsi="Arial" w:cs="Arial"/>
          <w:smallCaps/>
          <w:sz w:val="22"/>
          <w:szCs w:val="22"/>
          <w:lang w:val="pt-BR"/>
        </w:rPr>
        <w:t>OBERTI</w:t>
      </w:r>
      <w:r w:rsidRPr="00E909E5">
        <w:rPr>
          <w:rFonts w:ascii="Arial" w:hAnsi="Arial" w:cs="Arial"/>
          <w:smallCaps/>
          <w:sz w:val="22"/>
          <w:szCs w:val="22"/>
          <w:vertAlign w:val="superscript"/>
          <w:lang w:val="pt-BR"/>
        </w:rPr>
        <w:t xml:space="preserve"> </w:t>
      </w:r>
      <w:r w:rsidRPr="00E909E5">
        <w:rPr>
          <w:rFonts w:ascii="Arial" w:hAnsi="Arial" w:cs="Arial"/>
          <w:smallCaps/>
          <w:sz w:val="22"/>
          <w:szCs w:val="22"/>
          <w:lang w:val="pt-BR"/>
        </w:rPr>
        <w:t xml:space="preserve">R., BOIOCCHI M., HAWTHORNE F.C., </w:t>
      </w:r>
      <w:r w:rsidRPr="00E909E5">
        <w:rPr>
          <w:rFonts w:ascii="Arial" w:hAnsi="Arial" w:cs="Arial"/>
          <w:caps/>
          <w:sz w:val="22"/>
          <w:szCs w:val="22"/>
          <w:lang w:val="pt-BR"/>
        </w:rPr>
        <w:t xml:space="preserve">Ball N.A., Blass G. (2017) </w:t>
      </w:r>
      <w:r w:rsidRPr="00E909E5">
        <w:rPr>
          <w:rFonts w:ascii="Arial" w:hAnsi="Arial" w:cs="Arial"/>
          <w:sz w:val="22"/>
          <w:szCs w:val="22"/>
          <w:lang w:val="pt-BR"/>
        </w:rPr>
        <w:t>Ferri-obertiite from the Rothenberg quarry, Ei</w:t>
      </w:r>
      <w:proofErr w:type="spellStart"/>
      <w:r w:rsidRPr="00370AD0">
        <w:rPr>
          <w:rFonts w:ascii="Arial" w:hAnsi="Arial" w:cs="Arial"/>
          <w:sz w:val="22"/>
          <w:szCs w:val="22"/>
          <w:lang w:val="en-GB"/>
        </w:rPr>
        <w:t>fel</w:t>
      </w:r>
      <w:proofErr w:type="spellEnd"/>
      <w:r w:rsidRPr="00370AD0">
        <w:rPr>
          <w:rFonts w:ascii="Arial" w:hAnsi="Arial" w:cs="Arial"/>
          <w:sz w:val="22"/>
          <w:szCs w:val="22"/>
          <w:lang w:val="en-GB"/>
        </w:rPr>
        <w:t xml:space="preserve"> volcanic complex, Germany: mineral data and crystal-chemistry of a new amphibole end-member. </w:t>
      </w:r>
      <w:r w:rsidRPr="00370AD0">
        <w:rPr>
          <w:rFonts w:ascii="Arial" w:hAnsi="Arial" w:cs="Arial"/>
          <w:i/>
          <w:sz w:val="22"/>
          <w:szCs w:val="22"/>
          <w:lang w:val="en-US"/>
        </w:rPr>
        <w:t>Mineralogical Magazine</w:t>
      </w:r>
      <w:r w:rsidRPr="00370AD0">
        <w:rPr>
          <w:rFonts w:ascii="Arial" w:hAnsi="Arial" w:cs="Arial"/>
          <w:sz w:val="22"/>
          <w:szCs w:val="22"/>
          <w:lang w:val="en-US"/>
        </w:rPr>
        <w:t xml:space="preserve">, </w:t>
      </w:r>
      <w:r>
        <w:rPr>
          <w:rFonts w:ascii="Arial" w:hAnsi="Arial" w:cs="Arial"/>
          <w:sz w:val="22"/>
          <w:szCs w:val="22"/>
          <w:lang w:val="en-US"/>
        </w:rPr>
        <w:t xml:space="preserve">81, 641-651. </w:t>
      </w:r>
      <w:r w:rsidRPr="00370AD0">
        <w:rPr>
          <w:rFonts w:ascii="Arial" w:hAnsi="Arial" w:cs="Arial"/>
          <w:sz w:val="22"/>
          <w:szCs w:val="22"/>
          <w:lang w:val="en-US"/>
        </w:rPr>
        <w:t>DOI: 10.1180/minmag.2016.080.117</w:t>
      </w:r>
      <w:r w:rsidRPr="00370AD0">
        <w:rPr>
          <w:rFonts w:ascii="Arial" w:hAnsi="Arial" w:cs="Arial"/>
          <w:sz w:val="22"/>
          <w:szCs w:val="22"/>
          <w:lang w:val="pt-BR"/>
        </w:rPr>
        <w:t>.</w:t>
      </w:r>
    </w:p>
    <w:p w:rsidR="00AE2168" w:rsidRPr="005872AB" w:rsidRDefault="00AE2168" w:rsidP="00AE2168">
      <w:pPr>
        <w:numPr>
          <w:ilvl w:val="0"/>
          <w:numId w:val="44"/>
        </w:numPr>
        <w:tabs>
          <w:tab w:val="num" w:pos="851"/>
        </w:tabs>
        <w:ind w:hanging="720"/>
        <w:rPr>
          <w:rFonts w:ascii="Arial" w:hAnsi="Arial" w:cs="Arial"/>
          <w:smallCaps/>
          <w:sz w:val="22"/>
          <w:szCs w:val="22"/>
        </w:rPr>
      </w:pPr>
      <w:r w:rsidRPr="005F7888">
        <w:rPr>
          <w:rFonts w:ascii="Arial" w:hAnsi="Arial" w:cs="Arial"/>
          <w:smallCaps/>
          <w:sz w:val="22"/>
          <w:szCs w:val="22"/>
          <w:lang w:val="en-US"/>
        </w:rPr>
        <w:t>OBERTI R., DELLA VENTURA G., BOIOCCHI M., ZANETTI A., HAWTHORNE F.C. (201</w:t>
      </w:r>
      <w:r>
        <w:rPr>
          <w:rFonts w:ascii="Arial" w:hAnsi="Arial" w:cs="Arial"/>
          <w:smallCaps/>
          <w:sz w:val="22"/>
          <w:szCs w:val="22"/>
          <w:lang w:val="en-US"/>
        </w:rPr>
        <w:t>7</w:t>
      </w:r>
      <w:r w:rsidRPr="005F7888">
        <w:rPr>
          <w:rFonts w:ascii="Arial" w:hAnsi="Arial" w:cs="Arial"/>
          <w:smallCaps/>
          <w:sz w:val="22"/>
          <w:szCs w:val="22"/>
          <w:lang w:val="en-US"/>
        </w:rPr>
        <w:t xml:space="preserve">) </w:t>
      </w:r>
      <w:r w:rsidR="005872AB">
        <w:rPr>
          <w:rFonts w:ascii="Arial" w:hAnsi="Arial" w:cs="Arial"/>
          <w:sz w:val="22"/>
          <w:szCs w:val="22"/>
          <w:lang w:val="en-US"/>
        </w:rPr>
        <w:t>T</w:t>
      </w:r>
      <w:r w:rsidRPr="005F7888">
        <w:rPr>
          <w:rFonts w:ascii="Arial" w:hAnsi="Arial" w:cs="Arial"/>
          <w:sz w:val="22"/>
          <w:szCs w:val="22"/>
          <w:lang w:val="en-US"/>
        </w:rPr>
        <w:t>he crystal-chemistry of oxo-</w:t>
      </w:r>
      <w:proofErr w:type="spellStart"/>
      <w:r w:rsidRPr="005F7888">
        <w:rPr>
          <w:rFonts w:ascii="Arial" w:hAnsi="Arial" w:cs="Arial"/>
          <w:sz w:val="22"/>
          <w:szCs w:val="22"/>
          <w:lang w:val="en-US"/>
        </w:rPr>
        <w:t>mangani</w:t>
      </w:r>
      <w:proofErr w:type="spellEnd"/>
      <w:r w:rsidRPr="005F7888">
        <w:rPr>
          <w:rFonts w:ascii="Arial" w:hAnsi="Arial" w:cs="Arial"/>
          <w:sz w:val="22"/>
          <w:szCs w:val="22"/>
          <w:lang w:val="en-US"/>
        </w:rPr>
        <w:t>-</w:t>
      </w:r>
      <w:proofErr w:type="spellStart"/>
      <w:r w:rsidRPr="005F7888">
        <w:rPr>
          <w:rFonts w:ascii="Arial" w:hAnsi="Arial" w:cs="Arial"/>
          <w:sz w:val="22"/>
          <w:szCs w:val="22"/>
          <w:lang w:val="en-US"/>
        </w:rPr>
        <w:t>leakeite</w:t>
      </w:r>
      <w:proofErr w:type="spellEnd"/>
      <w:r w:rsidRPr="005F7888">
        <w:rPr>
          <w:rFonts w:ascii="Arial" w:hAnsi="Arial" w:cs="Arial"/>
          <w:sz w:val="22"/>
          <w:szCs w:val="22"/>
          <w:lang w:val="en-US"/>
        </w:rPr>
        <w:t xml:space="preserve"> and </w:t>
      </w:r>
      <w:proofErr w:type="spellStart"/>
      <w:r w:rsidRPr="005F7888">
        <w:rPr>
          <w:rFonts w:ascii="Arial" w:hAnsi="Arial" w:cs="Arial"/>
          <w:sz w:val="22"/>
          <w:szCs w:val="22"/>
          <w:lang w:val="en-US"/>
        </w:rPr>
        <w:t>mangano-mangani-ungarettiite</w:t>
      </w:r>
      <w:proofErr w:type="spellEnd"/>
      <w:r w:rsidRPr="005F7888">
        <w:rPr>
          <w:rFonts w:ascii="Arial" w:hAnsi="Arial" w:cs="Arial"/>
          <w:sz w:val="22"/>
          <w:szCs w:val="22"/>
          <w:lang w:val="en-US"/>
        </w:rPr>
        <w:t xml:space="preserve"> from the Hoskins mine and their impossible solid-solution - An </w:t>
      </w:r>
      <w:r w:rsidRPr="005562A4">
        <w:rPr>
          <w:rFonts w:ascii="Arial" w:hAnsi="Arial" w:cs="Arial"/>
          <w:sz w:val="22"/>
          <w:szCs w:val="22"/>
          <w:lang w:val="en-US"/>
        </w:rPr>
        <w:t xml:space="preserve">XRD and FTIR study. </w:t>
      </w:r>
      <w:proofErr w:type="spellStart"/>
      <w:r w:rsidRPr="005562A4">
        <w:rPr>
          <w:rFonts w:ascii="Arial" w:hAnsi="Arial" w:cs="Arial"/>
          <w:i/>
          <w:sz w:val="22"/>
          <w:szCs w:val="22"/>
        </w:rPr>
        <w:t>Mineralogical</w:t>
      </w:r>
      <w:proofErr w:type="spellEnd"/>
      <w:r w:rsidRPr="005562A4">
        <w:rPr>
          <w:rFonts w:ascii="Arial" w:hAnsi="Arial" w:cs="Arial"/>
          <w:i/>
          <w:sz w:val="22"/>
          <w:szCs w:val="22"/>
        </w:rPr>
        <w:t xml:space="preserve"> Magazine</w:t>
      </w:r>
      <w:r w:rsidRPr="005562A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81, </w:t>
      </w:r>
      <w:r>
        <w:rPr>
          <w:rFonts w:ascii="Arial" w:hAnsi="Arial" w:cs="Arial"/>
          <w:sz w:val="22"/>
          <w:szCs w:val="22"/>
          <w:lang w:val="en-US"/>
        </w:rPr>
        <w:t>707-722</w:t>
      </w:r>
      <w:r w:rsidRPr="005562A4">
        <w:rPr>
          <w:rFonts w:ascii="Arial" w:hAnsi="Arial" w:cs="Arial"/>
          <w:sz w:val="22"/>
          <w:szCs w:val="22"/>
        </w:rPr>
        <w:t xml:space="preserve">. DOI: </w:t>
      </w:r>
      <w:r w:rsidRPr="005562A4">
        <w:rPr>
          <w:rFonts w:ascii="Arial" w:hAnsi="Arial" w:cs="Arial"/>
          <w:sz w:val="22"/>
          <w:szCs w:val="22"/>
          <w:shd w:val="clear" w:color="auto" w:fill="FFFFFF"/>
        </w:rPr>
        <w:t>10.1180/minmag.2016.080.124</w:t>
      </w:r>
      <w:r w:rsidRPr="00BF5A89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5872AB" w:rsidRPr="00927699" w:rsidRDefault="005872AB" w:rsidP="005872AB">
      <w:pPr>
        <w:numPr>
          <w:ilvl w:val="0"/>
          <w:numId w:val="44"/>
        </w:numPr>
        <w:tabs>
          <w:tab w:val="right" w:pos="709"/>
        </w:tabs>
        <w:ind w:hanging="720"/>
        <w:rPr>
          <w:rFonts w:ascii="Arial" w:hAnsi="Arial" w:cs="Arial"/>
          <w:sz w:val="22"/>
          <w:szCs w:val="22"/>
          <w:lang w:val="en-GB"/>
        </w:rPr>
      </w:pPr>
      <w:r w:rsidRPr="00927699">
        <w:rPr>
          <w:rFonts w:ascii="Arial" w:hAnsi="Arial" w:cs="Arial"/>
          <w:smallCaps/>
          <w:sz w:val="22"/>
          <w:szCs w:val="22"/>
          <w:lang w:val="en-US"/>
        </w:rPr>
        <w:t>OBERTI</w:t>
      </w:r>
      <w:r w:rsidRPr="00927699">
        <w:rPr>
          <w:rFonts w:ascii="Arial" w:hAnsi="Arial" w:cs="Arial"/>
          <w:smallCaps/>
          <w:sz w:val="22"/>
          <w:szCs w:val="22"/>
          <w:vertAlign w:val="superscript"/>
          <w:lang w:val="en-US"/>
        </w:rPr>
        <w:t xml:space="preserve"> </w:t>
      </w:r>
      <w:r w:rsidRPr="00927699">
        <w:rPr>
          <w:rFonts w:ascii="Arial" w:hAnsi="Arial" w:cs="Arial"/>
          <w:smallCaps/>
          <w:sz w:val="22"/>
          <w:szCs w:val="22"/>
          <w:lang w:val="en-US"/>
        </w:rPr>
        <w:t xml:space="preserve">R., BOIOCCHI M., HAWTHORNE F.C., CIRIOTTI M.E. (2017) </w:t>
      </w:r>
      <w:r w:rsidRPr="00927699">
        <w:rPr>
          <w:rFonts w:ascii="Arial" w:hAnsi="Arial" w:cs="Arial"/>
          <w:sz w:val="22"/>
          <w:szCs w:val="22"/>
          <w:lang w:val="en-GB"/>
        </w:rPr>
        <w:t xml:space="preserve">Magnesio-riebeckite from the </w:t>
      </w:r>
      <w:proofErr w:type="spellStart"/>
      <w:r w:rsidRPr="00927699">
        <w:rPr>
          <w:rFonts w:ascii="Arial" w:hAnsi="Arial" w:cs="Arial"/>
          <w:sz w:val="22"/>
          <w:szCs w:val="22"/>
          <w:lang w:val="en-GB"/>
        </w:rPr>
        <w:t>Varenche</w:t>
      </w:r>
      <w:proofErr w:type="spellEnd"/>
      <w:r w:rsidRPr="00927699">
        <w:rPr>
          <w:rFonts w:ascii="Arial" w:hAnsi="Arial" w:cs="Arial"/>
          <w:sz w:val="22"/>
          <w:szCs w:val="22"/>
          <w:lang w:val="en-GB"/>
        </w:rPr>
        <w:t xml:space="preserve"> mine (</w:t>
      </w:r>
      <w:proofErr w:type="spellStart"/>
      <w:r w:rsidRPr="00927699">
        <w:rPr>
          <w:rFonts w:ascii="Arial" w:hAnsi="Arial" w:cs="Arial"/>
          <w:sz w:val="22"/>
          <w:szCs w:val="22"/>
          <w:lang w:val="en-GB"/>
        </w:rPr>
        <w:t>Aosta</w:t>
      </w:r>
      <w:proofErr w:type="spellEnd"/>
      <w:r w:rsidRPr="00927699">
        <w:rPr>
          <w:rFonts w:ascii="Arial" w:hAnsi="Arial" w:cs="Arial"/>
          <w:sz w:val="22"/>
          <w:szCs w:val="22"/>
          <w:lang w:val="en-GB"/>
        </w:rPr>
        <w:t xml:space="preserve"> Valley, Italy): crystal-chemical characterization of a grandfathered end-member. </w:t>
      </w:r>
      <w:r w:rsidRPr="00927699">
        <w:rPr>
          <w:rFonts w:ascii="Arial" w:hAnsi="Arial" w:cs="Arial"/>
          <w:i/>
          <w:sz w:val="22"/>
          <w:szCs w:val="22"/>
          <w:lang w:val="pt-BR"/>
        </w:rPr>
        <w:t>Mineralogical Magazine</w:t>
      </w:r>
      <w:r w:rsidRPr="00927699">
        <w:rPr>
          <w:rFonts w:ascii="Arial" w:hAnsi="Arial" w:cs="Arial"/>
          <w:sz w:val="22"/>
          <w:szCs w:val="22"/>
          <w:lang w:val="pt-BR"/>
        </w:rPr>
        <w:t>,</w:t>
      </w:r>
      <w:r>
        <w:rPr>
          <w:rFonts w:ascii="Arial" w:hAnsi="Arial" w:cs="Arial"/>
          <w:sz w:val="22"/>
          <w:szCs w:val="22"/>
          <w:lang w:val="pt-BR"/>
        </w:rPr>
        <w:t>81, 1431-1437.</w:t>
      </w:r>
      <w:r w:rsidRPr="00927699">
        <w:rPr>
          <w:rFonts w:ascii="Arial" w:hAnsi="Arial" w:cs="Arial"/>
          <w:sz w:val="22"/>
          <w:szCs w:val="22"/>
          <w:lang w:val="pt-BR"/>
        </w:rPr>
        <w:t xml:space="preserve"> </w:t>
      </w:r>
      <w:r w:rsidRPr="00EC0591">
        <w:rPr>
          <w:rFonts w:ascii="Arial" w:hAnsi="Arial" w:cs="Arial"/>
          <w:sz w:val="22"/>
          <w:szCs w:val="22"/>
          <w:lang w:val="pt-BR"/>
        </w:rPr>
        <w:t>Online</w:t>
      </w:r>
      <w:r w:rsidRPr="00927699">
        <w:rPr>
          <w:rFonts w:ascii="Arial" w:hAnsi="Arial" w:cs="Arial"/>
          <w:sz w:val="22"/>
          <w:szCs w:val="22"/>
          <w:lang w:val="pt-BR"/>
        </w:rPr>
        <w:t xml:space="preserve"> 1 April 2017. DOI:</w:t>
      </w:r>
      <w:r w:rsidRPr="005872AB">
        <w:rPr>
          <w:rFonts w:ascii="Arial" w:hAnsi="Arial" w:cs="Arial"/>
          <w:sz w:val="22"/>
          <w:szCs w:val="22"/>
          <w:shd w:val="clear" w:color="auto" w:fill="FFFFFF"/>
        </w:rPr>
        <w:t>10.1180/minmag.2017.081.011</w:t>
      </w:r>
      <w:r w:rsidRPr="00927699">
        <w:rPr>
          <w:rFonts w:ascii="Arial" w:hAnsi="Arial" w:cs="Arial"/>
          <w:sz w:val="22"/>
          <w:szCs w:val="22"/>
        </w:rPr>
        <w:t>.</w:t>
      </w:r>
    </w:p>
    <w:p w:rsidR="005872AB" w:rsidRPr="00927699" w:rsidRDefault="005872AB" w:rsidP="005872AB">
      <w:pPr>
        <w:numPr>
          <w:ilvl w:val="0"/>
          <w:numId w:val="44"/>
        </w:numPr>
        <w:tabs>
          <w:tab w:val="right" w:pos="709"/>
        </w:tabs>
        <w:suppressAutoHyphens/>
        <w:ind w:hanging="720"/>
        <w:rPr>
          <w:rFonts w:ascii="Arial" w:hAnsi="Arial" w:cs="Arial"/>
          <w:sz w:val="22"/>
          <w:szCs w:val="22"/>
          <w:lang w:val="en-US"/>
        </w:rPr>
      </w:pPr>
      <w:r w:rsidRPr="00927699">
        <w:rPr>
          <w:rFonts w:ascii="Arial" w:hAnsi="Arial" w:cs="Arial"/>
          <w:sz w:val="22"/>
          <w:szCs w:val="22"/>
          <w:lang w:val="en-US"/>
        </w:rPr>
        <w:t>KECHID S.A., PARODI G., PONT S., OBERTI R. (201</w:t>
      </w:r>
      <w:r>
        <w:rPr>
          <w:rFonts w:ascii="Arial" w:hAnsi="Arial" w:cs="Arial"/>
          <w:sz w:val="22"/>
          <w:szCs w:val="22"/>
          <w:lang w:val="en-US"/>
        </w:rPr>
        <w:t>7</w:t>
      </w:r>
      <w:r w:rsidRPr="00927699">
        <w:rPr>
          <w:rFonts w:ascii="Arial" w:hAnsi="Arial" w:cs="Arial"/>
          <w:sz w:val="22"/>
          <w:szCs w:val="22"/>
          <w:lang w:val="en-US"/>
        </w:rPr>
        <w:t>)</w:t>
      </w:r>
      <w:r w:rsidRPr="00927699">
        <w:rPr>
          <w:rFonts w:ascii="Arial" w:hAnsi="Arial" w:cs="Arial"/>
          <w:sz w:val="22"/>
          <w:szCs w:val="22"/>
          <w:vertAlign w:val="superscript"/>
          <w:lang w:val="en-US"/>
        </w:rPr>
        <w:t xml:space="preserve"> </w:t>
      </w:r>
      <w:r w:rsidRPr="0092769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27699">
        <w:rPr>
          <w:rFonts w:ascii="Arial" w:hAnsi="Arial" w:cs="Arial"/>
          <w:sz w:val="22"/>
          <w:szCs w:val="22"/>
        </w:rPr>
        <w:t>Davidsmithite</w:t>
      </w:r>
      <w:proofErr w:type="spellEnd"/>
      <w:r w:rsidRPr="00927699">
        <w:rPr>
          <w:rFonts w:ascii="Arial" w:hAnsi="Arial" w:cs="Arial"/>
          <w:sz w:val="22"/>
          <w:szCs w:val="22"/>
        </w:rPr>
        <w:t>, (Ca,</w:t>
      </w:r>
      <w:r w:rsidRPr="00927699">
        <w:rPr>
          <w:rFonts w:ascii="Arial" w:hAnsi="Arial" w:cs="Arial"/>
          <w:bCs/>
          <w:sz w:val="22"/>
          <w:szCs w:val="22"/>
        </w:rPr>
        <w:sym w:font="Wingdings" w:char="F06F"/>
      </w:r>
      <w:r w:rsidRPr="00927699">
        <w:rPr>
          <w:rFonts w:ascii="Arial" w:hAnsi="Arial" w:cs="Arial"/>
          <w:sz w:val="22"/>
          <w:szCs w:val="22"/>
        </w:rPr>
        <w:t>)</w:t>
      </w:r>
      <w:r w:rsidRPr="00927699">
        <w:rPr>
          <w:rFonts w:ascii="Arial" w:hAnsi="Arial" w:cs="Arial"/>
          <w:sz w:val="22"/>
          <w:szCs w:val="22"/>
          <w:vertAlign w:val="subscript"/>
        </w:rPr>
        <w:t>2</w:t>
      </w:r>
      <w:r w:rsidRPr="00927699">
        <w:rPr>
          <w:rFonts w:ascii="Arial" w:hAnsi="Arial" w:cs="Arial"/>
          <w:sz w:val="22"/>
          <w:szCs w:val="22"/>
        </w:rPr>
        <w:t>Na</w:t>
      </w:r>
      <w:r w:rsidRPr="00927699">
        <w:rPr>
          <w:rFonts w:ascii="Arial" w:hAnsi="Arial" w:cs="Arial"/>
          <w:sz w:val="22"/>
          <w:szCs w:val="22"/>
          <w:vertAlign w:val="subscript"/>
        </w:rPr>
        <w:t xml:space="preserve">6 </w:t>
      </w:r>
      <w:r w:rsidRPr="00927699">
        <w:rPr>
          <w:rFonts w:ascii="Arial" w:hAnsi="Arial" w:cs="Arial"/>
          <w:sz w:val="22"/>
          <w:szCs w:val="22"/>
        </w:rPr>
        <w:t>Al</w:t>
      </w:r>
      <w:r w:rsidRPr="00927699">
        <w:rPr>
          <w:rFonts w:ascii="Arial" w:hAnsi="Arial" w:cs="Arial"/>
          <w:sz w:val="22"/>
          <w:szCs w:val="22"/>
          <w:vertAlign w:val="subscript"/>
        </w:rPr>
        <w:t>8</w:t>
      </w:r>
      <w:r w:rsidRPr="00927699">
        <w:rPr>
          <w:rFonts w:ascii="Arial" w:hAnsi="Arial" w:cs="Arial"/>
          <w:sz w:val="22"/>
          <w:szCs w:val="22"/>
        </w:rPr>
        <w:t>Si</w:t>
      </w:r>
      <w:r w:rsidRPr="00927699">
        <w:rPr>
          <w:rFonts w:ascii="Arial" w:hAnsi="Arial" w:cs="Arial"/>
          <w:sz w:val="22"/>
          <w:szCs w:val="22"/>
          <w:vertAlign w:val="subscript"/>
        </w:rPr>
        <w:t>8</w:t>
      </w:r>
      <w:r w:rsidRPr="00927699">
        <w:rPr>
          <w:rFonts w:ascii="Arial" w:hAnsi="Arial" w:cs="Arial"/>
          <w:sz w:val="22"/>
          <w:szCs w:val="22"/>
        </w:rPr>
        <w:t>O</w:t>
      </w:r>
      <w:r w:rsidRPr="00927699">
        <w:rPr>
          <w:rFonts w:ascii="Arial" w:hAnsi="Arial" w:cs="Arial"/>
          <w:sz w:val="22"/>
          <w:szCs w:val="22"/>
          <w:vertAlign w:val="subscript"/>
        </w:rPr>
        <w:t>32</w:t>
      </w:r>
      <w:r w:rsidRPr="00927699">
        <w:rPr>
          <w:rFonts w:ascii="Arial" w:hAnsi="Arial" w:cs="Arial"/>
          <w:sz w:val="22"/>
          <w:szCs w:val="22"/>
        </w:rPr>
        <w:t>: a new, Ca-</w:t>
      </w:r>
      <w:proofErr w:type="spellStart"/>
      <w:r w:rsidRPr="00927699">
        <w:rPr>
          <w:rFonts w:ascii="Arial" w:hAnsi="Arial" w:cs="Arial"/>
          <w:sz w:val="22"/>
          <w:szCs w:val="22"/>
        </w:rPr>
        <w:t>bearing</w:t>
      </w:r>
      <w:proofErr w:type="spellEnd"/>
      <w:r w:rsidRPr="009276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7699">
        <w:rPr>
          <w:rFonts w:ascii="Arial" w:hAnsi="Arial" w:cs="Arial"/>
          <w:sz w:val="22"/>
          <w:szCs w:val="22"/>
        </w:rPr>
        <w:t>nepheline-group</w:t>
      </w:r>
      <w:proofErr w:type="spellEnd"/>
      <w:r w:rsidRPr="009276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7699">
        <w:rPr>
          <w:rFonts w:ascii="Arial" w:hAnsi="Arial" w:cs="Arial"/>
          <w:sz w:val="22"/>
          <w:szCs w:val="22"/>
        </w:rPr>
        <w:t>mineral</w:t>
      </w:r>
      <w:proofErr w:type="spellEnd"/>
      <w:r w:rsidRPr="00927699">
        <w:rPr>
          <w:rFonts w:ascii="Arial" w:hAnsi="Arial" w:cs="Arial"/>
          <w:sz w:val="22"/>
          <w:szCs w:val="22"/>
        </w:rPr>
        <w:t xml:space="preserve"> from the Western Gneiss </w:t>
      </w:r>
      <w:proofErr w:type="spellStart"/>
      <w:r w:rsidRPr="00927699">
        <w:rPr>
          <w:rFonts w:ascii="Arial" w:hAnsi="Arial" w:cs="Arial"/>
          <w:sz w:val="22"/>
          <w:szCs w:val="22"/>
        </w:rPr>
        <w:t>Region</w:t>
      </w:r>
      <w:proofErr w:type="spellEnd"/>
      <w:r w:rsidRPr="0092769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27699">
        <w:rPr>
          <w:rFonts w:ascii="Arial" w:hAnsi="Arial" w:cs="Arial"/>
          <w:sz w:val="22"/>
          <w:szCs w:val="22"/>
        </w:rPr>
        <w:t>Norway</w:t>
      </w:r>
      <w:proofErr w:type="spellEnd"/>
      <w:r w:rsidRPr="00927699">
        <w:rPr>
          <w:rFonts w:ascii="Arial" w:hAnsi="Arial" w:cs="Arial"/>
          <w:sz w:val="22"/>
          <w:szCs w:val="22"/>
        </w:rPr>
        <w:t xml:space="preserve">. </w:t>
      </w:r>
      <w:r w:rsidRPr="00927699">
        <w:rPr>
          <w:rFonts w:ascii="Arial" w:hAnsi="Arial" w:cs="Arial"/>
          <w:i/>
          <w:sz w:val="22"/>
          <w:szCs w:val="22"/>
          <w:lang w:val="en-US"/>
        </w:rPr>
        <w:t xml:space="preserve">European Mineralogical Journal, </w:t>
      </w:r>
      <w:r w:rsidRPr="00D6214D">
        <w:rPr>
          <w:rFonts w:ascii="Arial" w:hAnsi="Arial" w:cs="Arial"/>
          <w:sz w:val="22"/>
          <w:szCs w:val="22"/>
          <w:lang w:val="en-US"/>
        </w:rPr>
        <w:t>1005-1013</w:t>
      </w:r>
      <w:r w:rsidRPr="00927699">
        <w:rPr>
          <w:rFonts w:ascii="Arial" w:hAnsi="Arial" w:cs="Arial"/>
          <w:sz w:val="22"/>
          <w:szCs w:val="22"/>
          <w:lang w:val="en-US"/>
        </w:rPr>
        <w:t xml:space="preserve">. DOI: </w:t>
      </w:r>
      <w:r w:rsidRPr="00927699">
        <w:rPr>
          <w:rFonts w:ascii="Arial" w:hAnsi="Arial" w:cs="Arial"/>
          <w:sz w:val="22"/>
          <w:szCs w:val="22"/>
          <w:shd w:val="clear" w:color="auto" w:fill="FFFFFF"/>
        </w:rPr>
        <w:t>10.1127/</w:t>
      </w:r>
      <w:proofErr w:type="spellStart"/>
      <w:r w:rsidRPr="00927699">
        <w:rPr>
          <w:rFonts w:ascii="Arial" w:hAnsi="Arial" w:cs="Arial"/>
          <w:sz w:val="22"/>
          <w:szCs w:val="22"/>
          <w:shd w:val="clear" w:color="auto" w:fill="FFFFFF"/>
        </w:rPr>
        <w:t>ejm</w:t>
      </w:r>
      <w:proofErr w:type="spellEnd"/>
      <w:r w:rsidRPr="00927699">
        <w:rPr>
          <w:rFonts w:ascii="Arial" w:hAnsi="Arial" w:cs="Arial"/>
          <w:sz w:val="22"/>
          <w:szCs w:val="22"/>
          <w:shd w:val="clear" w:color="auto" w:fill="FFFFFF"/>
        </w:rPr>
        <w:t>/2017/0029-2667</w:t>
      </w:r>
      <w:r w:rsidRPr="00927699">
        <w:rPr>
          <w:rFonts w:ascii="Arial" w:hAnsi="Arial" w:cs="Arial"/>
          <w:sz w:val="22"/>
          <w:szCs w:val="22"/>
        </w:rPr>
        <w:t xml:space="preserve">. </w:t>
      </w:r>
    </w:p>
    <w:p w:rsidR="005872AB" w:rsidRPr="00927699" w:rsidRDefault="005872AB" w:rsidP="005872AB">
      <w:pPr>
        <w:numPr>
          <w:ilvl w:val="0"/>
          <w:numId w:val="44"/>
        </w:numPr>
        <w:tabs>
          <w:tab w:val="left" w:pos="-1440"/>
          <w:tab w:val="right" w:pos="709"/>
        </w:tabs>
        <w:ind w:hanging="720"/>
        <w:outlineLvl w:val="0"/>
        <w:rPr>
          <w:rFonts w:ascii="Arial" w:hAnsi="Arial" w:cs="Arial"/>
          <w:sz w:val="22"/>
          <w:szCs w:val="22"/>
          <w:lang w:val="en-US"/>
        </w:rPr>
      </w:pPr>
      <w:r w:rsidRPr="00927699">
        <w:rPr>
          <w:rFonts w:ascii="Arial" w:hAnsi="Arial" w:cs="Arial"/>
          <w:caps/>
          <w:sz w:val="22"/>
          <w:szCs w:val="22"/>
          <w:lang w:val="en-US"/>
        </w:rPr>
        <w:t>Oberti R., Cámara F., Bellatreccia F., Radica F., Gianfagna A</w:t>
      </w:r>
      <w:r w:rsidRPr="00927699">
        <w:rPr>
          <w:rFonts w:ascii="Arial" w:hAnsi="Arial" w:cs="Arial"/>
          <w:sz w:val="22"/>
          <w:szCs w:val="22"/>
          <w:lang w:val="en-US"/>
        </w:rPr>
        <w:t xml:space="preserve">., BOIOCCHI M. (2018) Fluoro-tremolite from the </w:t>
      </w:r>
      <w:r w:rsidRPr="00927699">
        <w:rPr>
          <w:rFonts w:ascii="Arial" w:hAnsi="Arial" w:cs="Arial"/>
          <w:sz w:val="22"/>
          <w:szCs w:val="22"/>
          <w:lang w:val="ru-RU"/>
        </w:rPr>
        <w:t>Limecrest-Southdown</w:t>
      </w:r>
      <w:r w:rsidRPr="00927699">
        <w:rPr>
          <w:rFonts w:ascii="Arial" w:hAnsi="Arial" w:cs="Arial"/>
          <w:sz w:val="22"/>
          <w:szCs w:val="22"/>
          <w:lang w:val="en-US"/>
        </w:rPr>
        <w:t xml:space="preserve"> quarry, Sparta, NJ, USA: crystal chemistry of a newly approved end-member of the amphibole </w:t>
      </w:r>
      <w:proofErr w:type="spellStart"/>
      <w:r w:rsidRPr="00927699">
        <w:rPr>
          <w:rFonts w:ascii="Arial" w:hAnsi="Arial" w:cs="Arial"/>
          <w:sz w:val="22"/>
          <w:szCs w:val="22"/>
          <w:lang w:val="en-US"/>
        </w:rPr>
        <w:t>supergroup</w:t>
      </w:r>
      <w:proofErr w:type="spellEnd"/>
      <w:r w:rsidRPr="00927699">
        <w:rPr>
          <w:rFonts w:ascii="Arial" w:hAnsi="Arial" w:cs="Arial"/>
          <w:sz w:val="22"/>
          <w:szCs w:val="22"/>
          <w:lang w:val="en-US"/>
        </w:rPr>
        <w:t xml:space="preserve">. </w:t>
      </w:r>
      <w:r w:rsidRPr="00927699">
        <w:rPr>
          <w:rFonts w:ascii="Arial" w:hAnsi="Arial" w:cs="Arial"/>
          <w:i/>
          <w:sz w:val="22"/>
          <w:szCs w:val="22"/>
          <w:lang w:val="pt-BR"/>
        </w:rPr>
        <w:t>Mineralogical Magazine,</w:t>
      </w:r>
      <w:r w:rsidRPr="00927699"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82, 145-157</w:t>
      </w:r>
      <w:r w:rsidRPr="00927699">
        <w:rPr>
          <w:rFonts w:ascii="Arial" w:hAnsi="Arial" w:cs="Arial"/>
          <w:sz w:val="22"/>
          <w:szCs w:val="22"/>
          <w:lang w:val="en-US"/>
        </w:rPr>
        <w:t xml:space="preserve">. </w:t>
      </w:r>
      <w:r w:rsidRPr="00927699">
        <w:rPr>
          <w:rFonts w:ascii="Arial" w:hAnsi="Arial" w:cs="Arial"/>
          <w:sz w:val="22"/>
          <w:szCs w:val="22"/>
          <w:lang w:val="pt-BR"/>
        </w:rPr>
        <w:t xml:space="preserve">DOI: </w:t>
      </w:r>
      <w:r w:rsidRPr="00927699">
        <w:rPr>
          <w:rFonts w:ascii="Arial" w:hAnsi="Arial" w:cs="Arial"/>
          <w:sz w:val="22"/>
          <w:szCs w:val="22"/>
          <w:shd w:val="clear" w:color="auto" w:fill="FFFFFF"/>
        </w:rPr>
        <w:t xml:space="preserve">10.1180/minmag.2017.081.029. </w:t>
      </w:r>
    </w:p>
    <w:p w:rsidR="005872AB" w:rsidRPr="00927699" w:rsidRDefault="005872AB" w:rsidP="005872AB">
      <w:pPr>
        <w:numPr>
          <w:ilvl w:val="0"/>
          <w:numId w:val="44"/>
        </w:numPr>
        <w:tabs>
          <w:tab w:val="left" w:pos="-1440"/>
          <w:tab w:val="right" w:pos="709"/>
        </w:tabs>
        <w:ind w:hanging="720"/>
        <w:outlineLvl w:val="0"/>
        <w:rPr>
          <w:rFonts w:ascii="Arial" w:eastAsia="Calibri" w:hAnsi="Arial" w:cs="Arial"/>
          <w:sz w:val="22"/>
          <w:szCs w:val="22"/>
          <w:lang w:val="en-GB"/>
        </w:rPr>
      </w:pPr>
      <w:r w:rsidRPr="00927699">
        <w:rPr>
          <w:rFonts w:ascii="Arial" w:hAnsi="Arial" w:cs="Arial"/>
          <w:smallCaps/>
          <w:sz w:val="22"/>
          <w:szCs w:val="22"/>
        </w:rPr>
        <w:lastRenderedPageBreak/>
        <w:t>OBERTI</w:t>
      </w:r>
      <w:r w:rsidRPr="00927699">
        <w:rPr>
          <w:rFonts w:ascii="Arial" w:hAnsi="Arial" w:cs="Arial"/>
          <w:smallCaps/>
          <w:sz w:val="22"/>
          <w:szCs w:val="22"/>
          <w:vertAlign w:val="superscript"/>
        </w:rPr>
        <w:t xml:space="preserve"> </w:t>
      </w:r>
      <w:r w:rsidRPr="00927699">
        <w:rPr>
          <w:rFonts w:ascii="Arial" w:hAnsi="Arial" w:cs="Arial"/>
          <w:smallCaps/>
          <w:sz w:val="22"/>
          <w:szCs w:val="22"/>
        </w:rPr>
        <w:t xml:space="preserve">R., BOIOCCHI M., HAWTHORNE F.C., CIRIOTTI M.E., REVHEIM O., BRACCO R. </w:t>
      </w:r>
      <w:r w:rsidRPr="00927699">
        <w:rPr>
          <w:rFonts w:ascii="Arial" w:hAnsi="Arial" w:cs="Arial"/>
          <w:smallCaps/>
          <w:sz w:val="22"/>
          <w:szCs w:val="22"/>
          <w:lang w:val="en-US"/>
        </w:rPr>
        <w:t xml:space="preserve">(2018) </w:t>
      </w:r>
      <w:proofErr w:type="spellStart"/>
      <w:r w:rsidRPr="00927699">
        <w:rPr>
          <w:rFonts w:ascii="Arial" w:hAnsi="Arial" w:cs="Arial"/>
          <w:sz w:val="22"/>
          <w:szCs w:val="22"/>
          <w:lang w:val="en-GB"/>
        </w:rPr>
        <w:t>Clino</w:t>
      </w:r>
      <w:proofErr w:type="spellEnd"/>
      <w:r w:rsidRPr="00927699">
        <w:rPr>
          <w:rFonts w:ascii="Arial" w:hAnsi="Arial" w:cs="Arial"/>
          <w:sz w:val="22"/>
          <w:szCs w:val="22"/>
          <w:lang w:val="en-GB"/>
        </w:rPr>
        <w:t xml:space="preserve">-suenoite, a newly approved magnesium-iron-manganese amphibole from </w:t>
      </w:r>
      <w:proofErr w:type="spellStart"/>
      <w:r w:rsidRPr="00927699">
        <w:rPr>
          <w:rFonts w:ascii="Arial" w:hAnsi="Arial" w:cs="Arial"/>
          <w:sz w:val="22"/>
          <w:szCs w:val="22"/>
          <w:lang w:val="en-GB"/>
        </w:rPr>
        <w:t>Valmalenco</w:t>
      </w:r>
      <w:proofErr w:type="spellEnd"/>
      <w:r w:rsidRPr="00927699">
        <w:rPr>
          <w:rFonts w:ascii="Arial" w:hAnsi="Arial" w:cs="Arial"/>
          <w:sz w:val="22"/>
          <w:szCs w:val="22"/>
          <w:lang w:val="en-GB"/>
        </w:rPr>
        <w:t xml:space="preserve">, Sondrio, Italy. </w:t>
      </w:r>
      <w:r w:rsidRPr="00927699">
        <w:rPr>
          <w:rFonts w:ascii="Arial" w:hAnsi="Arial" w:cs="Arial"/>
          <w:i/>
          <w:sz w:val="22"/>
          <w:szCs w:val="22"/>
          <w:lang w:val="pt-BR"/>
        </w:rPr>
        <w:t>Mineralogical Magazine,</w:t>
      </w:r>
      <w:r>
        <w:rPr>
          <w:rFonts w:ascii="Arial" w:hAnsi="Arial" w:cs="Arial"/>
          <w:i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 xml:space="preserve">82, 189-198. </w:t>
      </w:r>
      <w:r w:rsidRPr="005872AB">
        <w:rPr>
          <w:rFonts w:ascii="Arial" w:hAnsi="Arial" w:cs="Arial"/>
          <w:sz w:val="22"/>
          <w:szCs w:val="22"/>
          <w:lang w:val="pt-BR"/>
        </w:rPr>
        <w:t>DOI:</w:t>
      </w:r>
      <w:r w:rsidRPr="005872AB">
        <w:rPr>
          <w:rFonts w:ascii="Arial" w:hAnsi="Arial" w:cs="Arial"/>
          <w:sz w:val="22"/>
          <w:szCs w:val="22"/>
          <w:shd w:val="clear" w:color="auto" w:fill="FFFFFF"/>
        </w:rPr>
        <w:t>10.1180/minmag.2017.081.011</w:t>
      </w:r>
      <w:r w:rsidRPr="005872AB">
        <w:rPr>
          <w:rFonts w:ascii="Arial" w:hAnsi="Arial" w:cs="Arial"/>
          <w:sz w:val="22"/>
          <w:szCs w:val="22"/>
        </w:rPr>
        <w:t>.</w:t>
      </w:r>
      <w:r w:rsidRPr="00927699">
        <w:rPr>
          <w:rFonts w:ascii="Arial" w:hAnsi="Arial" w:cs="Arial"/>
          <w:sz w:val="22"/>
          <w:szCs w:val="22"/>
          <w:lang w:val="pt-BR"/>
        </w:rPr>
        <w:t xml:space="preserve"> </w:t>
      </w:r>
    </w:p>
    <w:p w:rsidR="005872AB" w:rsidRPr="00DA2C4C" w:rsidRDefault="005872AB" w:rsidP="005872AB">
      <w:pPr>
        <w:numPr>
          <w:ilvl w:val="0"/>
          <w:numId w:val="44"/>
        </w:numPr>
        <w:tabs>
          <w:tab w:val="left" w:pos="-1440"/>
          <w:tab w:val="right" w:pos="709"/>
        </w:tabs>
        <w:autoSpaceDE w:val="0"/>
        <w:autoSpaceDN w:val="0"/>
        <w:adjustRightInd w:val="0"/>
        <w:ind w:hanging="720"/>
        <w:outlineLvl w:val="0"/>
        <w:rPr>
          <w:rFonts w:ascii="Arial" w:hAnsi="Arial" w:cs="Arial"/>
          <w:sz w:val="22"/>
          <w:szCs w:val="22"/>
          <w:lang w:val="en-GB"/>
        </w:rPr>
      </w:pPr>
      <w:r w:rsidRPr="00244115">
        <w:rPr>
          <w:rFonts w:ascii="Arial" w:hAnsi="Arial" w:cs="Arial"/>
          <w:smallCaps/>
          <w:sz w:val="22"/>
          <w:szCs w:val="22"/>
          <w:lang w:val="en-US"/>
        </w:rPr>
        <w:t>OBERTI</w:t>
      </w:r>
      <w:r w:rsidRPr="00244115">
        <w:rPr>
          <w:rFonts w:ascii="Arial" w:hAnsi="Arial" w:cs="Arial"/>
          <w:smallCaps/>
          <w:sz w:val="22"/>
          <w:szCs w:val="22"/>
          <w:vertAlign w:val="superscript"/>
          <w:lang w:val="en-US"/>
        </w:rPr>
        <w:t xml:space="preserve"> </w:t>
      </w:r>
      <w:r w:rsidRPr="00244115">
        <w:rPr>
          <w:rFonts w:ascii="Arial" w:hAnsi="Arial" w:cs="Arial"/>
          <w:smallCaps/>
          <w:sz w:val="22"/>
          <w:szCs w:val="22"/>
          <w:lang w:val="en-US"/>
        </w:rPr>
        <w:t xml:space="preserve">R., BOIOCCHI M., HAWTHORNE F.C., CIRIOTTI M.E. (2018) </w:t>
      </w:r>
      <w:r w:rsidRPr="00244115">
        <w:rPr>
          <w:rFonts w:ascii="Arial" w:hAnsi="Arial" w:cs="Arial"/>
          <w:sz w:val="22"/>
          <w:szCs w:val="22"/>
          <w:lang w:val="en-US"/>
        </w:rPr>
        <w:t>Ferro-</w:t>
      </w:r>
      <w:proofErr w:type="spellStart"/>
      <w:r w:rsidRPr="00244115">
        <w:rPr>
          <w:rFonts w:ascii="Arial" w:hAnsi="Arial" w:cs="Arial"/>
          <w:sz w:val="22"/>
          <w:szCs w:val="22"/>
          <w:lang w:val="en-US"/>
        </w:rPr>
        <w:t>tschermakite</w:t>
      </w:r>
      <w:proofErr w:type="spellEnd"/>
      <w:r w:rsidRPr="00244115">
        <w:rPr>
          <w:rFonts w:ascii="Arial" w:hAnsi="Arial" w:cs="Arial"/>
          <w:sz w:val="22"/>
          <w:szCs w:val="22"/>
          <w:lang w:val="en-US"/>
        </w:rPr>
        <w:t xml:space="preserve"> from the </w:t>
      </w:r>
      <w:proofErr w:type="spellStart"/>
      <w:r w:rsidRPr="00244115">
        <w:rPr>
          <w:rFonts w:ascii="Arial" w:hAnsi="Arial" w:cs="Arial"/>
          <w:sz w:val="22"/>
          <w:szCs w:val="22"/>
          <w:lang w:val="en-US"/>
        </w:rPr>
        <w:t>Ploumanac'h</w:t>
      </w:r>
      <w:proofErr w:type="spellEnd"/>
      <w:r w:rsidRPr="00244115">
        <w:rPr>
          <w:rFonts w:ascii="Arial" w:hAnsi="Arial" w:cs="Arial"/>
          <w:sz w:val="22"/>
          <w:szCs w:val="22"/>
          <w:lang w:val="en-US"/>
        </w:rPr>
        <w:t xml:space="preserve"> Granitic Complex</w:t>
      </w:r>
      <w:r w:rsidRPr="00244115">
        <w:rPr>
          <w:rStyle w:val="A13"/>
          <w:rFonts w:ascii="Arial" w:hAnsi="Arial" w:cs="Arial"/>
          <w:sz w:val="22"/>
          <w:szCs w:val="22"/>
          <w:lang w:val="en-US"/>
        </w:rPr>
        <w:t>, Brittany, France</w:t>
      </w:r>
      <w:r w:rsidRPr="00244115">
        <w:rPr>
          <w:rFonts w:ascii="Arial" w:hAnsi="Arial" w:cs="Arial"/>
          <w:sz w:val="22"/>
          <w:szCs w:val="22"/>
          <w:lang w:val="en-US"/>
        </w:rPr>
        <w:t xml:space="preserve">: </w:t>
      </w:r>
      <w:r w:rsidRPr="00244115">
        <w:rPr>
          <w:rFonts w:ascii="Arial" w:eastAsia="MS Gothic" w:hAnsi="Arial" w:cs="Arial"/>
          <w:sz w:val="22"/>
          <w:szCs w:val="22"/>
          <w:lang w:val="en-GB"/>
        </w:rPr>
        <w:t xml:space="preserve">mineral description. </w:t>
      </w:r>
      <w:r w:rsidRPr="00244115">
        <w:rPr>
          <w:rFonts w:ascii="Arial" w:eastAsia="MS Gothic" w:hAnsi="Arial" w:cs="Arial"/>
          <w:i/>
          <w:sz w:val="22"/>
          <w:szCs w:val="22"/>
          <w:lang w:val="en-GB"/>
        </w:rPr>
        <w:t xml:space="preserve">European Journal of Mineralogy, </w:t>
      </w:r>
      <w:r w:rsidRPr="00244115">
        <w:rPr>
          <w:rFonts w:ascii="Arial" w:eastAsia="MS Gothic" w:hAnsi="Arial" w:cs="Arial"/>
          <w:sz w:val="22"/>
          <w:szCs w:val="22"/>
          <w:lang w:val="en-GB"/>
        </w:rPr>
        <w:t xml:space="preserve">30, 171-176. </w:t>
      </w:r>
      <w:r w:rsidRPr="00244115">
        <w:rPr>
          <w:rFonts w:ascii="Arial" w:hAnsi="Arial" w:cs="Arial"/>
          <w:sz w:val="22"/>
          <w:szCs w:val="22"/>
          <w:lang w:val="en-US"/>
        </w:rPr>
        <w:t xml:space="preserve">DOI: </w:t>
      </w:r>
      <w:r w:rsidRPr="00244115">
        <w:rPr>
          <w:rFonts w:ascii="Arial" w:hAnsi="Arial" w:cs="Arial"/>
          <w:sz w:val="22"/>
          <w:szCs w:val="22"/>
          <w:shd w:val="clear" w:color="auto" w:fill="FFFFFF"/>
        </w:rPr>
        <w:t>10.1127/</w:t>
      </w:r>
      <w:proofErr w:type="spellStart"/>
      <w:r w:rsidRPr="00244115">
        <w:rPr>
          <w:rFonts w:ascii="Arial" w:hAnsi="Arial" w:cs="Arial"/>
          <w:sz w:val="22"/>
          <w:szCs w:val="22"/>
          <w:shd w:val="clear" w:color="auto" w:fill="FFFFFF"/>
        </w:rPr>
        <w:t>ejm</w:t>
      </w:r>
      <w:proofErr w:type="spellEnd"/>
      <w:r w:rsidRPr="00244115">
        <w:rPr>
          <w:rFonts w:ascii="Arial" w:hAnsi="Arial" w:cs="Arial"/>
          <w:sz w:val="22"/>
          <w:szCs w:val="22"/>
          <w:shd w:val="clear" w:color="auto" w:fill="FFFFFF"/>
        </w:rPr>
        <w:t>/2018/0030-2700</w:t>
      </w:r>
      <w:r w:rsidRPr="00244115">
        <w:rPr>
          <w:rFonts w:ascii="Arial" w:hAnsi="Arial" w:cs="Arial"/>
          <w:sz w:val="22"/>
          <w:szCs w:val="22"/>
        </w:rPr>
        <w:t xml:space="preserve">. </w:t>
      </w:r>
    </w:p>
    <w:p w:rsidR="005872AB" w:rsidRPr="001F0745" w:rsidRDefault="005872AB" w:rsidP="005872AB">
      <w:pPr>
        <w:numPr>
          <w:ilvl w:val="0"/>
          <w:numId w:val="44"/>
        </w:numPr>
        <w:tabs>
          <w:tab w:val="right" w:pos="709"/>
        </w:tabs>
        <w:ind w:hanging="720"/>
        <w:rPr>
          <w:rFonts w:ascii="Arial" w:hAnsi="Arial" w:cs="Arial"/>
          <w:sz w:val="22"/>
          <w:szCs w:val="22"/>
          <w:lang w:val="en-GB"/>
        </w:rPr>
      </w:pPr>
      <w:r w:rsidRPr="001F0745">
        <w:rPr>
          <w:rFonts w:ascii="Arial" w:hAnsi="Arial" w:cs="Arial"/>
          <w:caps/>
          <w:sz w:val="22"/>
          <w:szCs w:val="22"/>
        </w:rPr>
        <w:t>Della Ventura G.</w:t>
      </w:r>
      <w:r>
        <w:rPr>
          <w:rFonts w:ascii="Arial" w:hAnsi="Arial" w:cs="Arial"/>
          <w:caps/>
          <w:sz w:val="22"/>
          <w:szCs w:val="22"/>
        </w:rPr>
        <w:t>,</w:t>
      </w:r>
      <w:r w:rsidRPr="001F0745">
        <w:rPr>
          <w:rFonts w:ascii="Arial" w:hAnsi="Arial" w:cs="Arial"/>
          <w:caps/>
          <w:sz w:val="22"/>
          <w:szCs w:val="22"/>
        </w:rPr>
        <w:t xml:space="preserve"> Mihailova B., Susta U., Cestelli Guidi M., Marcelli A.,  Schlüter J., Oberti R</w:t>
      </w:r>
      <w:r w:rsidRPr="001F0745">
        <w:rPr>
          <w:rFonts w:ascii="Arial" w:hAnsi="Arial" w:cs="Arial"/>
          <w:sz w:val="22"/>
          <w:szCs w:val="22"/>
        </w:rPr>
        <w:t xml:space="preserve">. (2018) The </w:t>
      </w:r>
      <w:proofErr w:type="spellStart"/>
      <w:r w:rsidRPr="001F0745">
        <w:rPr>
          <w:rFonts w:ascii="Arial" w:hAnsi="Arial" w:cs="Arial"/>
          <w:sz w:val="22"/>
          <w:szCs w:val="22"/>
        </w:rPr>
        <w:t>dynamics</w:t>
      </w:r>
      <w:proofErr w:type="spellEnd"/>
      <w:r w:rsidRPr="001F0745">
        <w:rPr>
          <w:rFonts w:ascii="Arial" w:hAnsi="Arial" w:cs="Arial"/>
          <w:sz w:val="22"/>
          <w:szCs w:val="22"/>
        </w:rPr>
        <w:t xml:space="preserve"> of Fe </w:t>
      </w:r>
      <w:proofErr w:type="spellStart"/>
      <w:r w:rsidRPr="001F0745">
        <w:rPr>
          <w:rFonts w:ascii="Arial" w:hAnsi="Arial" w:cs="Arial"/>
          <w:sz w:val="22"/>
          <w:szCs w:val="22"/>
        </w:rPr>
        <w:t>oxidation</w:t>
      </w:r>
      <w:proofErr w:type="spellEnd"/>
      <w:r w:rsidRPr="001F0745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1F0745">
        <w:rPr>
          <w:rFonts w:ascii="Arial" w:hAnsi="Arial" w:cs="Arial"/>
          <w:sz w:val="22"/>
          <w:szCs w:val="22"/>
        </w:rPr>
        <w:t>riebeckite</w:t>
      </w:r>
      <w:proofErr w:type="spellEnd"/>
      <w:r w:rsidRPr="001F0745">
        <w:rPr>
          <w:rFonts w:ascii="Arial" w:hAnsi="Arial" w:cs="Arial"/>
          <w:sz w:val="22"/>
          <w:szCs w:val="22"/>
        </w:rPr>
        <w:t xml:space="preserve">: a model for </w:t>
      </w:r>
      <w:proofErr w:type="spellStart"/>
      <w:r w:rsidRPr="001F0745">
        <w:rPr>
          <w:rFonts w:ascii="Arial" w:hAnsi="Arial" w:cs="Arial"/>
          <w:sz w:val="22"/>
          <w:szCs w:val="22"/>
        </w:rPr>
        <w:t>amphiboles</w:t>
      </w:r>
      <w:proofErr w:type="spellEnd"/>
      <w:r w:rsidRPr="001F0745">
        <w:rPr>
          <w:rFonts w:ascii="Arial" w:hAnsi="Arial" w:cs="Arial"/>
          <w:sz w:val="22"/>
          <w:szCs w:val="22"/>
        </w:rPr>
        <w:t xml:space="preserve">. </w:t>
      </w:r>
      <w:r w:rsidRPr="001F0745">
        <w:rPr>
          <w:rFonts w:ascii="Arial" w:hAnsi="Arial" w:cs="Arial"/>
          <w:i/>
          <w:sz w:val="22"/>
          <w:szCs w:val="22"/>
        </w:rPr>
        <w:t xml:space="preserve">American </w:t>
      </w:r>
      <w:proofErr w:type="spellStart"/>
      <w:r w:rsidRPr="001F0745">
        <w:rPr>
          <w:rFonts w:ascii="Arial" w:hAnsi="Arial" w:cs="Arial"/>
          <w:i/>
          <w:sz w:val="22"/>
          <w:szCs w:val="22"/>
        </w:rPr>
        <w:t>Mineralogist</w:t>
      </w:r>
      <w:proofErr w:type="spellEnd"/>
      <w:r w:rsidRPr="001F0745">
        <w:rPr>
          <w:rFonts w:ascii="Arial" w:hAnsi="Arial" w:cs="Arial"/>
          <w:i/>
          <w:sz w:val="22"/>
          <w:szCs w:val="22"/>
        </w:rPr>
        <w:t xml:space="preserve">, </w:t>
      </w:r>
      <w:r w:rsidRPr="007F1FCD">
        <w:rPr>
          <w:rFonts w:ascii="Arial" w:hAnsi="Arial" w:cs="Arial"/>
          <w:sz w:val="22"/>
          <w:szCs w:val="22"/>
        </w:rPr>
        <w:t>1103</w:t>
      </w:r>
      <w:r>
        <w:rPr>
          <w:rFonts w:ascii="Arial" w:hAnsi="Arial" w:cs="Arial"/>
          <w:sz w:val="22"/>
          <w:szCs w:val="22"/>
        </w:rPr>
        <w:t>-</w:t>
      </w:r>
      <w:r w:rsidRPr="007F1FCD">
        <w:rPr>
          <w:rFonts w:ascii="Arial" w:hAnsi="Arial" w:cs="Arial"/>
          <w:sz w:val="22"/>
          <w:szCs w:val="22"/>
        </w:rPr>
        <w:t>1111</w:t>
      </w:r>
      <w:r>
        <w:rPr>
          <w:rFonts w:ascii="Arial" w:hAnsi="Arial" w:cs="Arial"/>
          <w:i/>
          <w:sz w:val="22"/>
          <w:szCs w:val="22"/>
        </w:rPr>
        <w:t>.</w:t>
      </w:r>
      <w:r w:rsidRPr="001F0745">
        <w:rPr>
          <w:rFonts w:ascii="Arial" w:hAnsi="Arial" w:cs="Arial"/>
          <w:sz w:val="22"/>
          <w:szCs w:val="22"/>
          <w:lang w:val="pt-BR"/>
        </w:rPr>
        <w:t xml:space="preserve"> DOI:</w:t>
      </w:r>
      <w:r w:rsidRPr="001F0745">
        <w:rPr>
          <w:color w:val="000000"/>
          <w:sz w:val="24"/>
          <w:szCs w:val="24"/>
        </w:rPr>
        <w:t xml:space="preserve"> </w:t>
      </w:r>
      <w:r w:rsidRPr="001F0745">
        <w:rPr>
          <w:rFonts w:ascii="Arial" w:hAnsi="Arial" w:cs="Arial"/>
          <w:color w:val="221E1F"/>
          <w:sz w:val="22"/>
          <w:szCs w:val="22"/>
        </w:rPr>
        <w:t>10.2138/am-2018-6382</w:t>
      </w:r>
    </w:p>
    <w:p w:rsidR="005872AB" w:rsidRPr="000F135D" w:rsidRDefault="005872AB" w:rsidP="005872AB">
      <w:pPr>
        <w:numPr>
          <w:ilvl w:val="0"/>
          <w:numId w:val="44"/>
        </w:numPr>
        <w:tabs>
          <w:tab w:val="left" w:pos="-1440"/>
          <w:tab w:val="right" w:pos="709"/>
        </w:tabs>
        <w:autoSpaceDE w:val="0"/>
        <w:autoSpaceDN w:val="0"/>
        <w:adjustRightInd w:val="0"/>
        <w:ind w:hanging="720"/>
        <w:outlineLvl w:val="0"/>
        <w:rPr>
          <w:rFonts w:ascii="Arial" w:hAnsi="Arial" w:cs="Arial"/>
          <w:bCs/>
          <w:sz w:val="22"/>
          <w:szCs w:val="22"/>
          <w:lang w:val="en-US"/>
        </w:rPr>
      </w:pPr>
      <w:r w:rsidRPr="006C773C">
        <w:rPr>
          <w:rFonts w:ascii="Arial" w:hAnsi="Arial" w:cs="Arial"/>
          <w:caps/>
          <w:sz w:val="22"/>
          <w:szCs w:val="22"/>
          <w:lang w:val="en-US"/>
        </w:rPr>
        <w:t xml:space="preserve">Ridolfi F., Zanetti A., Renzulli A., Perugini D., Holtz F., Oberti R. (2018) </w:t>
      </w:r>
      <w:r w:rsidRPr="006C773C">
        <w:rPr>
          <w:rFonts w:ascii="Arial" w:eastAsia="ArialUnicodeMS" w:hAnsi="Arial" w:cs="Arial"/>
          <w:sz w:val="22"/>
          <w:szCs w:val="22"/>
          <w:lang w:val="en-US"/>
        </w:rPr>
        <w:t>AMFORM, a new mass-based model for the calculation of the unit formula of amphiboles from Electron Micro-Probe analyses</w:t>
      </w:r>
      <w:r w:rsidRPr="006C773C">
        <w:rPr>
          <w:rFonts w:ascii="Arial" w:hAnsi="Arial" w:cs="Arial"/>
          <w:bCs/>
          <w:sz w:val="22"/>
          <w:szCs w:val="22"/>
          <w:lang w:val="en-US"/>
        </w:rPr>
        <w:t xml:space="preserve">. </w:t>
      </w:r>
      <w:r w:rsidRPr="006C773C">
        <w:rPr>
          <w:rFonts w:ascii="Arial" w:eastAsia="Calibri" w:hAnsi="Arial" w:cs="Arial"/>
          <w:i/>
          <w:sz w:val="22"/>
          <w:szCs w:val="22"/>
          <w:lang w:val="en-GB"/>
        </w:rPr>
        <w:t>American Mineralogist</w:t>
      </w:r>
      <w:r>
        <w:rPr>
          <w:rFonts w:ascii="Arial" w:eastAsia="Calibri" w:hAnsi="Arial" w:cs="Arial"/>
          <w:i/>
          <w:sz w:val="22"/>
          <w:szCs w:val="22"/>
          <w:lang w:val="en-GB"/>
        </w:rPr>
        <w:t xml:space="preserve">, </w:t>
      </w:r>
      <w:r>
        <w:rPr>
          <w:rFonts w:ascii="Arial" w:eastAsia="Calibri" w:hAnsi="Arial" w:cs="Arial"/>
          <w:sz w:val="22"/>
          <w:szCs w:val="22"/>
          <w:lang w:val="en-GB"/>
        </w:rPr>
        <w:t>1112-1125.</w:t>
      </w:r>
      <w:r w:rsidRPr="000F135D">
        <w:rPr>
          <w:rFonts w:ascii="Arial" w:eastAsia="MS Gothic" w:hAnsi="Arial" w:cs="Arial"/>
          <w:sz w:val="22"/>
          <w:szCs w:val="22"/>
          <w:lang w:val="en-GB"/>
        </w:rPr>
        <w:t xml:space="preserve"> </w:t>
      </w:r>
      <w:r w:rsidRPr="000F135D">
        <w:rPr>
          <w:rFonts w:ascii="Arial" w:eastAsia="Arial Unicode MS" w:hAnsi="Arial" w:cs="Arial"/>
          <w:sz w:val="22"/>
          <w:szCs w:val="22"/>
        </w:rPr>
        <w:t>DOI:10.2138/am-2018-6385.</w:t>
      </w:r>
    </w:p>
    <w:p w:rsidR="005872AB" w:rsidRPr="00927699" w:rsidRDefault="005872AB" w:rsidP="005872AB">
      <w:pPr>
        <w:numPr>
          <w:ilvl w:val="0"/>
          <w:numId w:val="44"/>
        </w:numPr>
        <w:tabs>
          <w:tab w:val="left" w:pos="-1440"/>
          <w:tab w:val="right" w:pos="709"/>
        </w:tabs>
        <w:ind w:hanging="720"/>
        <w:outlineLvl w:val="0"/>
        <w:rPr>
          <w:rFonts w:ascii="Arial" w:eastAsia="Calibri" w:hAnsi="Arial" w:cs="Arial"/>
          <w:sz w:val="22"/>
          <w:szCs w:val="22"/>
          <w:lang w:val="en-GB"/>
        </w:rPr>
      </w:pPr>
      <w:r w:rsidRPr="00927699">
        <w:rPr>
          <w:rFonts w:ascii="Arial" w:hAnsi="Arial" w:cs="Arial"/>
          <w:caps/>
          <w:sz w:val="22"/>
          <w:szCs w:val="22"/>
          <w:lang w:val="en-US"/>
        </w:rPr>
        <w:t>Susta U., Della Ventura G., Hawthorne F.C., ABDU Y.a., DAY M.C., MIHAILOVA B., Oberti R</w:t>
      </w:r>
      <w:r w:rsidRPr="00927699">
        <w:rPr>
          <w:rFonts w:ascii="Arial" w:hAnsi="Arial" w:cs="Arial"/>
          <w:sz w:val="22"/>
          <w:szCs w:val="22"/>
          <w:lang w:val="en-US"/>
        </w:rPr>
        <w:t xml:space="preserve">. (2018) The crystal-chemistry of riebeckite, ideally </w:t>
      </w:r>
      <w:r w:rsidRPr="00927699">
        <w:rPr>
          <w:rFonts w:ascii="Arial" w:hAnsi="Arial" w:cs="Arial"/>
          <w:sz w:val="22"/>
          <w:szCs w:val="22"/>
          <w:lang w:val="en-US"/>
        </w:rPr>
        <w:sym w:font="Symbol" w:char="F07F"/>
      </w:r>
      <w:r w:rsidRPr="00927699">
        <w:rPr>
          <w:rFonts w:ascii="Arial" w:hAnsi="Arial" w:cs="Arial"/>
          <w:sz w:val="22"/>
          <w:szCs w:val="22"/>
          <w:lang w:val="en-US"/>
        </w:rPr>
        <w:t>Na</w:t>
      </w:r>
      <w:r w:rsidRPr="00927699">
        <w:rPr>
          <w:rFonts w:ascii="Arial" w:hAnsi="Arial" w:cs="Arial"/>
          <w:sz w:val="22"/>
          <w:szCs w:val="22"/>
          <w:vertAlign w:val="subscript"/>
          <w:lang w:val="en-US"/>
        </w:rPr>
        <w:t>2</w:t>
      </w:r>
      <w:r w:rsidRPr="00927699">
        <w:rPr>
          <w:rFonts w:ascii="Arial" w:hAnsi="Arial" w:cs="Arial"/>
          <w:sz w:val="22"/>
          <w:szCs w:val="22"/>
          <w:lang w:val="en-US"/>
        </w:rPr>
        <w:t>Fe</w:t>
      </w:r>
      <w:r w:rsidRPr="00927699">
        <w:rPr>
          <w:rFonts w:ascii="Arial" w:hAnsi="Arial" w:cs="Arial"/>
          <w:sz w:val="22"/>
          <w:szCs w:val="22"/>
          <w:vertAlign w:val="superscript"/>
          <w:lang w:val="en-US"/>
        </w:rPr>
        <w:t>2+</w:t>
      </w:r>
      <w:r w:rsidRPr="00927699">
        <w:rPr>
          <w:rFonts w:ascii="Arial" w:hAnsi="Arial" w:cs="Arial"/>
          <w:sz w:val="22"/>
          <w:szCs w:val="22"/>
          <w:vertAlign w:val="subscript"/>
          <w:lang w:val="en-US"/>
        </w:rPr>
        <w:t>3</w:t>
      </w:r>
      <w:r w:rsidRPr="00927699">
        <w:rPr>
          <w:rFonts w:ascii="Arial" w:hAnsi="Arial" w:cs="Arial"/>
          <w:sz w:val="22"/>
          <w:szCs w:val="22"/>
          <w:lang w:val="en-US"/>
        </w:rPr>
        <w:t>Fe</w:t>
      </w:r>
      <w:r w:rsidRPr="00927699">
        <w:rPr>
          <w:rFonts w:ascii="Arial" w:hAnsi="Arial" w:cs="Arial"/>
          <w:sz w:val="22"/>
          <w:szCs w:val="22"/>
          <w:vertAlign w:val="superscript"/>
          <w:lang w:val="en-US"/>
        </w:rPr>
        <w:t>3+</w:t>
      </w:r>
      <w:r w:rsidRPr="00927699">
        <w:rPr>
          <w:rFonts w:ascii="Arial" w:hAnsi="Arial" w:cs="Arial"/>
          <w:sz w:val="22"/>
          <w:szCs w:val="22"/>
          <w:vertAlign w:val="subscript"/>
          <w:lang w:val="en-US"/>
        </w:rPr>
        <w:t>2</w:t>
      </w:r>
      <w:r w:rsidRPr="00927699">
        <w:rPr>
          <w:rFonts w:ascii="Arial" w:hAnsi="Arial" w:cs="Arial"/>
          <w:sz w:val="22"/>
          <w:szCs w:val="22"/>
          <w:lang w:val="en-US"/>
        </w:rPr>
        <w:t>Si</w:t>
      </w:r>
      <w:r w:rsidRPr="00927699">
        <w:rPr>
          <w:rFonts w:ascii="Arial" w:hAnsi="Arial" w:cs="Arial"/>
          <w:sz w:val="22"/>
          <w:szCs w:val="22"/>
          <w:vertAlign w:val="subscript"/>
          <w:lang w:val="en-US"/>
        </w:rPr>
        <w:t>8</w:t>
      </w:r>
      <w:r w:rsidRPr="00927699">
        <w:rPr>
          <w:rFonts w:ascii="Arial" w:hAnsi="Arial" w:cs="Arial"/>
          <w:sz w:val="22"/>
          <w:szCs w:val="22"/>
          <w:lang w:val="en-US"/>
        </w:rPr>
        <w:t>O</w:t>
      </w:r>
      <w:r w:rsidRPr="00927699">
        <w:rPr>
          <w:rFonts w:ascii="Arial" w:hAnsi="Arial" w:cs="Arial"/>
          <w:sz w:val="22"/>
          <w:szCs w:val="22"/>
          <w:vertAlign w:val="subscript"/>
          <w:lang w:val="en-US"/>
        </w:rPr>
        <w:t>22</w:t>
      </w:r>
      <w:r w:rsidRPr="00927699">
        <w:rPr>
          <w:rFonts w:ascii="Arial" w:hAnsi="Arial" w:cs="Arial"/>
          <w:sz w:val="22"/>
          <w:szCs w:val="22"/>
          <w:lang w:val="en-US"/>
        </w:rPr>
        <w:t>(OH)</w:t>
      </w:r>
      <w:r w:rsidRPr="00927699">
        <w:rPr>
          <w:rFonts w:ascii="Arial" w:hAnsi="Arial" w:cs="Arial"/>
          <w:sz w:val="22"/>
          <w:szCs w:val="22"/>
          <w:vertAlign w:val="subscript"/>
          <w:lang w:val="en-US"/>
        </w:rPr>
        <w:t>2</w:t>
      </w:r>
      <w:r w:rsidRPr="00927699">
        <w:rPr>
          <w:rFonts w:ascii="Arial" w:hAnsi="Arial" w:cs="Arial"/>
          <w:sz w:val="22"/>
          <w:szCs w:val="22"/>
          <w:lang w:val="en-US"/>
        </w:rPr>
        <w:t xml:space="preserve">: a </w:t>
      </w:r>
      <w:proofErr w:type="spellStart"/>
      <w:r w:rsidRPr="00927699">
        <w:rPr>
          <w:rFonts w:ascii="Arial" w:hAnsi="Arial" w:cs="Arial"/>
          <w:sz w:val="22"/>
          <w:szCs w:val="22"/>
          <w:lang w:val="en-US"/>
        </w:rPr>
        <w:t>multidsciplinary</w:t>
      </w:r>
      <w:proofErr w:type="spellEnd"/>
      <w:r w:rsidRPr="00927699">
        <w:rPr>
          <w:rFonts w:ascii="Arial" w:hAnsi="Arial" w:cs="Arial"/>
          <w:sz w:val="22"/>
          <w:szCs w:val="22"/>
          <w:lang w:val="en-US"/>
        </w:rPr>
        <w:t xml:space="preserve"> study. </w:t>
      </w:r>
      <w:r w:rsidRPr="00927699">
        <w:rPr>
          <w:rFonts w:ascii="Arial" w:hAnsi="Arial" w:cs="Arial"/>
          <w:i/>
          <w:sz w:val="22"/>
          <w:szCs w:val="22"/>
          <w:lang w:val="pt-BR"/>
        </w:rPr>
        <w:t>Mineralogical Magazine</w:t>
      </w:r>
      <w:r w:rsidRPr="00927699">
        <w:rPr>
          <w:rFonts w:ascii="Arial" w:hAnsi="Arial" w:cs="Arial"/>
          <w:sz w:val="22"/>
          <w:szCs w:val="22"/>
          <w:lang w:val="pt-BR"/>
        </w:rPr>
        <w:t>,</w:t>
      </w:r>
      <w:r>
        <w:rPr>
          <w:rFonts w:ascii="Arial" w:hAnsi="Arial" w:cs="Arial"/>
          <w:sz w:val="22"/>
          <w:szCs w:val="22"/>
          <w:lang w:val="pt-BR"/>
        </w:rPr>
        <w:t xml:space="preserve"> 837-852.</w:t>
      </w:r>
      <w:r w:rsidRPr="00927699">
        <w:rPr>
          <w:rFonts w:ascii="Arial" w:hAnsi="Arial" w:cs="Arial"/>
          <w:sz w:val="22"/>
          <w:szCs w:val="22"/>
          <w:lang w:val="pt-BR"/>
        </w:rPr>
        <w:t xml:space="preserve"> </w:t>
      </w:r>
      <w:r w:rsidRPr="00673489">
        <w:rPr>
          <w:rFonts w:ascii="Arial" w:hAnsi="Arial" w:cs="Arial"/>
          <w:sz w:val="22"/>
          <w:szCs w:val="22"/>
          <w:lang w:val="pt-BR"/>
        </w:rPr>
        <w:t>Online 2</w:t>
      </w:r>
      <w:r w:rsidRPr="00927699">
        <w:rPr>
          <w:rFonts w:ascii="Arial" w:hAnsi="Arial" w:cs="Arial"/>
          <w:sz w:val="22"/>
          <w:szCs w:val="22"/>
          <w:lang w:val="pt-BR"/>
        </w:rPr>
        <w:t>0 October 2017.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 w:rsidRPr="00927699">
        <w:rPr>
          <w:rFonts w:ascii="Arial" w:hAnsi="Arial" w:cs="Arial"/>
          <w:sz w:val="22"/>
          <w:szCs w:val="22"/>
          <w:shd w:val="clear" w:color="auto" w:fill="FFFFFF"/>
        </w:rPr>
        <w:t>DOI:10.1180/minmag.2017.081.064</w:t>
      </w:r>
      <w:r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5872AB" w:rsidRPr="00F46637" w:rsidRDefault="005872AB" w:rsidP="005872AB">
      <w:pPr>
        <w:numPr>
          <w:ilvl w:val="0"/>
          <w:numId w:val="44"/>
        </w:numPr>
        <w:tabs>
          <w:tab w:val="left" w:pos="-1440"/>
          <w:tab w:val="right" w:pos="709"/>
        </w:tabs>
        <w:autoSpaceDE w:val="0"/>
        <w:autoSpaceDN w:val="0"/>
        <w:adjustRightInd w:val="0"/>
        <w:ind w:hanging="720"/>
        <w:outlineLvl w:val="0"/>
        <w:rPr>
          <w:rFonts w:ascii="Arial" w:hAnsi="Arial" w:cs="Arial"/>
          <w:sz w:val="22"/>
          <w:szCs w:val="22"/>
          <w:lang w:val="en-GB"/>
        </w:rPr>
      </w:pPr>
      <w:r w:rsidRPr="00244115">
        <w:rPr>
          <w:rFonts w:ascii="Arial" w:hAnsi="Arial" w:cs="Arial"/>
          <w:smallCaps/>
          <w:sz w:val="22"/>
          <w:szCs w:val="22"/>
          <w:lang w:val="en-GB"/>
        </w:rPr>
        <w:t>OBERTI</w:t>
      </w:r>
      <w:r w:rsidRPr="00244115">
        <w:rPr>
          <w:rFonts w:ascii="Arial" w:hAnsi="Arial" w:cs="Arial"/>
          <w:smallCaps/>
          <w:sz w:val="22"/>
          <w:szCs w:val="22"/>
          <w:vertAlign w:val="superscript"/>
          <w:lang w:val="en-GB"/>
        </w:rPr>
        <w:t xml:space="preserve"> </w:t>
      </w:r>
      <w:r w:rsidRPr="00244115">
        <w:rPr>
          <w:rFonts w:ascii="Arial" w:hAnsi="Arial" w:cs="Arial"/>
          <w:smallCaps/>
          <w:sz w:val="22"/>
          <w:szCs w:val="22"/>
          <w:lang w:val="en-GB"/>
        </w:rPr>
        <w:t xml:space="preserve">R., BOIOCCHI M., ZEMA M., HAWTHORNE F.C., REDHAMMER G., </w:t>
      </w:r>
      <w:r w:rsidRPr="00244115">
        <w:rPr>
          <w:rFonts w:ascii="Arial" w:hAnsi="Arial" w:cs="Arial"/>
          <w:caps/>
          <w:sz w:val="22"/>
          <w:szCs w:val="22"/>
          <w:lang w:val="en-GB"/>
        </w:rPr>
        <w:t xml:space="preserve">Susta U., Della Ventura G. (2018) </w:t>
      </w:r>
      <w:r w:rsidRPr="00244115">
        <w:rPr>
          <w:rFonts w:ascii="Arial" w:hAnsi="Arial" w:cs="Arial"/>
          <w:sz w:val="22"/>
          <w:szCs w:val="22"/>
          <w:lang w:val="en-GB"/>
        </w:rPr>
        <w:t xml:space="preserve">The high-temperature behaviour of riebeckite: expansivity, deprotonation, selective Fe oxidation and a novel cation disordering scheme for </w:t>
      </w:r>
      <w:r w:rsidRPr="00F46637">
        <w:rPr>
          <w:rFonts w:ascii="Arial" w:hAnsi="Arial" w:cs="Arial"/>
          <w:sz w:val="22"/>
          <w:szCs w:val="22"/>
          <w:lang w:val="en-GB"/>
        </w:rPr>
        <w:t>amphiboles</w:t>
      </w:r>
      <w:r w:rsidRPr="00F46637">
        <w:rPr>
          <w:rFonts w:ascii="Arial" w:eastAsia="MS Gothic" w:hAnsi="Arial" w:cs="Arial"/>
          <w:i/>
          <w:sz w:val="22"/>
          <w:szCs w:val="22"/>
          <w:lang w:val="en-GB"/>
        </w:rPr>
        <w:t xml:space="preserve">. European Journal of Mineralogy, </w:t>
      </w:r>
      <w:r w:rsidRPr="00F46637">
        <w:rPr>
          <w:rFonts w:ascii="Arial" w:eastAsia="MS Gothic" w:hAnsi="Arial" w:cs="Arial"/>
          <w:sz w:val="22"/>
          <w:szCs w:val="22"/>
          <w:lang w:val="en-GB"/>
        </w:rPr>
        <w:t xml:space="preserve">437-449. Special issue: Minerals and materials: building principles and applications. </w:t>
      </w:r>
      <w:r w:rsidRPr="00F46637">
        <w:rPr>
          <w:rFonts w:ascii="Arial" w:hAnsi="Arial" w:cs="Arial"/>
          <w:sz w:val="22"/>
          <w:szCs w:val="22"/>
          <w:lang w:val="en-US"/>
        </w:rPr>
        <w:t xml:space="preserve">DOI: </w:t>
      </w:r>
      <w:r w:rsidRPr="00F46637">
        <w:rPr>
          <w:rFonts w:ascii="Arial" w:hAnsi="Arial" w:cs="Arial"/>
          <w:sz w:val="22"/>
          <w:szCs w:val="22"/>
          <w:shd w:val="clear" w:color="auto" w:fill="FFFFFF"/>
        </w:rPr>
        <w:t>10.1127/</w:t>
      </w:r>
      <w:proofErr w:type="spellStart"/>
      <w:r w:rsidRPr="00F46637">
        <w:rPr>
          <w:rFonts w:ascii="Arial" w:hAnsi="Arial" w:cs="Arial"/>
          <w:sz w:val="22"/>
          <w:szCs w:val="22"/>
          <w:shd w:val="clear" w:color="auto" w:fill="FFFFFF"/>
        </w:rPr>
        <w:t>ejm</w:t>
      </w:r>
      <w:proofErr w:type="spellEnd"/>
      <w:r w:rsidRPr="00F46637">
        <w:rPr>
          <w:rFonts w:ascii="Arial" w:hAnsi="Arial" w:cs="Arial"/>
          <w:sz w:val="22"/>
          <w:szCs w:val="22"/>
          <w:shd w:val="clear" w:color="auto" w:fill="FFFFFF"/>
        </w:rPr>
        <w:t xml:space="preserve">/2018/0030-2712. </w:t>
      </w:r>
    </w:p>
    <w:p w:rsidR="005872AB" w:rsidRPr="00F46637" w:rsidRDefault="005872AB" w:rsidP="005872AB">
      <w:pPr>
        <w:pStyle w:val="RSCH02PaperAuthorsandByline"/>
        <w:numPr>
          <w:ilvl w:val="0"/>
          <w:numId w:val="44"/>
        </w:numPr>
        <w:tabs>
          <w:tab w:val="right" w:pos="709"/>
        </w:tabs>
        <w:spacing w:after="0"/>
        <w:ind w:hanging="720"/>
        <w:rPr>
          <w:rFonts w:ascii="Arial" w:hAnsi="Arial" w:cs="Arial"/>
          <w:sz w:val="22"/>
          <w:lang w:val="it-IT"/>
        </w:rPr>
      </w:pPr>
      <w:r w:rsidRPr="00F46637">
        <w:rPr>
          <w:rFonts w:ascii="Arial" w:hAnsi="Arial" w:cs="Arial"/>
          <w:caps/>
          <w:sz w:val="22"/>
          <w:lang w:val="it-IT"/>
        </w:rPr>
        <w:t>Della Ventura G., Galdenzi F., Cibin G., Oberti R., XU, W., Macis S., Marcelli A.</w:t>
      </w:r>
      <w:r w:rsidRPr="00F46637">
        <w:rPr>
          <w:rFonts w:ascii="Arial" w:hAnsi="Arial" w:cs="Arial"/>
          <w:sz w:val="22"/>
        </w:rPr>
        <w:t xml:space="preserve"> (2018) Iron oxidation dynamics vs. temperature of synthetic potassic-ferro-richterite: a XANES investigation. </w:t>
      </w:r>
      <w:r w:rsidRPr="00F46637">
        <w:rPr>
          <w:rFonts w:ascii="Arial" w:eastAsia="Arial Unicode MS" w:hAnsi="Arial" w:cs="Arial"/>
          <w:i/>
          <w:sz w:val="22"/>
        </w:rPr>
        <w:t>Physical Chemistry Chemical Physics</w:t>
      </w:r>
      <w:r w:rsidRPr="00F46637">
        <w:rPr>
          <w:rFonts w:ascii="Arial" w:hAnsi="Arial" w:cs="Arial"/>
          <w:sz w:val="22"/>
        </w:rPr>
        <w:t>, 20, 21764-21771. DOI:10.1039/c8cp04249g.</w:t>
      </w:r>
    </w:p>
    <w:p w:rsidR="005872AB" w:rsidRPr="009328BC" w:rsidRDefault="005872AB" w:rsidP="005872AB">
      <w:pPr>
        <w:numPr>
          <w:ilvl w:val="0"/>
          <w:numId w:val="44"/>
        </w:numPr>
        <w:tabs>
          <w:tab w:val="right" w:pos="709"/>
        </w:tabs>
        <w:ind w:hanging="720"/>
        <w:rPr>
          <w:rFonts w:ascii="Arial" w:hAnsi="Arial" w:cs="Arial"/>
          <w:sz w:val="22"/>
          <w:szCs w:val="22"/>
          <w:lang w:val="en-GB"/>
        </w:rPr>
      </w:pPr>
      <w:r w:rsidRPr="00F46637">
        <w:rPr>
          <w:rFonts w:ascii="Arial" w:hAnsi="Arial" w:cs="Arial"/>
          <w:smallCaps/>
          <w:sz w:val="22"/>
          <w:szCs w:val="22"/>
          <w:lang w:val="en-US"/>
        </w:rPr>
        <w:t>OBERTI</w:t>
      </w:r>
      <w:r w:rsidRPr="00F46637">
        <w:rPr>
          <w:rFonts w:ascii="Arial" w:hAnsi="Arial" w:cs="Arial"/>
          <w:smallCaps/>
          <w:sz w:val="22"/>
          <w:szCs w:val="22"/>
          <w:vertAlign w:val="superscript"/>
          <w:lang w:val="en-US"/>
        </w:rPr>
        <w:t xml:space="preserve"> </w:t>
      </w:r>
      <w:r w:rsidRPr="00F46637">
        <w:rPr>
          <w:rFonts w:ascii="Arial" w:hAnsi="Arial" w:cs="Arial"/>
          <w:smallCaps/>
          <w:sz w:val="22"/>
          <w:szCs w:val="22"/>
          <w:lang w:val="en-US"/>
        </w:rPr>
        <w:t>R., BOIOCCHI M., HAWTHORNE F.C., CIRIOTTI M.E. (201</w:t>
      </w:r>
      <w:r>
        <w:rPr>
          <w:rFonts w:ascii="Arial" w:hAnsi="Arial" w:cs="Arial"/>
          <w:smallCaps/>
          <w:sz w:val="22"/>
          <w:szCs w:val="22"/>
          <w:lang w:val="en-US"/>
        </w:rPr>
        <w:t>8</w:t>
      </w:r>
      <w:r w:rsidRPr="00F46637">
        <w:rPr>
          <w:rFonts w:ascii="Arial" w:hAnsi="Arial" w:cs="Arial"/>
          <w:smallCaps/>
          <w:sz w:val="22"/>
          <w:szCs w:val="22"/>
          <w:lang w:val="en-US"/>
        </w:rPr>
        <w:t xml:space="preserve">) </w:t>
      </w:r>
      <w:r w:rsidRPr="00F46637">
        <w:rPr>
          <w:rFonts w:ascii="Arial" w:hAnsi="Arial" w:cs="Arial"/>
          <w:sz w:val="22"/>
          <w:szCs w:val="22"/>
          <w:lang w:val="en-GB"/>
        </w:rPr>
        <w:t>Magnesio-</w:t>
      </w:r>
      <w:r w:rsidRPr="001F0745">
        <w:rPr>
          <w:rFonts w:ascii="Arial" w:hAnsi="Arial" w:cs="Arial"/>
          <w:sz w:val="22"/>
          <w:szCs w:val="22"/>
          <w:lang w:val="en-GB"/>
        </w:rPr>
        <w:t xml:space="preserve">hornblende from Lüderitz (Namibia): mineral description and crystal-chemistry. </w:t>
      </w:r>
      <w:r w:rsidRPr="001F0745">
        <w:rPr>
          <w:rFonts w:ascii="Arial" w:hAnsi="Arial" w:cs="Arial"/>
          <w:i/>
          <w:sz w:val="22"/>
          <w:szCs w:val="22"/>
          <w:lang w:val="pt-BR"/>
        </w:rPr>
        <w:t xml:space="preserve">Mineralogical Magazine, </w:t>
      </w:r>
      <w:r w:rsidRPr="00220438">
        <w:rPr>
          <w:rFonts w:ascii="Arial" w:hAnsi="Arial" w:cs="Arial"/>
          <w:sz w:val="22"/>
          <w:szCs w:val="22"/>
          <w:lang w:val="pt-BR"/>
        </w:rPr>
        <w:t>82,1253-1259</w:t>
      </w:r>
      <w:r>
        <w:rPr>
          <w:rFonts w:ascii="Arial" w:hAnsi="Arial" w:cs="Arial"/>
          <w:i/>
          <w:sz w:val="22"/>
          <w:szCs w:val="22"/>
          <w:lang w:val="pt-BR"/>
        </w:rPr>
        <w:t xml:space="preserve">. </w:t>
      </w:r>
      <w:r w:rsidRPr="00927699">
        <w:rPr>
          <w:rFonts w:ascii="Arial" w:hAnsi="Arial" w:cs="Arial"/>
          <w:sz w:val="22"/>
          <w:szCs w:val="22"/>
          <w:shd w:val="clear" w:color="auto" w:fill="FFFFFF"/>
        </w:rPr>
        <w:t>DOI:10.1180/minmag.2017.081.0</w:t>
      </w:r>
      <w:r>
        <w:rPr>
          <w:rFonts w:ascii="Arial" w:hAnsi="Arial" w:cs="Arial"/>
          <w:sz w:val="22"/>
          <w:szCs w:val="22"/>
          <w:shd w:val="clear" w:color="auto" w:fill="FFFFFF"/>
        </w:rPr>
        <w:t>93.</w:t>
      </w:r>
      <w:r w:rsidRPr="00927699">
        <w:t xml:space="preserve"> </w:t>
      </w:r>
    </w:p>
    <w:p w:rsidR="005872AB" w:rsidRDefault="005872AB" w:rsidP="005872AB">
      <w:pPr>
        <w:pStyle w:val="RSCH02PaperAuthorsandByline"/>
        <w:numPr>
          <w:ilvl w:val="0"/>
          <w:numId w:val="44"/>
        </w:numPr>
        <w:tabs>
          <w:tab w:val="right" w:pos="709"/>
        </w:tabs>
        <w:spacing w:after="0" w:line="240" w:lineRule="auto"/>
        <w:ind w:hanging="720"/>
        <w:jc w:val="both"/>
        <w:rPr>
          <w:rFonts w:ascii="Arial" w:hAnsi="Arial" w:cs="Arial"/>
          <w:sz w:val="22"/>
        </w:rPr>
      </w:pPr>
      <w:r w:rsidRPr="00F55938">
        <w:rPr>
          <w:rFonts w:ascii="Arial" w:hAnsi="Arial" w:cs="Arial"/>
          <w:caps/>
          <w:sz w:val="22"/>
        </w:rPr>
        <w:t>Ivanov</w:t>
      </w:r>
      <w:r w:rsidRPr="00F55938">
        <w:rPr>
          <w:rFonts w:ascii="Arial" w:hAnsi="Arial" w:cs="Arial"/>
          <w:caps/>
          <w:sz w:val="22"/>
          <w:vertAlign w:val="superscript"/>
        </w:rPr>
        <w:t xml:space="preserve"> </w:t>
      </w:r>
      <w:r w:rsidRPr="00F55938">
        <w:rPr>
          <w:rFonts w:ascii="Arial" w:hAnsi="Arial" w:cs="Arial"/>
          <w:caps/>
          <w:sz w:val="22"/>
        </w:rPr>
        <w:t>V.G., Dyulgerov M., Oberti</w:t>
      </w:r>
      <w:r w:rsidRPr="00F55938">
        <w:rPr>
          <w:rFonts w:ascii="Arial" w:hAnsi="Arial" w:cs="Arial"/>
          <w:caps/>
          <w:sz w:val="22"/>
          <w:vertAlign w:val="superscript"/>
        </w:rPr>
        <w:t xml:space="preserve"> </w:t>
      </w:r>
      <w:r w:rsidRPr="00F55938">
        <w:rPr>
          <w:rFonts w:ascii="Arial" w:hAnsi="Arial" w:cs="Arial"/>
          <w:caps/>
          <w:sz w:val="22"/>
        </w:rPr>
        <w:t>R.</w:t>
      </w:r>
      <w:r w:rsidRPr="00F55938">
        <w:rPr>
          <w:rFonts w:ascii="Arial" w:hAnsi="Arial" w:cs="Arial"/>
          <w:sz w:val="22"/>
        </w:rPr>
        <w:t xml:space="preserve"> (2019) Polarized Raman spectroscopy and </w:t>
      </w:r>
      <w:r w:rsidRPr="0023425C">
        <w:rPr>
          <w:rFonts w:ascii="Arial" w:hAnsi="Arial" w:cs="Arial"/>
          <w:sz w:val="22"/>
        </w:rPr>
        <w:t xml:space="preserve">lattice dynamics of potassic-magnesio-arfvedsonite. </w:t>
      </w:r>
      <w:r w:rsidRPr="0023425C">
        <w:rPr>
          <w:rFonts w:ascii="Arial" w:hAnsi="Arial" w:cs="Arial"/>
          <w:i/>
          <w:sz w:val="22"/>
        </w:rPr>
        <w:t>Physics and Chemistry of Minerals</w:t>
      </w:r>
      <w:r w:rsidRPr="0023425C">
        <w:rPr>
          <w:rFonts w:ascii="Arial" w:hAnsi="Arial" w:cs="Arial"/>
          <w:sz w:val="22"/>
        </w:rPr>
        <w:t>, 46, 181-191. DOI:10.1007/s00269-018-0996-4.</w:t>
      </w:r>
    </w:p>
    <w:p w:rsidR="005872AB" w:rsidRPr="00B52A55" w:rsidRDefault="005872AB" w:rsidP="005872AB">
      <w:pPr>
        <w:numPr>
          <w:ilvl w:val="0"/>
          <w:numId w:val="44"/>
        </w:numPr>
        <w:tabs>
          <w:tab w:val="right" w:pos="709"/>
        </w:tabs>
        <w:ind w:hanging="720"/>
        <w:rPr>
          <w:rFonts w:ascii="Arial" w:hAnsi="Arial" w:cs="Arial"/>
          <w:sz w:val="22"/>
          <w:szCs w:val="22"/>
          <w:lang w:val="en-GB"/>
        </w:rPr>
      </w:pPr>
      <w:r w:rsidRPr="00B52A55">
        <w:rPr>
          <w:rFonts w:ascii="Arial" w:hAnsi="Arial" w:cs="Arial"/>
          <w:caps/>
          <w:sz w:val="22"/>
          <w:szCs w:val="22"/>
          <w:lang w:val="en-GB"/>
        </w:rPr>
        <w:t>Waeselmann N., Schlüter J, Malcherek T., Della Ventura G., Oberti R., Mihailova B.</w:t>
      </w:r>
      <w:r w:rsidRPr="00B52A55">
        <w:rPr>
          <w:rFonts w:ascii="Arial" w:hAnsi="Arial" w:cs="Arial"/>
          <w:sz w:val="22"/>
          <w:szCs w:val="22"/>
          <w:lang w:val="en-GB"/>
        </w:rPr>
        <w:t xml:space="preserve"> (2019) Non-destructive determination of the amphibole crystal-chemical formulae by Raman spectroscopy; one step closer. </w:t>
      </w:r>
      <w:r w:rsidRPr="00B52A55">
        <w:rPr>
          <w:rFonts w:ascii="Arial" w:hAnsi="Arial" w:cs="Arial"/>
          <w:i/>
          <w:sz w:val="22"/>
          <w:szCs w:val="22"/>
          <w:lang w:val="en-GB"/>
        </w:rPr>
        <w:t>Journal of Raman Spectroscopy</w:t>
      </w:r>
      <w:r>
        <w:rPr>
          <w:rFonts w:ascii="Arial" w:hAnsi="Arial" w:cs="Arial"/>
          <w:sz w:val="22"/>
          <w:szCs w:val="22"/>
          <w:lang w:val="en-GB"/>
        </w:rPr>
        <w:t>,1-19. DOI:</w:t>
      </w:r>
      <w:r w:rsidRPr="00B52A55">
        <w:rPr>
          <w:rFonts w:ascii="Arial" w:hAnsi="Arial" w:cs="Arial"/>
          <w:sz w:val="22"/>
          <w:szCs w:val="22"/>
          <w:lang w:val="en-GB"/>
        </w:rPr>
        <w:t>10.1002/jrs.5626.</w:t>
      </w:r>
    </w:p>
    <w:p w:rsidR="005872AB" w:rsidRPr="000B21E4" w:rsidRDefault="005872AB" w:rsidP="005872AB">
      <w:pPr>
        <w:pStyle w:val="RSCH02PaperAuthorsandByline"/>
        <w:numPr>
          <w:ilvl w:val="0"/>
          <w:numId w:val="44"/>
        </w:numPr>
        <w:tabs>
          <w:tab w:val="right" w:pos="709"/>
        </w:tabs>
        <w:spacing w:after="0" w:line="240" w:lineRule="auto"/>
        <w:ind w:hanging="720"/>
        <w:rPr>
          <w:rFonts w:ascii="Arial" w:hAnsi="Arial" w:cs="Arial"/>
          <w:sz w:val="22"/>
        </w:rPr>
      </w:pPr>
      <w:r w:rsidRPr="00B52A55">
        <w:rPr>
          <w:rFonts w:ascii="Arial" w:hAnsi="Arial" w:cs="Arial"/>
          <w:caps/>
          <w:sz w:val="22"/>
        </w:rPr>
        <w:t xml:space="preserve">Oberti R., Boiocchi M., Hawthorne F.C., </w:t>
      </w:r>
      <w:r w:rsidRPr="00B52A55">
        <w:rPr>
          <w:rFonts w:ascii="Arial" w:eastAsia="Times New Roman" w:hAnsi="Arial" w:cs="Arial"/>
          <w:caps/>
          <w:spacing w:val="-2"/>
          <w:sz w:val="22"/>
        </w:rPr>
        <w:t>B</w:t>
      </w:r>
      <w:r w:rsidRPr="00B52A55">
        <w:rPr>
          <w:rFonts w:ascii="Arial" w:eastAsia="Times New Roman" w:hAnsi="Arial" w:cs="Arial"/>
          <w:caps/>
          <w:spacing w:val="-1"/>
          <w:sz w:val="22"/>
        </w:rPr>
        <w:t>a</w:t>
      </w:r>
      <w:r w:rsidRPr="00B52A55">
        <w:rPr>
          <w:rFonts w:ascii="Arial" w:eastAsia="Times New Roman" w:hAnsi="Arial" w:cs="Arial"/>
          <w:caps/>
          <w:spacing w:val="1"/>
          <w:sz w:val="22"/>
        </w:rPr>
        <w:t xml:space="preserve">ll N.A., </w:t>
      </w:r>
      <w:r w:rsidRPr="00B52A55">
        <w:rPr>
          <w:rFonts w:ascii="Arial" w:eastAsia="Times New Roman" w:hAnsi="Arial" w:cs="Arial"/>
          <w:caps/>
          <w:spacing w:val="-2"/>
          <w:sz w:val="22"/>
        </w:rPr>
        <w:t>M</w:t>
      </w:r>
      <w:r w:rsidRPr="00B52A55">
        <w:rPr>
          <w:rFonts w:ascii="Arial" w:eastAsia="Times New Roman" w:hAnsi="Arial" w:cs="Arial"/>
          <w:caps/>
          <w:spacing w:val="-1"/>
          <w:sz w:val="22"/>
        </w:rPr>
        <w:t>a</w:t>
      </w:r>
      <w:r w:rsidRPr="00B52A55">
        <w:rPr>
          <w:rFonts w:ascii="Arial" w:eastAsia="Times New Roman" w:hAnsi="Arial" w:cs="Arial"/>
          <w:caps/>
          <w:spacing w:val="2"/>
          <w:sz w:val="22"/>
        </w:rPr>
        <w:t>r</w:t>
      </w:r>
      <w:r w:rsidRPr="00B52A55">
        <w:rPr>
          <w:rFonts w:ascii="Arial" w:eastAsia="Times New Roman" w:hAnsi="Arial" w:cs="Arial"/>
          <w:caps/>
          <w:spacing w:val="1"/>
          <w:sz w:val="22"/>
        </w:rPr>
        <w:t>ti</w:t>
      </w:r>
      <w:r w:rsidRPr="00B52A55">
        <w:rPr>
          <w:rFonts w:ascii="Arial" w:eastAsia="Times New Roman" w:hAnsi="Arial" w:cs="Arial"/>
          <w:caps/>
          <w:sz w:val="22"/>
        </w:rPr>
        <w:t>n R.F.</w:t>
      </w:r>
      <w:r w:rsidRPr="00B52A55">
        <w:rPr>
          <w:rFonts w:ascii="Arial" w:eastAsia="Times New Roman" w:hAnsi="Arial" w:cs="Arial"/>
          <w:sz w:val="22"/>
        </w:rPr>
        <w:t xml:space="preserve"> (2019) </w:t>
      </w:r>
      <w:r w:rsidRPr="00B52A55">
        <w:rPr>
          <w:rFonts w:ascii="Arial" w:hAnsi="Arial" w:cs="Arial"/>
          <w:sz w:val="22"/>
        </w:rPr>
        <w:t>Ferri-fluoro-</w:t>
      </w:r>
      <w:proofErr w:type="spellStart"/>
      <w:r w:rsidRPr="00B52A55">
        <w:rPr>
          <w:rFonts w:ascii="Arial" w:hAnsi="Arial" w:cs="Arial"/>
          <w:sz w:val="22"/>
        </w:rPr>
        <w:t>katophorite</w:t>
      </w:r>
      <w:proofErr w:type="spellEnd"/>
      <w:r w:rsidRPr="00B52A55">
        <w:rPr>
          <w:rFonts w:ascii="Arial" w:hAnsi="Arial" w:cs="Arial"/>
          <w:sz w:val="22"/>
        </w:rPr>
        <w:t xml:space="preserve"> from the Bear Lake diggings, Bancroft, Ontario, Canada: a new species of amphibole. Ideally </w:t>
      </w:r>
      <w:r w:rsidRPr="00B52A55">
        <w:rPr>
          <w:rFonts w:ascii="Arial" w:hAnsi="Arial" w:cs="Arial"/>
          <w:color w:val="221E1F"/>
          <w:sz w:val="22"/>
        </w:rPr>
        <w:t>Na(</w:t>
      </w:r>
      <w:proofErr w:type="spellStart"/>
      <w:r w:rsidRPr="00B52A55">
        <w:rPr>
          <w:rFonts w:ascii="Arial" w:hAnsi="Arial" w:cs="Arial"/>
          <w:color w:val="221E1F"/>
          <w:sz w:val="22"/>
        </w:rPr>
        <w:t>NaCa</w:t>
      </w:r>
      <w:proofErr w:type="spellEnd"/>
      <w:r w:rsidRPr="00B52A55">
        <w:rPr>
          <w:rFonts w:ascii="Arial" w:hAnsi="Arial" w:cs="Arial"/>
          <w:color w:val="221E1F"/>
          <w:sz w:val="22"/>
        </w:rPr>
        <w:t>)(Mg</w:t>
      </w:r>
      <w:r w:rsidRPr="00B52A55">
        <w:rPr>
          <w:rFonts w:ascii="Arial" w:hAnsi="Arial" w:cs="Arial"/>
          <w:color w:val="221E1F"/>
          <w:sz w:val="22"/>
          <w:vertAlign w:val="subscript"/>
        </w:rPr>
        <w:t>4</w:t>
      </w:r>
      <w:r w:rsidRPr="00B52A55">
        <w:rPr>
          <w:rFonts w:ascii="Arial" w:hAnsi="Arial" w:cs="Arial"/>
          <w:color w:val="221E1F"/>
          <w:sz w:val="22"/>
        </w:rPr>
        <w:t>Fe</w:t>
      </w:r>
      <w:r w:rsidRPr="00B52A55">
        <w:rPr>
          <w:rFonts w:ascii="Arial" w:hAnsi="Arial" w:cs="Arial"/>
          <w:color w:val="221E1F"/>
          <w:sz w:val="22"/>
          <w:vertAlign w:val="superscript"/>
        </w:rPr>
        <w:t>3+</w:t>
      </w:r>
      <w:r w:rsidRPr="00B52A55">
        <w:rPr>
          <w:rFonts w:ascii="Arial" w:hAnsi="Arial" w:cs="Arial"/>
          <w:color w:val="221E1F"/>
          <w:sz w:val="22"/>
        </w:rPr>
        <w:t>)(Si</w:t>
      </w:r>
      <w:r w:rsidRPr="00B52A55">
        <w:rPr>
          <w:rFonts w:ascii="Arial" w:hAnsi="Arial" w:cs="Arial"/>
          <w:color w:val="221E1F"/>
          <w:sz w:val="22"/>
          <w:vertAlign w:val="subscript"/>
        </w:rPr>
        <w:t>7</w:t>
      </w:r>
      <w:r w:rsidRPr="00B52A55">
        <w:rPr>
          <w:rFonts w:ascii="Arial" w:hAnsi="Arial" w:cs="Arial"/>
          <w:color w:val="221E1F"/>
          <w:sz w:val="22"/>
        </w:rPr>
        <w:t>Al)O</w:t>
      </w:r>
      <w:r w:rsidRPr="00B52A55">
        <w:rPr>
          <w:rFonts w:ascii="Arial" w:hAnsi="Arial" w:cs="Arial"/>
          <w:color w:val="221E1F"/>
          <w:sz w:val="22"/>
          <w:vertAlign w:val="subscript"/>
        </w:rPr>
        <w:t>22</w:t>
      </w:r>
      <w:r w:rsidRPr="00B52A55">
        <w:rPr>
          <w:rFonts w:ascii="Arial" w:hAnsi="Arial" w:cs="Arial"/>
          <w:color w:val="221E1F"/>
          <w:sz w:val="22"/>
        </w:rPr>
        <w:t>F</w:t>
      </w:r>
      <w:r w:rsidRPr="00B52A55">
        <w:rPr>
          <w:rFonts w:ascii="Arial" w:hAnsi="Arial" w:cs="Arial"/>
          <w:color w:val="221E1F"/>
          <w:sz w:val="22"/>
          <w:vertAlign w:val="subscript"/>
        </w:rPr>
        <w:t>2</w:t>
      </w:r>
      <w:r w:rsidRPr="00B52A55">
        <w:rPr>
          <w:rFonts w:ascii="Arial" w:hAnsi="Arial" w:cs="Arial"/>
          <w:color w:val="221E1F"/>
          <w:sz w:val="22"/>
        </w:rPr>
        <w:t xml:space="preserve">. </w:t>
      </w:r>
      <w:r w:rsidRPr="00B52A55">
        <w:rPr>
          <w:rFonts w:ascii="Arial" w:hAnsi="Arial" w:cs="Arial"/>
          <w:i/>
          <w:sz w:val="22"/>
        </w:rPr>
        <w:t xml:space="preserve">Mineralogical Magazine, </w:t>
      </w:r>
      <w:r w:rsidRPr="000B21E4">
        <w:rPr>
          <w:rFonts w:ascii="Arial" w:hAnsi="Arial" w:cs="Arial"/>
          <w:sz w:val="22"/>
        </w:rPr>
        <w:t>83, 413-</w:t>
      </w:r>
      <w:r w:rsidRPr="005872AB">
        <w:rPr>
          <w:rFonts w:ascii="Arial" w:hAnsi="Arial" w:cs="Arial"/>
          <w:sz w:val="22"/>
        </w:rPr>
        <w:t>417</w:t>
      </w:r>
      <w:r w:rsidRPr="005872AB">
        <w:rPr>
          <w:rFonts w:ascii="Arial" w:hAnsi="Arial" w:cs="Arial"/>
          <w:i/>
          <w:sz w:val="22"/>
        </w:rPr>
        <w:t xml:space="preserve">. </w:t>
      </w:r>
      <w:r w:rsidRPr="005872AB">
        <w:rPr>
          <w:rFonts w:ascii="Arial" w:hAnsi="Arial" w:cs="Arial"/>
          <w:sz w:val="22"/>
        </w:rPr>
        <w:t xml:space="preserve">DOI: </w:t>
      </w:r>
      <w:r w:rsidRPr="005872AB">
        <w:rPr>
          <w:rFonts w:ascii="Arial" w:hAnsi="Arial" w:cs="Arial"/>
          <w:sz w:val="22"/>
          <w:bdr w:val="none" w:sz="0" w:space="0" w:color="auto" w:frame="1"/>
          <w:shd w:val="clear" w:color="auto" w:fill="FFFFFF"/>
        </w:rPr>
        <w:t>10.1180/mgm.2018.130</w:t>
      </w:r>
      <w:r w:rsidRPr="00B52A55">
        <w:rPr>
          <w:rFonts w:ascii="Arial" w:hAnsi="Arial" w:cs="Arial"/>
          <w:sz w:val="22"/>
        </w:rPr>
        <w:t xml:space="preserve"> </w:t>
      </w:r>
    </w:p>
    <w:p w:rsidR="005872AB" w:rsidRDefault="005872AB" w:rsidP="005872AB">
      <w:pPr>
        <w:pStyle w:val="RSCH02PaperAuthorsandByline"/>
        <w:numPr>
          <w:ilvl w:val="0"/>
          <w:numId w:val="44"/>
        </w:numPr>
        <w:tabs>
          <w:tab w:val="right" w:pos="709"/>
        </w:tabs>
        <w:spacing w:after="0" w:line="240" w:lineRule="auto"/>
        <w:ind w:hanging="720"/>
        <w:jc w:val="both"/>
        <w:rPr>
          <w:rFonts w:ascii="Arial" w:hAnsi="Arial" w:cs="Arial"/>
          <w:sz w:val="22"/>
        </w:rPr>
      </w:pPr>
      <w:r w:rsidRPr="000B21E4">
        <w:rPr>
          <w:rFonts w:ascii="Arial" w:hAnsi="Arial" w:cs="Arial"/>
          <w:caps/>
          <w:sz w:val="22"/>
        </w:rPr>
        <w:t xml:space="preserve">Dyulgerov M., Platevoet B., Oberti R., Kadiyski M., Rusanov V. </w:t>
      </w:r>
      <w:r w:rsidRPr="000B21E4">
        <w:rPr>
          <w:rFonts w:ascii="Arial" w:hAnsi="Arial" w:cs="Arial"/>
          <w:sz w:val="22"/>
        </w:rPr>
        <w:t>(2019) Potassic-magnesio-arfvedsonite, ideally KNa</w:t>
      </w:r>
      <w:r w:rsidRPr="000B21E4">
        <w:rPr>
          <w:rFonts w:ascii="Arial" w:hAnsi="Arial" w:cs="Arial"/>
          <w:sz w:val="22"/>
          <w:vertAlign w:val="subscript"/>
        </w:rPr>
        <w:t>2</w:t>
      </w:r>
      <w:r w:rsidRPr="000B21E4">
        <w:rPr>
          <w:rFonts w:ascii="Arial" w:hAnsi="Arial" w:cs="Arial"/>
          <w:sz w:val="22"/>
        </w:rPr>
        <w:t>(Mg</w:t>
      </w:r>
      <w:r w:rsidRPr="000B21E4">
        <w:rPr>
          <w:rFonts w:ascii="Arial" w:hAnsi="Arial" w:cs="Arial"/>
          <w:sz w:val="22"/>
          <w:vertAlign w:val="subscript"/>
        </w:rPr>
        <w:t>4</w:t>
      </w:r>
      <w:r w:rsidRPr="000B21E4">
        <w:rPr>
          <w:rFonts w:ascii="Arial" w:hAnsi="Arial" w:cs="Arial"/>
          <w:sz w:val="22"/>
        </w:rPr>
        <w:t>Fe</w:t>
      </w:r>
      <w:r w:rsidRPr="000B21E4">
        <w:rPr>
          <w:rFonts w:ascii="Arial" w:hAnsi="Arial" w:cs="Arial"/>
          <w:sz w:val="22"/>
          <w:vertAlign w:val="superscript"/>
        </w:rPr>
        <w:t>3+</w:t>
      </w:r>
      <w:r w:rsidRPr="000B21E4">
        <w:rPr>
          <w:rFonts w:ascii="Arial" w:hAnsi="Arial" w:cs="Arial"/>
          <w:sz w:val="22"/>
          <w:vertAlign w:val="subscript"/>
        </w:rPr>
        <w:t>1</w:t>
      </w:r>
      <w:r w:rsidRPr="000B21E4">
        <w:rPr>
          <w:rFonts w:ascii="Arial" w:hAnsi="Arial" w:cs="Arial"/>
          <w:sz w:val="22"/>
        </w:rPr>
        <w:t>)Si</w:t>
      </w:r>
      <w:r w:rsidRPr="000B21E4">
        <w:rPr>
          <w:rFonts w:ascii="Arial" w:hAnsi="Arial" w:cs="Arial"/>
          <w:sz w:val="22"/>
          <w:vertAlign w:val="subscript"/>
        </w:rPr>
        <w:t>8</w:t>
      </w:r>
      <w:r w:rsidRPr="000B21E4">
        <w:rPr>
          <w:rFonts w:ascii="Arial" w:hAnsi="Arial" w:cs="Arial"/>
          <w:sz w:val="22"/>
        </w:rPr>
        <w:t>O</w:t>
      </w:r>
      <w:r w:rsidRPr="000B21E4">
        <w:rPr>
          <w:rFonts w:ascii="Arial" w:hAnsi="Arial" w:cs="Arial"/>
          <w:sz w:val="22"/>
          <w:vertAlign w:val="subscript"/>
        </w:rPr>
        <w:t>22</w:t>
      </w:r>
      <w:r w:rsidRPr="000B21E4">
        <w:rPr>
          <w:rFonts w:ascii="Arial" w:hAnsi="Arial" w:cs="Arial"/>
          <w:sz w:val="22"/>
        </w:rPr>
        <w:t>(OH)</w:t>
      </w:r>
      <w:r w:rsidRPr="000B21E4">
        <w:rPr>
          <w:rFonts w:ascii="Arial" w:hAnsi="Arial" w:cs="Arial"/>
          <w:sz w:val="22"/>
          <w:vertAlign w:val="subscript"/>
        </w:rPr>
        <w:t>2</w:t>
      </w:r>
      <w:r w:rsidRPr="000B21E4">
        <w:rPr>
          <w:rFonts w:ascii="Arial" w:hAnsi="Arial" w:cs="Arial"/>
          <w:sz w:val="22"/>
        </w:rPr>
        <w:t xml:space="preserve">: composition and crystal structure. </w:t>
      </w:r>
      <w:r w:rsidRPr="000B21E4">
        <w:rPr>
          <w:rFonts w:ascii="Arial" w:hAnsi="Arial" w:cs="Arial"/>
          <w:i/>
          <w:sz w:val="22"/>
        </w:rPr>
        <w:t>Mineralogical Magazine,</w:t>
      </w:r>
      <w:r w:rsidRPr="000B21E4">
        <w:rPr>
          <w:rFonts w:ascii="Arial" w:eastAsia="MS Gothic" w:hAnsi="Arial" w:cs="Arial"/>
          <w:i/>
          <w:sz w:val="22"/>
        </w:rPr>
        <w:t xml:space="preserve"> </w:t>
      </w:r>
      <w:r w:rsidRPr="000B21E4">
        <w:rPr>
          <w:rFonts w:ascii="Arial" w:eastAsia="MS Gothic" w:hAnsi="Arial" w:cs="Arial"/>
          <w:sz w:val="22"/>
        </w:rPr>
        <w:t xml:space="preserve">83, 465-472. </w:t>
      </w:r>
      <w:r w:rsidRPr="000B21E4">
        <w:rPr>
          <w:rFonts w:ascii="Arial" w:hAnsi="Arial" w:cs="Arial"/>
          <w:sz w:val="22"/>
        </w:rPr>
        <w:t xml:space="preserve">DOI:10.1180/mgm.2018.135. </w:t>
      </w:r>
    </w:p>
    <w:p w:rsidR="005872AB" w:rsidRPr="005872AB" w:rsidRDefault="005872AB" w:rsidP="005872AB">
      <w:pPr>
        <w:pStyle w:val="RSCH02PaperAuthorsandByline"/>
        <w:numPr>
          <w:ilvl w:val="0"/>
          <w:numId w:val="44"/>
        </w:numPr>
        <w:shd w:val="clear" w:color="auto" w:fill="FFFFFF"/>
        <w:tabs>
          <w:tab w:val="right" w:pos="709"/>
        </w:tabs>
        <w:spacing w:after="0" w:line="240" w:lineRule="auto"/>
        <w:ind w:hanging="720"/>
        <w:jc w:val="both"/>
        <w:textAlignment w:val="baseline"/>
        <w:rPr>
          <w:rFonts w:ascii="Arial" w:hAnsi="Arial" w:cs="Arial"/>
          <w:bCs/>
          <w:color w:val="000000"/>
          <w:sz w:val="22"/>
        </w:rPr>
      </w:pPr>
      <w:r w:rsidRPr="00E22C2B">
        <w:rPr>
          <w:rFonts w:ascii="Arial" w:hAnsi="Arial" w:cs="Arial"/>
          <w:caps/>
          <w:sz w:val="22"/>
        </w:rPr>
        <w:t xml:space="preserve">Caporuscio F.A., Oberti R., Smyth J.R. </w:t>
      </w:r>
      <w:r w:rsidRPr="00E22C2B">
        <w:rPr>
          <w:rFonts w:ascii="Arial" w:hAnsi="Arial" w:cs="Arial"/>
          <w:sz w:val="22"/>
        </w:rPr>
        <w:t>(2019)</w:t>
      </w:r>
      <w:r w:rsidRPr="00E22C2B">
        <w:rPr>
          <w:rFonts w:ascii="Arial" w:hAnsi="Arial" w:cs="Arial"/>
          <w:bCs/>
          <w:caps/>
          <w:sz w:val="22"/>
        </w:rPr>
        <w:t xml:space="preserve"> </w:t>
      </w:r>
      <w:r w:rsidRPr="00E22C2B">
        <w:rPr>
          <w:rFonts w:ascii="Arial" w:hAnsi="Arial" w:cs="Arial"/>
          <w:sz w:val="22"/>
        </w:rPr>
        <w:t xml:space="preserve">The role of the X-site in controlling </w:t>
      </w:r>
      <w:r w:rsidRPr="005872AB">
        <w:rPr>
          <w:rFonts w:ascii="Arial" w:hAnsi="Arial" w:cs="Arial"/>
          <w:sz w:val="22"/>
        </w:rPr>
        <w:t xml:space="preserve">REE incorporation in mantle </w:t>
      </w:r>
      <w:proofErr w:type="spellStart"/>
      <w:r w:rsidRPr="005872AB">
        <w:rPr>
          <w:rFonts w:ascii="Arial" w:hAnsi="Arial" w:cs="Arial"/>
          <w:sz w:val="22"/>
        </w:rPr>
        <w:t>eclogitic</w:t>
      </w:r>
      <w:proofErr w:type="spellEnd"/>
      <w:r w:rsidRPr="005872AB">
        <w:rPr>
          <w:rFonts w:ascii="Arial" w:hAnsi="Arial" w:cs="Arial"/>
          <w:sz w:val="22"/>
        </w:rPr>
        <w:t xml:space="preserve"> garnets: a XRD study. </w:t>
      </w:r>
      <w:r w:rsidRPr="005872AB">
        <w:rPr>
          <w:rFonts w:ascii="Arial" w:eastAsia="MS Gothic" w:hAnsi="Arial" w:cs="Arial"/>
          <w:i/>
          <w:sz w:val="22"/>
        </w:rPr>
        <w:t>European Journal of Mineralogy</w:t>
      </w:r>
      <w:r w:rsidRPr="005872AB">
        <w:rPr>
          <w:rFonts w:ascii="Arial" w:eastAsia="MS Gothic" w:hAnsi="Arial" w:cs="Arial"/>
          <w:sz w:val="22"/>
        </w:rPr>
        <w:t>,</w:t>
      </w:r>
      <w:r w:rsidRPr="005872AB">
        <w:rPr>
          <w:rFonts w:ascii="Arial" w:hAnsi="Arial" w:cs="Arial"/>
          <w:sz w:val="22"/>
        </w:rPr>
        <w:t xml:space="preserve"> 31, 453-463.   </w:t>
      </w:r>
      <w:r w:rsidRPr="005872AB">
        <w:rPr>
          <w:rFonts w:ascii="Arial" w:hAnsi="Arial" w:cs="Arial"/>
          <w:bCs/>
          <w:color w:val="000000"/>
          <w:sz w:val="22"/>
        </w:rPr>
        <w:t xml:space="preserve">DOI: </w:t>
      </w:r>
      <w:r w:rsidRPr="005872AB">
        <w:rPr>
          <w:rFonts w:ascii="Arial" w:hAnsi="Arial" w:cs="Arial"/>
          <w:sz w:val="22"/>
          <w:bdr w:val="none" w:sz="0" w:space="0" w:color="auto" w:frame="1"/>
        </w:rPr>
        <w:t>10.1127/</w:t>
      </w:r>
      <w:proofErr w:type="spellStart"/>
      <w:r w:rsidRPr="005872AB">
        <w:rPr>
          <w:rFonts w:ascii="Arial" w:hAnsi="Arial" w:cs="Arial"/>
          <w:sz w:val="22"/>
          <w:bdr w:val="none" w:sz="0" w:space="0" w:color="auto" w:frame="1"/>
        </w:rPr>
        <w:t>ejm</w:t>
      </w:r>
      <w:proofErr w:type="spellEnd"/>
      <w:r w:rsidRPr="005872AB">
        <w:rPr>
          <w:rFonts w:ascii="Arial" w:hAnsi="Arial" w:cs="Arial"/>
          <w:sz w:val="22"/>
          <w:bdr w:val="none" w:sz="0" w:space="0" w:color="auto" w:frame="1"/>
        </w:rPr>
        <w:t>/2019/0031-2828</w:t>
      </w:r>
      <w:r w:rsidRPr="005872AB">
        <w:rPr>
          <w:rFonts w:ascii="Arial" w:hAnsi="Arial" w:cs="Arial"/>
          <w:bCs/>
          <w:sz w:val="22"/>
        </w:rPr>
        <w:t>.</w:t>
      </w:r>
    </w:p>
    <w:p w:rsidR="005872AB" w:rsidRPr="005872AB" w:rsidRDefault="005872AB" w:rsidP="005872AB">
      <w:pPr>
        <w:numPr>
          <w:ilvl w:val="0"/>
          <w:numId w:val="44"/>
        </w:numPr>
        <w:tabs>
          <w:tab w:val="right" w:pos="709"/>
        </w:tabs>
        <w:ind w:hanging="720"/>
        <w:rPr>
          <w:rFonts w:ascii="Arial" w:hAnsi="Arial" w:cs="Arial"/>
          <w:sz w:val="22"/>
          <w:szCs w:val="22"/>
        </w:rPr>
      </w:pPr>
      <w:r w:rsidRPr="005872AB">
        <w:rPr>
          <w:rFonts w:ascii="Arial" w:hAnsi="Arial" w:cs="Arial"/>
          <w:smallCaps/>
          <w:sz w:val="22"/>
          <w:szCs w:val="22"/>
          <w:lang w:val="en-US"/>
        </w:rPr>
        <w:t xml:space="preserve">OBERTI </w:t>
      </w:r>
      <w:r w:rsidRPr="005872AB">
        <w:rPr>
          <w:rFonts w:ascii="Arial" w:hAnsi="Arial" w:cs="Arial"/>
          <w:smallCaps/>
          <w:sz w:val="22"/>
          <w:szCs w:val="22"/>
          <w:vertAlign w:val="superscript"/>
          <w:lang w:val="en-US"/>
        </w:rPr>
        <w:t xml:space="preserve"> </w:t>
      </w:r>
      <w:r w:rsidRPr="005872AB">
        <w:rPr>
          <w:rFonts w:ascii="Arial" w:hAnsi="Arial" w:cs="Arial"/>
          <w:smallCaps/>
          <w:sz w:val="22"/>
          <w:szCs w:val="22"/>
          <w:lang w:val="en-US"/>
        </w:rPr>
        <w:t>R., LANGONE A., BOIOCCHI M., BERNAB</w:t>
      </w:r>
      <w:r w:rsidRPr="005872AB">
        <w:rPr>
          <w:rFonts w:ascii="Arial" w:hAnsi="Arial" w:cs="Arial"/>
          <w:sz w:val="22"/>
          <w:szCs w:val="22"/>
          <w:lang w:val="en-US"/>
        </w:rPr>
        <w:t>E’</w:t>
      </w:r>
      <w:r w:rsidRPr="005872AB">
        <w:rPr>
          <w:rFonts w:ascii="Arial" w:hAnsi="Arial" w:cs="Arial"/>
          <w:smallCaps/>
          <w:sz w:val="22"/>
          <w:szCs w:val="22"/>
          <w:lang w:val="en-US"/>
        </w:rPr>
        <w:t xml:space="preserve"> E., HAWTHORNE F.C. (2019) </w:t>
      </w:r>
      <w:r w:rsidRPr="005872AB">
        <w:rPr>
          <w:rFonts w:ascii="Arial" w:hAnsi="Arial" w:cs="Arial"/>
          <w:sz w:val="22"/>
          <w:szCs w:val="22"/>
          <w:lang w:val="en-GB"/>
        </w:rPr>
        <w:t>News from the hellandite group: the redefinition of mottanaite and ciprianiite, and the new mineral description of ferri-mottanaite-(Ce), the first Fe</w:t>
      </w:r>
      <w:r w:rsidRPr="005872AB">
        <w:rPr>
          <w:rFonts w:ascii="Arial" w:hAnsi="Arial" w:cs="Arial"/>
          <w:sz w:val="22"/>
          <w:szCs w:val="22"/>
          <w:vertAlign w:val="superscript"/>
          <w:lang w:val="en-GB"/>
        </w:rPr>
        <w:t>3+</w:t>
      </w:r>
      <w:r w:rsidRPr="005872AB">
        <w:rPr>
          <w:rFonts w:ascii="Arial" w:hAnsi="Arial" w:cs="Arial"/>
          <w:sz w:val="22"/>
          <w:szCs w:val="22"/>
          <w:lang w:val="en-GB"/>
        </w:rPr>
        <w:t xml:space="preserve">-dominant hellandite. </w:t>
      </w:r>
      <w:r w:rsidRPr="005872AB">
        <w:rPr>
          <w:rFonts w:ascii="Arial" w:eastAsia="MS Gothic" w:hAnsi="Arial" w:cs="Arial"/>
          <w:i/>
          <w:sz w:val="22"/>
          <w:szCs w:val="22"/>
          <w:lang w:val="en-GB"/>
        </w:rPr>
        <w:t xml:space="preserve">European Journal of Mineralogy, </w:t>
      </w:r>
      <w:r w:rsidRPr="005872AB">
        <w:rPr>
          <w:rFonts w:ascii="Arial" w:eastAsia="MS Gothic" w:hAnsi="Arial" w:cs="Arial"/>
          <w:sz w:val="22"/>
          <w:szCs w:val="22"/>
          <w:lang w:val="en-GB"/>
        </w:rPr>
        <w:t>in press.</w:t>
      </w:r>
    </w:p>
    <w:p w:rsidR="005872AB" w:rsidRPr="00AD137D" w:rsidRDefault="005872AB" w:rsidP="005872AB">
      <w:pPr>
        <w:numPr>
          <w:ilvl w:val="0"/>
          <w:numId w:val="44"/>
        </w:numPr>
        <w:shd w:val="clear" w:color="auto" w:fill="FFFFFF"/>
        <w:tabs>
          <w:tab w:val="right" w:pos="709"/>
        </w:tabs>
        <w:spacing w:line="270" w:lineRule="atLeast"/>
        <w:ind w:hanging="720"/>
        <w:textAlignment w:val="baseline"/>
        <w:rPr>
          <w:rFonts w:ascii="Arial" w:hAnsi="Arial" w:cs="Arial"/>
          <w:sz w:val="22"/>
          <w:szCs w:val="22"/>
        </w:rPr>
      </w:pPr>
      <w:r w:rsidRPr="00AD137D">
        <w:rPr>
          <w:rFonts w:ascii="Arial" w:hAnsi="Arial" w:cs="Arial"/>
          <w:smallCaps/>
          <w:sz w:val="22"/>
          <w:szCs w:val="22"/>
          <w:lang w:val="en-US"/>
        </w:rPr>
        <w:t xml:space="preserve"> </w:t>
      </w:r>
      <w:r w:rsidRPr="00AD137D">
        <w:rPr>
          <w:rFonts w:ascii="Arial" w:hAnsi="Arial" w:cs="Arial"/>
          <w:caps/>
          <w:sz w:val="22"/>
          <w:szCs w:val="22"/>
        </w:rPr>
        <w:t xml:space="preserve">Oberti R., Boiocchi M., Hawthorne F.C., </w:t>
      </w:r>
      <w:r w:rsidRPr="00AD137D">
        <w:rPr>
          <w:rFonts w:ascii="Arial" w:hAnsi="Arial" w:cs="Arial"/>
          <w:caps/>
          <w:spacing w:val="-1"/>
          <w:sz w:val="22"/>
          <w:szCs w:val="22"/>
        </w:rPr>
        <w:t xml:space="preserve">Della Ventura G., </w:t>
      </w:r>
      <w:r w:rsidRPr="00AD137D">
        <w:rPr>
          <w:rFonts w:ascii="Arial" w:hAnsi="Arial" w:cs="Arial"/>
          <w:caps/>
          <w:spacing w:val="-2"/>
          <w:sz w:val="22"/>
          <w:szCs w:val="22"/>
        </w:rPr>
        <w:t xml:space="preserve">Färber G. (2019) </w:t>
      </w:r>
      <w:r w:rsidRPr="00AD137D">
        <w:rPr>
          <w:rFonts w:ascii="Arial" w:hAnsi="Arial" w:cs="Arial"/>
          <w:sz w:val="22"/>
          <w:szCs w:val="22"/>
          <w:lang w:val="en-GB"/>
        </w:rPr>
        <w:t>Potassic-jeanlouisite from Leucite Hill (Wyoming, USA), ideally K(</w:t>
      </w:r>
      <w:proofErr w:type="spellStart"/>
      <w:r w:rsidRPr="00AD137D">
        <w:rPr>
          <w:rFonts w:ascii="Arial" w:hAnsi="Arial" w:cs="Arial"/>
          <w:sz w:val="22"/>
          <w:szCs w:val="22"/>
          <w:lang w:val="en-GB"/>
        </w:rPr>
        <w:t>NaCa</w:t>
      </w:r>
      <w:proofErr w:type="spellEnd"/>
      <w:r w:rsidRPr="00AD137D">
        <w:rPr>
          <w:rFonts w:ascii="Arial" w:hAnsi="Arial" w:cs="Arial"/>
          <w:sz w:val="22"/>
          <w:szCs w:val="22"/>
          <w:lang w:val="en-GB"/>
        </w:rPr>
        <w:t>)(Mg</w:t>
      </w:r>
      <w:r w:rsidRPr="00AD137D">
        <w:rPr>
          <w:rFonts w:ascii="Arial" w:hAnsi="Arial" w:cs="Arial"/>
          <w:sz w:val="22"/>
          <w:szCs w:val="22"/>
          <w:vertAlign w:val="subscript"/>
          <w:lang w:val="en-GB"/>
        </w:rPr>
        <w:t>4</w:t>
      </w:r>
      <w:r w:rsidRPr="00AD137D">
        <w:rPr>
          <w:rFonts w:ascii="Arial" w:hAnsi="Arial" w:cs="Arial"/>
          <w:sz w:val="22"/>
          <w:szCs w:val="22"/>
          <w:lang w:val="en-GB"/>
        </w:rPr>
        <w:t>Ti)Si</w:t>
      </w:r>
      <w:r w:rsidRPr="00AD137D">
        <w:rPr>
          <w:rFonts w:ascii="Arial" w:hAnsi="Arial" w:cs="Arial"/>
          <w:sz w:val="22"/>
          <w:szCs w:val="22"/>
          <w:vertAlign w:val="subscript"/>
          <w:lang w:val="en-GB"/>
        </w:rPr>
        <w:t>8</w:t>
      </w:r>
      <w:r w:rsidRPr="00AD137D">
        <w:rPr>
          <w:rFonts w:ascii="Arial" w:hAnsi="Arial" w:cs="Arial"/>
          <w:sz w:val="22"/>
          <w:szCs w:val="22"/>
          <w:lang w:val="en-GB"/>
        </w:rPr>
        <w:t>O</w:t>
      </w:r>
      <w:r w:rsidRPr="00AD137D">
        <w:rPr>
          <w:rFonts w:ascii="Arial" w:hAnsi="Arial" w:cs="Arial"/>
          <w:sz w:val="22"/>
          <w:szCs w:val="22"/>
          <w:vertAlign w:val="subscript"/>
          <w:lang w:val="en-GB"/>
        </w:rPr>
        <w:t>22</w:t>
      </w:r>
      <w:r w:rsidRPr="00AD137D">
        <w:rPr>
          <w:rFonts w:ascii="Arial" w:hAnsi="Arial" w:cs="Arial"/>
          <w:sz w:val="22"/>
          <w:szCs w:val="22"/>
          <w:lang w:val="en-GB"/>
        </w:rPr>
        <w:t>O</w:t>
      </w:r>
      <w:r w:rsidRPr="00AD137D">
        <w:rPr>
          <w:rFonts w:ascii="Arial" w:hAnsi="Arial" w:cs="Arial"/>
          <w:sz w:val="22"/>
          <w:szCs w:val="22"/>
          <w:vertAlign w:val="subscript"/>
          <w:lang w:val="en-GB"/>
        </w:rPr>
        <w:t>2</w:t>
      </w:r>
      <w:r w:rsidRPr="00AD137D">
        <w:rPr>
          <w:rFonts w:ascii="Arial" w:hAnsi="Arial" w:cs="Arial"/>
          <w:sz w:val="22"/>
          <w:szCs w:val="22"/>
          <w:lang w:val="en-GB"/>
        </w:rPr>
        <w:t xml:space="preserve">: the first species of oxo amphiboles in the sodium-calcium subgroup. </w:t>
      </w:r>
      <w:r w:rsidRPr="00AD137D">
        <w:rPr>
          <w:rFonts w:ascii="Arial" w:hAnsi="Arial" w:cs="Arial"/>
          <w:i/>
          <w:sz w:val="22"/>
          <w:szCs w:val="22"/>
          <w:lang w:val="en-GB"/>
        </w:rPr>
        <w:t>Mineralogical Magazine</w:t>
      </w:r>
      <w:r w:rsidRPr="00AD137D">
        <w:rPr>
          <w:rFonts w:ascii="Arial" w:hAnsi="Arial" w:cs="Arial"/>
          <w:sz w:val="22"/>
          <w:szCs w:val="22"/>
          <w:lang w:val="en-GB"/>
        </w:rPr>
        <w:t xml:space="preserve">, </w:t>
      </w:r>
      <w:r>
        <w:rPr>
          <w:rFonts w:ascii="Arial" w:hAnsi="Arial" w:cs="Arial"/>
          <w:sz w:val="22"/>
          <w:szCs w:val="22"/>
          <w:lang w:val="en-GB"/>
        </w:rPr>
        <w:t xml:space="preserve">83, 587-593. </w:t>
      </w:r>
      <w:r w:rsidRPr="00AD137D">
        <w:rPr>
          <w:rFonts w:ascii="Arial" w:hAnsi="Arial" w:cs="Arial"/>
          <w:sz w:val="22"/>
          <w:szCs w:val="22"/>
        </w:rPr>
        <w:t>DOI: </w:t>
      </w:r>
      <w:r w:rsidRPr="00AD137D">
        <w:rPr>
          <w:rFonts w:ascii="Arial" w:hAnsi="Arial" w:cs="Arial"/>
          <w:sz w:val="22"/>
          <w:szCs w:val="22"/>
          <w:bdr w:val="none" w:sz="0" w:space="0" w:color="auto" w:frame="1"/>
        </w:rPr>
        <w:t>https://doi.org/10.1180/mgm.2019.38</w:t>
      </w:r>
      <w:r>
        <w:rPr>
          <w:rFonts w:ascii="Arial" w:hAnsi="Arial" w:cs="Arial"/>
          <w:sz w:val="22"/>
          <w:szCs w:val="22"/>
          <w:bdr w:val="none" w:sz="0" w:space="0" w:color="auto" w:frame="1"/>
        </w:rPr>
        <w:t xml:space="preserve">. </w:t>
      </w:r>
    </w:p>
    <w:p w:rsidR="005872AB" w:rsidRPr="00744E1C" w:rsidRDefault="005872AB" w:rsidP="005872AB">
      <w:pPr>
        <w:numPr>
          <w:ilvl w:val="0"/>
          <w:numId w:val="44"/>
        </w:numPr>
        <w:tabs>
          <w:tab w:val="right" w:pos="709"/>
        </w:tabs>
        <w:ind w:hanging="720"/>
        <w:rPr>
          <w:rFonts w:ascii="Arial" w:hAnsi="Arial" w:cs="Arial"/>
          <w:sz w:val="22"/>
          <w:szCs w:val="22"/>
        </w:rPr>
      </w:pPr>
      <w:r w:rsidRPr="0023425C">
        <w:rPr>
          <w:rFonts w:ascii="Arial" w:hAnsi="Arial" w:cs="Arial"/>
          <w:smallCaps/>
          <w:sz w:val="22"/>
          <w:szCs w:val="22"/>
          <w:lang w:val="en-US"/>
        </w:rPr>
        <w:lastRenderedPageBreak/>
        <w:t>OBERTI</w:t>
      </w:r>
      <w:r w:rsidRPr="0023425C">
        <w:rPr>
          <w:rFonts w:ascii="Arial" w:hAnsi="Arial" w:cs="Arial"/>
          <w:smallCaps/>
          <w:sz w:val="22"/>
          <w:szCs w:val="22"/>
          <w:vertAlign w:val="superscript"/>
          <w:lang w:val="en-US"/>
        </w:rPr>
        <w:t xml:space="preserve">  </w:t>
      </w:r>
      <w:r w:rsidRPr="0023425C">
        <w:rPr>
          <w:rFonts w:ascii="Arial" w:hAnsi="Arial" w:cs="Arial"/>
          <w:smallCaps/>
          <w:sz w:val="22"/>
          <w:szCs w:val="22"/>
          <w:lang w:val="en-US"/>
        </w:rPr>
        <w:t xml:space="preserve">R., BOIOCCHI M., ZEMA M. (2019) </w:t>
      </w:r>
      <w:r w:rsidRPr="0023425C">
        <w:rPr>
          <w:rFonts w:ascii="Arial" w:hAnsi="Arial" w:cs="Arial"/>
          <w:sz w:val="22"/>
          <w:szCs w:val="22"/>
          <w:lang w:val="en-GB"/>
        </w:rPr>
        <w:t>T</w:t>
      </w:r>
      <w:r w:rsidRPr="0023425C">
        <w:rPr>
          <w:rFonts w:ascii="Arial" w:eastAsia="Calibri" w:hAnsi="Arial" w:cs="Arial"/>
          <w:sz w:val="22"/>
          <w:szCs w:val="22"/>
          <w:lang w:val="en-GB"/>
        </w:rPr>
        <w:t>hermoelasticity, cation exchange and deprotonation</w:t>
      </w:r>
      <w:r w:rsidRPr="0023425C">
        <w:rPr>
          <w:rFonts w:ascii="Arial" w:hAnsi="Arial" w:cs="Arial"/>
          <w:sz w:val="22"/>
          <w:szCs w:val="22"/>
          <w:lang w:val="en-GB"/>
        </w:rPr>
        <w:t xml:space="preserve"> in Fe-</w:t>
      </w:r>
      <w:r w:rsidRPr="0023425C">
        <w:rPr>
          <w:rFonts w:ascii="Arial" w:eastAsia="Calibri" w:hAnsi="Arial" w:cs="Arial"/>
          <w:sz w:val="22"/>
          <w:szCs w:val="22"/>
          <w:lang w:val="en-GB"/>
        </w:rPr>
        <w:t>rich holmquistite: t</w:t>
      </w:r>
      <w:r w:rsidRPr="0023425C">
        <w:rPr>
          <w:rFonts w:ascii="Arial" w:hAnsi="Arial" w:cs="Arial"/>
          <w:sz w:val="22"/>
          <w:szCs w:val="22"/>
          <w:lang w:val="en-GB"/>
        </w:rPr>
        <w:t>owards a crystal-chemical model for the h</w:t>
      </w:r>
      <w:r w:rsidRPr="0023425C">
        <w:rPr>
          <w:rFonts w:ascii="Arial" w:eastAsia="Calibri" w:hAnsi="Arial" w:cs="Arial"/>
          <w:sz w:val="22"/>
          <w:szCs w:val="22"/>
          <w:lang w:val="en-GB"/>
        </w:rPr>
        <w:t xml:space="preserve">igh-temperature behaviour of </w:t>
      </w:r>
      <w:r w:rsidRPr="0023425C">
        <w:rPr>
          <w:rFonts w:ascii="Arial" w:hAnsi="Arial" w:cs="Arial"/>
          <w:sz w:val="22"/>
          <w:szCs w:val="22"/>
          <w:lang w:val="en-GB"/>
        </w:rPr>
        <w:t xml:space="preserve">orthorhombic amphiboles </w:t>
      </w:r>
      <w:r w:rsidRPr="0023425C">
        <w:rPr>
          <w:rFonts w:ascii="Arial" w:eastAsia="Calibri" w:hAnsi="Arial" w:cs="Arial"/>
          <w:i/>
          <w:sz w:val="22"/>
          <w:szCs w:val="22"/>
          <w:lang w:val="en-GB"/>
        </w:rPr>
        <w:t>American Mineralogist</w:t>
      </w:r>
      <w:r w:rsidRPr="0023425C">
        <w:rPr>
          <w:rFonts w:ascii="Arial" w:eastAsia="Calibri" w:hAnsi="Arial" w:cs="Arial"/>
          <w:sz w:val="22"/>
          <w:szCs w:val="22"/>
          <w:lang w:val="en-GB"/>
        </w:rPr>
        <w:t>.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In press</w:t>
      </w:r>
    </w:p>
    <w:p w:rsidR="005872AB" w:rsidRPr="005872AB" w:rsidRDefault="005872AB" w:rsidP="00AE2168">
      <w:pPr>
        <w:numPr>
          <w:ilvl w:val="0"/>
          <w:numId w:val="44"/>
        </w:numPr>
        <w:tabs>
          <w:tab w:val="right" w:pos="709"/>
        </w:tabs>
        <w:ind w:hanging="720"/>
        <w:rPr>
          <w:rFonts w:ascii="Arial" w:hAnsi="Arial" w:cs="Arial"/>
          <w:smallCaps/>
          <w:sz w:val="22"/>
          <w:szCs w:val="22"/>
        </w:rPr>
      </w:pPr>
      <w:r w:rsidRPr="005872AB">
        <w:rPr>
          <w:rFonts w:ascii="Arial" w:hAnsi="Arial" w:cs="Arial"/>
          <w:sz w:val="22"/>
          <w:szCs w:val="22"/>
          <w:lang w:val="en-GB"/>
        </w:rPr>
        <w:t xml:space="preserve">BOSI F., BIAGIONI C., OBERTI R. (2019)  </w:t>
      </w:r>
      <w:r w:rsidRPr="005872AB">
        <w:rPr>
          <w:rFonts w:ascii="Arial" w:hAnsi="Arial" w:cs="Arial"/>
          <w:sz w:val="22"/>
          <w:szCs w:val="22"/>
          <w:lang w:val="en-US"/>
        </w:rPr>
        <w:t xml:space="preserve">On the chemical identification and classification of minerals. Minerals, </w:t>
      </w:r>
      <w:r>
        <w:rPr>
          <w:rFonts w:ascii="Arial" w:hAnsi="Arial" w:cs="Arial"/>
          <w:sz w:val="22"/>
          <w:szCs w:val="22"/>
          <w:lang w:val="en-US"/>
        </w:rPr>
        <w:t>in press.</w:t>
      </w:r>
    </w:p>
    <w:sectPr w:rsidR="005872AB" w:rsidRPr="005872AB" w:rsidSect="00CA54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badi MT Condensed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Std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vPS2B41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rtx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vPTime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UnicodeM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076"/>
    <w:multiLevelType w:val="multilevel"/>
    <w:tmpl w:val="AA04DA5C"/>
    <w:lvl w:ilvl="0">
      <w:start w:val="200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28F61FC"/>
    <w:multiLevelType w:val="multilevel"/>
    <w:tmpl w:val="ACACEBAC"/>
    <w:lvl w:ilvl="0">
      <w:start w:val="2009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1"/>
      <w:numFmt w:val="decimal"/>
      <w:lvlText w:val="%1-%2"/>
      <w:lvlJc w:val="left"/>
      <w:pPr>
        <w:tabs>
          <w:tab w:val="num" w:pos="2265"/>
        </w:tabs>
        <w:ind w:left="2265" w:hanging="12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55"/>
        </w:tabs>
        <w:ind w:left="3255" w:hanging="127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245"/>
        </w:tabs>
        <w:ind w:left="4245" w:hanging="12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235"/>
        </w:tabs>
        <w:ind w:left="5235" w:hanging="12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225"/>
        </w:tabs>
        <w:ind w:left="6225" w:hanging="127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380"/>
        </w:tabs>
        <w:ind w:left="73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8370"/>
        </w:tabs>
        <w:ind w:left="837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9720"/>
        </w:tabs>
        <w:ind w:left="9720" w:hanging="1800"/>
      </w:pPr>
      <w:rPr>
        <w:rFonts w:hint="default"/>
      </w:rPr>
    </w:lvl>
  </w:abstractNum>
  <w:abstractNum w:abstractNumId="2">
    <w:nsid w:val="04B67B15"/>
    <w:multiLevelType w:val="singleLevel"/>
    <w:tmpl w:val="50427B98"/>
    <w:lvl w:ilvl="0">
      <w:start w:val="1"/>
      <w:numFmt w:val="decimal"/>
      <w:lvlText w:val="C%1*)"/>
      <w:lvlJc w:val="left"/>
      <w:pPr>
        <w:tabs>
          <w:tab w:val="num" w:pos="828"/>
        </w:tabs>
        <w:ind w:left="828" w:hanging="828"/>
      </w:pPr>
    </w:lvl>
  </w:abstractNum>
  <w:abstractNum w:abstractNumId="3">
    <w:nsid w:val="06CD1071"/>
    <w:multiLevelType w:val="hybridMultilevel"/>
    <w:tmpl w:val="F64EA824"/>
    <w:lvl w:ilvl="0" w:tplc="67F81CC8">
      <w:start w:val="20"/>
      <w:numFmt w:val="decimal"/>
      <w:lvlText w:val=" C%1)"/>
      <w:lvlJc w:val="left"/>
      <w:pPr>
        <w:ind w:left="72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66FBB"/>
    <w:multiLevelType w:val="hybridMultilevel"/>
    <w:tmpl w:val="EB165788"/>
    <w:lvl w:ilvl="0" w:tplc="473409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4036C7"/>
    <w:multiLevelType w:val="hybridMultilevel"/>
    <w:tmpl w:val="83B4047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D650A6"/>
    <w:multiLevelType w:val="hybridMultilevel"/>
    <w:tmpl w:val="A2A2CBDA"/>
    <w:lvl w:ilvl="0" w:tplc="0410000F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12094"/>
    <w:multiLevelType w:val="hybridMultilevel"/>
    <w:tmpl w:val="6D14135A"/>
    <w:lvl w:ilvl="0" w:tplc="8A50BFC6">
      <w:start w:val="200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701C94">
      <w:start w:val="2008"/>
      <w:numFmt w:val="decimal"/>
      <w:lvlText w:val="%2"/>
      <w:lvlJc w:val="left"/>
      <w:pPr>
        <w:tabs>
          <w:tab w:val="num" w:pos="1552"/>
        </w:tabs>
        <w:ind w:left="1552" w:hanging="472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046466"/>
    <w:multiLevelType w:val="multilevel"/>
    <w:tmpl w:val="3536D6AE"/>
    <w:lvl w:ilvl="0">
      <w:start w:val="2004"/>
      <w:numFmt w:val="none"/>
      <w:lvlText w:val="200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5"/>
      <w:numFmt w:val="none"/>
      <w:lvlText w:val="2003-05"/>
      <w:lvlJc w:val="left"/>
      <w:pPr>
        <w:tabs>
          <w:tab w:val="num" w:pos="2265"/>
        </w:tabs>
        <w:ind w:left="2265" w:hanging="12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55"/>
        </w:tabs>
        <w:ind w:left="3255" w:hanging="127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245"/>
        </w:tabs>
        <w:ind w:left="4245" w:hanging="12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235"/>
        </w:tabs>
        <w:ind w:left="5235" w:hanging="12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225"/>
        </w:tabs>
        <w:ind w:left="6225" w:hanging="127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380"/>
        </w:tabs>
        <w:ind w:left="73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8370"/>
        </w:tabs>
        <w:ind w:left="837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9720"/>
        </w:tabs>
        <w:ind w:left="9720" w:hanging="1800"/>
      </w:pPr>
      <w:rPr>
        <w:rFonts w:hint="default"/>
      </w:rPr>
    </w:lvl>
  </w:abstractNum>
  <w:abstractNum w:abstractNumId="9">
    <w:nsid w:val="1985268C"/>
    <w:multiLevelType w:val="hybridMultilevel"/>
    <w:tmpl w:val="F10E2E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FC5962"/>
    <w:multiLevelType w:val="singleLevel"/>
    <w:tmpl w:val="EA50B80E"/>
    <w:lvl w:ilvl="0">
      <w:start w:val="94"/>
      <w:numFmt w:val="decimal"/>
      <w:lvlText w:val="L%1)"/>
      <w:lvlJc w:val="left"/>
      <w:pPr>
        <w:tabs>
          <w:tab w:val="num" w:pos="743"/>
        </w:tabs>
        <w:ind w:left="743" w:hanging="743"/>
      </w:pPr>
      <w:rPr>
        <w:rFonts w:hint="default"/>
        <w:b w:val="0"/>
        <w:i w:val="0"/>
      </w:rPr>
    </w:lvl>
  </w:abstractNum>
  <w:abstractNum w:abstractNumId="11">
    <w:nsid w:val="1B6F1797"/>
    <w:multiLevelType w:val="hybridMultilevel"/>
    <w:tmpl w:val="FA7CF6BE"/>
    <w:lvl w:ilvl="0" w:tplc="473409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0B5706"/>
    <w:multiLevelType w:val="hybridMultilevel"/>
    <w:tmpl w:val="9FA63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6672F7"/>
    <w:multiLevelType w:val="multilevel"/>
    <w:tmpl w:val="97949530"/>
    <w:lvl w:ilvl="0">
      <w:start w:val="2007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8"/>
      <w:numFmt w:val="decimalZero"/>
      <w:lvlText w:val="%1-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66E7945"/>
    <w:multiLevelType w:val="hybridMultilevel"/>
    <w:tmpl w:val="29D669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7228F2"/>
    <w:multiLevelType w:val="multilevel"/>
    <w:tmpl w:val="6F24554A"/>
    <w:lvl w:ilvl="0">
      <w:start w:val="2007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8"/>
      <w:numFmt w:val="decimalZero"/>
      <w:lvlText w:val="%1-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9A019CC"/>
    <w:multiLevelType w:val="hybridMultilevel"/>
    <w:tmpl w:val="617897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FF4206"/>
    <w:multiLevelType w:val="hybridMultilevel"/>
    <w:tmpl w:val="581A76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377A82"/>
    <w:multiLevelType w:val="hybridMultilevel"/>
    <w:tmpl w:val="299C9116"/>
    <w:lvl w:ilvl="0" w:tplc="473409FA">
      <w:start w:val="1"/>
      <w:numFmt w:val="bullet"/>
      <w:lvlText w:val=""/>
      <w:lvlJc w:val="left"/>
      <w:pPr>
        <w:tabs>
          <w:tab w:val="num" w:pos="218"/>
        </w:tabs>
        <w:ind w:left="21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9">
    <w:nsid w:val="31FC5C5A"/>
    <w:multiLevelType w:val="multilevel"/>
    <w:tmpl w:val="6FCA2DEC"/>
    <w:lvl w:ilvl="0">
      <w:start w:val="199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2A6506A"/>
    <w:multiLevelType w:val="hybridMultilevel"/>
    <w:tmpl w:val="71BE1500"/>
    <w:lvl w:ilvl="0" w:tplc="50427B98">
      <w:start w:val="1"/>
      <w:numFmt w:val="decimal"/>
      <w:lvlText w:val="C%1*)"/>
      <w:lvlJc w:val="left"/>
      <w:pPr>
        <w:ind w:left="72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2540F5"/>
    <w:multiLevelType w:val="hybridMultilevel"/>
    <w:tmpl w:val="31BC4740"/>
    <w:lvl w:ilvl="0" w:tplc="EED27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B2A4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C44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E0E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6EA8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D21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B0AC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706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B46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35FB0D3B"/>
    <w:multiLevelType w:val="singleLevel"/>
    <w:tmpl w:val="67F81CC8"/>
    <w:lvl w:ilvl="0">
      <w:start w:val="20"/>
      <w:numFmt w:val="decimal"/>
      <w:lvlText w:val=" C%1)"/>
      <w:lvlJc w:val="left"/>
      <w:pPr>
        <w:tabs>
          <w:tab w:val="num" w:pos="760"/>
        </w:tabs>
        <w:ind w:left="760" w:hanging="760"/>
      </w:pPr>
      <w:rPr>
        <w:b w:val="0"/>
        <w:i w:val="0"/>
      </w:rPr>
    </w:lvl>
  </w:abstractNum>
  <w:abstractNum w:abstractNumId="23">
    <w:nsid w:val="37527DBE"/>
    <w:multiLevelType w:val="singleLevel"/>
    <w:tmpl w:val="51BAAAD6"/>
    <w:lvl w:ilvl="0">
      <w:start w:val="1"/>
      <w:numFmt w:val="decimal"/>
      <w:lvlText w:val="R%1)"/>
      <w:lvlJc w:val="left"/>
      <w:pPr>
        <w:tabs>
          <w:tab w:val="num" w:pos="743"/>
        </w:tabs>
        <w:ind w:left="743" w:hanging="743"/>
      </w:pPr>
    </w:lvl>
  </w:abstractNum>
  <w:abstractNum w:abstractNumId="24">
    <w:nsid w:val="42BA1095"/>
    <w:multiLevelType w:val="multilevel"/>
    <w:tmpl w:val="206C5100"/>
    <w:lvl w:ilvl="0">
      <w:start w:val="200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2EF03A0"/>
    <w:multiLevelType w:val="hybridMultilevel"/>
    <w:tmpl w:val="000077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80C95"/>
    <w:multiLevelType w:val="singleLevel"/>
    <w:tmpl w:val="ACD4CC20"/>
    <w:lvl w:ilvl="0">
      <w:start w:val="2004"/>
      <w:numFmt w:val="decimal"/>
      <w:lvlText w:val="%1"/>
      <w:lvlJc w:val="left"/>
      <w:pPr>
        <w:tabs>
          <w:tab w:val="num" w:pos="848"/>
        </w:tabs>
        <w:ind w:left="848" w:hanging="990"/>
      </w:pPr>
      <w:rPr>
        <w:rFonts w:hint="default"/>
      </w:rPr>
    </w:lvl>
  </w:abstractNum>
  <w:abstractNum w:abstractNumId="27">
    <w:nsid w:val="465916FD"/>
    <w:multiLevelType w:val="hybridMultilevel"/>
    <w:tmpl w:val="560EEE5E"/>
    <w:lvl w:ilvl="0" w:tplc="36AE3AC6">
      <w:start w:val="1"/>
      <w:numFmt w:val="decimal"/>
      <w:lvlText w:val="INV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7F81CC8">
      <w:start w:val="20"/>
      <w:numFmt w:val="decimal"/>
      <w:lvlText w:val=" C%2)"/>
      <w:lvlJc w:val="left"/>
      <w:pPr>
        <w:tabs>
          <w:tab w:val="num" w:pos="1840"/>
        </w:tabs>
        <w:ind w:left="1840" w:hanging="760"/>
      </w:pPr>
      <w:rPr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BC57B0"/>
    <w:multiLevelType w:val="hybridMultilevel"/>
    <w:tmpl w:val="7AD01C58"/>
    <w:lvl w:ilvl="0" w:tplc="67F81CC8">
      <w:start w:val="20"/>
      <w:numFmt w:val="decimal"/>
      <w:lvlText w:val=" C%1)"/>
      <w:lvlJc w:val="left"/>
      <w:pPr>
        <w:ind w:left="36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7234CDB"/>
    <w:multiLevelType w:val="multilevel"/>
    <w:tmpl w:val="3536D6AE"/>
    <w:lvl w:ilvl="0">
      <w:start w:val="2004"/>
      <w:numFmt w:val="none"/>
      <w:lvlText w:val="200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5"/>
      <w:numFmt w:val="none"/>
      <w:lvlText w:val="2003-05"/>
      <w:lvlJc w:val="left"/>
      <w:pPr>
        <w:tabs>
          <w:tab w:val="num" w:pos="2265"/>
        </w:tabs>
        <w:ind w:left="2265" w:hanging="12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55"/>
        </w:tabs>
        <w:ind w:left="3255" w:hanging="127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245"/>
        </w:tabs>
        <w:ind w:left="4245" w:hanging="12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235"/>
        </w:tabs>
        <w:ind w:left="5235" w:hanging="12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225"/>
        </w:tabs>
        <w:ind w:left="6225" w:hanging="127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380"/>
        </w:tabs>
        <w:ind w:left="73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8370"/>
        </w:tabs>
        <w:ind w:left="837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9720"/>
        </w:tabs>
        <w:ind w:left="9720" w:hanging="1800"/>
      </w:pPr>
      <w:rPr>
        <w:rFonts w:hint="default"/>
      </w:rPr>
    </w:lvl>
  </w:abstractNum>
  <w:abstractNum w:abstractNumId="30">
    <w:nsid w:val="4FD1472A"/>
    <w:multiLevelType w:val="hybridMultilevel"/>
    <w:tmpl w:val="C15460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564267"/>
    <w:multiLevelType w:val="singleLevel"/>
    <w:tmpl w:val="5BC068A0"/>
    <w:lvl w:ilvl="0">
      <w:start w:val="2001"/>
      <w:numFmt w:val="decimal"/>
      <w:lvlText w:val="%1"/>
      <w:lvlJc w:val="left"/>
      <w:pPr>
        <w:tabs>
          <w:tab w:val="num" w:pos="1268"/>
        </w:tabs>
        <w:ind w:left="1268" w:hanging="1410"/>
      </w:pPr>
      <w:rPr>
        <w:rFonts w:hint="default"/>
      </w:rPr>
    </w:lvl>
  </w:abstractNum>
  <w:abstractNum w:abstractNumId="32">
    <w:nsid w:val="58D82C43"/>
    <w:multiLevelType w:val="multilevel"/>
    <w:tmpl w:val="64C69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823280"/>
    <w:multiLevelType w:val="multilevel"/>
    <w:tmpl w:val="97949530"/>
    <w:lvl w:ilvl="0">
      <w:start w:val="2007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8"/>
      <w:numFmt w:val="decimalZero"/>
      <w:lvlText w:val="%1-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1750B25"/>
    <w:multiLevelType w:val="multilevel"/>
    <w:tmpl w:val="6F24554A"/>
    <w:lvl w:ilvl="0">
      <w:start w:val="2007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8"/>
      <w:numFmt w:val="decimalZero"/>
      <w:lvlText w:val="%1-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5373052"/>
    <w:multiLevelType w:val="hybridMultilevel"/>
    <w:tmpl w:val="CE181E9C"/>
    <w:lvl w:ilvl="0" w:tplc="473409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002F19"/>
    <w:multiLevelType w:val="multilevel"/>
    <w:tmpl w:val="15FE307E"/>
    <w:lvl w:ilvl="0">
      <w:start w:val="2008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5"/>
      <w:numFmt w:val="none"/>
      <w:lvlText w:val="2003-05"/>
      <w:lvlJc w:val="left"/>
      <w:pPr>
        <w:tabs>
          <w:tab w:val="num" w:pos="2265"/>
        </w:tabs>
        <w:ind w:left="2265" w:hanging="12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55"/>
        </w:tabs>
        <w:ind w:left="3255" w:hanging="127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245"/>
        </w:tabs>
        <w:ind w:left="4245" w:hanging="12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235"/>
        </w:tabs>
        <w:ind w:left="5235" w:hanging="12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225"/>
        </w:tabs>
        <w:ind w:left="6225" w:hanging="127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380"/>
        </w:tabs>
        <w:ind w:left="73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8370"/>
        </w:tabs>
        <w:ind w:left="837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9720"/>
        </w:tabs>
        <w:ind w:left="9720" w:hanging="1800"/>
      </w:pPr>
      <w:rPr>
        <w:rFonts w:hint="default"/>
      </w:rPr>
    </w:lvl>
  </w:abstractNum>
  <w:abstractNum w:abstractNumId="37">
    <w:nsid w:val="6A520C93"/>
    <w:multiLevelType w:val="multilevel"/>
    <w:tmpl w:val="5284FFF4"/>
    <w:lvl w:ilvl="0">
      <w:start w:val="2008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8"/>
      <w:numFmt w:val="decimalZero"/>
      <w:lvlText w:val="%1-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6E9172EA"/>
    <w:multiLevelType w:val="singleLevel"/>
    <w:tmpl w:val="A67A1CFE"/>
    <w:lvl w:ilvl="0">
      <w:start w:val="2001"/>
      <w:numFmt w:val="decimal"/>
      <w:lvlText w:val="%1"/>
      <w:lvlJc w:val="left"/>
      <w:pPr>
        <w:tabs>
          <w:tab w:val="num" w:pos="848"/>
        </w:tabs>
        <w:ind w:left="848" w:hanging="990"/>
      </w:pPr>
      <w:rPr>
        <w:rFonts w:hint="default"/>
      </w:rPr>
    </w:lvl>
  </w:abstractNum>
  <w:abstractNum w:abstractNumId="39">
    <w:nsid w:val="6EBE4F7B"/>
    <w:multiLevelType w:val="multilevel"/>
    <w:tmpl w:val="C5B2C376"/>
    <w:lvl w:ilvl="0">
      <w:start w:val="2006"/>
      <w:numFmt w:val="decimal"/>
      <w:lvlText w:val="%1"/>
      <w:lvlJc w:val="left"/>
      <w:pPr>
        <w:tabs>
          <w:tab w:val="num" w:pos="1417"/>
        </w:tabs>
        <w:ind w:left="1417" w:hanging="1275"/>
      </w:pPr>
      <w:rPr>
        <w:rFonts w:hint="default"/>
      </w:rPr>
    </w:lvl>
    <w:lvl w:ilvl="1">
      <w:start w:val="8"/>
      <w:numFmt w:val="decimalZero"/>
      <w:lvlText w:val="%1-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1A33D05"/>
    <w:multiLevelType w:val="hybridMultilevel"/>
    <w:tmpl w:val="B20C00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1AC2289"/>
    <w:multiLevelType w:val="singleLevel"/>
    <w:tmpl w:val="AF60936E"/>
    <w:lvl w:ilvl="0">
      <w:start w:val="1"/>
      <w:numFmt w:val="decimal"/>
      <w:lvlText w:val="%1)"/>
      <w:lvlJc w:val="left"/>
      <w:pPr>
        <w:tabs>
          <w:tab w:val="num" w:pos="663"/>
        </w:tabs>
        <w:ind w:left="663" w:hanging="663"/>
      </w:pPr>
    </w:lvl>
  </w:abstractNum>
  <w:abstractNum w:abstractNumId="42">
    <w:nsid w:val="71B27D21"/>
    <w:multiLevelType w:val="singleLevel"/>
    <w:tmpl w:val="226E3EB4"/>
    <w:lvl w:ilvl="0">
      <w:start w:val="42"/>
      <w:numFmt w:val="decimal"/>
      <w:lvlText w:val="C%1*)"/>
      <w:lvlJc w:val="left"/>
      <w:pPr>
        <w:tabs>
          <w:tab w:val="num" w:pos="828"/>
        </w:tabs>
        <w:ind w:left="828" w:hanging="828"/>
      </w:pPr>
    </w:lvl>
  </w:abstractNum>
  <w:abstractNum w:abstractNumId="43">
    <w:nsid w:val="73235DF1"/>
    <w:multiLevelType w:val="multilevel"/>
    <w:tmpl w:val="6F24554A"/>
    <w:lvl w:ilvl="0">
      <w:start w:val="2007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8"/>
      <w:numFmt w:val="decimalZero"/>
      <w:lvlText w:val="%1-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>
    <w:nsid w:val="74DE3D9D"/>
    <w:multiLevelType w:val="hybridMultilevel"/>
    <w:tmpl w:val="F54AA3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5B65FE"/>
    <w:multiLevelType w:val="hybridMultilevel"/>
    <w:tmpl w:val="044C3C0C"/>
    <w:lvl w:ilvl="0" w:tplc="E7E4A4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7695B8C"/>
    <w:multiLevelType w:val="multilevel"/>
    <w:tmpl w:val="3536D6AE"/>
    <w:lvl w:ilvl="0">
      <w:start w:val="2004"/>
      <w:numFmt w:val="none"/>
      <w:lvlText w:val="200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5"/>
      <w:numFmt w:val="none"/>
      <w:lvlText w:val="2003-05"/>
      <w:lvlJc w:val="left"/>
      <w:pPr>
        <w:tabs>
          <w:tab w:val="num" w:pos="2265"/>
        </w:tabs>
        <w:ind w:left="2265" w:hanging="12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55"/>
        </w:tabs>
        <w:ind w:left="3255" w:hanging="127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245"/>
        </w:tabs>
        <w:ind w:left="4245" w:hanging="12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235"/>
        </w:tabs>
        <w:ind w:left="5235" w:hanging="12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225"/>
        </w:tabs>
        <w:ind w:left="6225" w:hanging="127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380"/>
        </w:tabs>
        <w:ind w:left="73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8370"/>
        </w:tabs>
        <w:ind w:left="837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9720"/>
        </w:tabs>
        <w:ind w:left="9720" w:hanging="1800"/>
      </w:pPr>
      <w:rPr>
        <w:rFonts w:hint="default"/>
      </w:rPr>
    </w:lvl>
  </w:abstractNum>
  <w:abstractNum w:abstractNumId="47">
    <w:nsid w:val="7AC10280"/>
    <w:multiLevelType w:val="hybridMultilevel"/>
    <w:tmpl w:val="36C0CAAA"/>
    <w:lvl w:ilvl="0" w:tplc="63809F3A">
      <w:start w:val="1"/>
      <w:numFmt w:val="decimal"/>
      <w:lvlText w:val="C%1)"/>
      <w:lvlJc w:val="left"/>
      <w:pPr>
        <w:ind w:left="360" w:hanging="360"/>
      </w:pPr>
      <w:rPr>
        <w:rFonts w:ascii="Arial" w:hAnsi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F4E35F7"/>
    <w:multiLevelType w:val="hybridMultilevel"/>
    <w:tmpl w:val="0C440F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1"/>
  </w:num>
  <w:num w:numId="3">
    <w:abstractNumId w:val="10"/>
  </w:num>
  <w:num w:numId="4">
    <w:abstractNumId w:val="2"/>
  </w:num>
  <w:num w:numId="5">
    <w:abstractNumId w:val="22"/>
  </w:num>
  <w:num w:numId="6">
    <w:abstractNumId w:val="42"/>
  </w:num>
  <w:num w:numId="7">
    <w:abstractNumId w:val="23"/>
  </w:num>
  <w:num w:numId="8">
    <w:abstractNumId w:val="38"/>
  </w:num>
  <w:num w:numId="9">
    <w:abstractNumId w:val="26"/>
  </w:num>
  <w:num w:numId="10">
    <w:abstractNumId w:val="31"/>
  </w:num>
  <w:num w:numId="11">
    <w:abstractNumId w:val="8"/>
  </w:num>
  <w:num w:numId="12">
    <w:abstractNumId w:val="39"/>
  </w:num>
  <w:num w:numId="13">
    <w:abstractNumId w:val="7"/>
  </w:num>
  <w:num w:numId="14">
    <w:abstractNumId w:val="19"/>
  </w:num>
  <w:num w:numId="15">
    <w:abstractNumId w:val="0"/>
  </w:num>
  <w:num w:numId="16">
    <w:abstractNumId w:val="27"/>
  </w:num>
  <w:num w:numId="17">
    <w:abstractNumId w:val="33"/>
  </w:num>
  <w:num w:numId="18">
    <w:abstractNumId w:val="36"/>
  </w:num>
  <w:num w:numId="19">
    <w:abstractNumId w:val="37"/>
  </w:num>
  <w:num w:numId="20">
    <w:abstractNumId w:val="29"/>
  </w:num>
  <w:num w:numId="21">
    <w:abstractNumId w:val="46"/>
  </w:num>
  <w:num w:numId="22">
    <w:abstractNumId w:val="24"/>
  </w:num>
  <w:num w:numId="23">
    <w:abstractNumId w:val="13"/>
  </w:num>
  <w:num w:numId="24">
    <w:abstractNumId w:val="43"/>
  </w:num>
  <w:num w:numId="25">
    <w:abstractNumId w:val="15"/>
  </w:num>
  <w:num w:numId="26">
    <w:abstractNumId w:val="34"/>
  </w:num>
  <w:num w:numId="27">
    <w:abstractNumId w:val="18"/>
  </w:num>
  <w:num w:numId="28">
    <w:abstractNumId w:val="14"/>
  </w:num>
  <w:num w:numId="29">
    <w:abstractNumId w:val="1"/>
  </w:num>
  <w:num w:numId="30">
    <w:abstractNumId w:val="45"/>
  </w:num>
  <w:num w:numId="31">
    <w:abstractNumId w:val="16"/>
  </w:num>
  <w:num w:numId="32">
    <w:abstractNumId w:val="3"/>
  </w:num>
  <w:num w:numId="33">
    <w:abstractNumId w:val="28"/>
  </w:num>
  <w:num w:numId="34">
    <w:abstractNumId w:val="20"/>
  </w:num>
  <w:num w:numId="35">
    <w:abstractNumId w:val="47"/>
  </w:num>
  <w:num w:numId="36">
    <w:abstractNumId w:val="21"/>
  </w:num>
  <w:num w:numId="37">
    <w:abstractNumId w:val="48"/>
  </w:num>
  <w:num w:numId="38">
    <w:abstractNumId w:val="32"/>
  </w:num>
  <w:num w:numId="39">
    <w:abstractNumId w:val="35"/>
  </w:num>
  <w:num w:numId="40">
    <w:abstractNumId w:val="40"/>
  </w:num>
  <w:num w:numId="41">
    <w:abstractNumId w:val="9"/>
  </w:num>
  <w:num w:numId="42">
    <w:abstractNumId w:val="12"/>
  </w:num>
  <w:num w:numId="43">
    <w:abstractNumId w:val="44"/>
  </w:num>
  <w:num w:numId="44">
    <w:abstractNumId w:val="25"/>
  </w:num>
  <w:num w:numId="45">
    <w:abstractNumId w:val="4"/>
  </w:num>
  <w:num w:numId="46">
    <w:abstractNumId w:val="17"/>
  </w:num>
  <w:num w:numId="47">
    <w:abstractNumId w:val="30"/>
  </w:num>
  <w:num w:numId="48">
    <w:abstractNumId w:val="5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A33"/>
    <w:rsid w:val="000A07D1"/>
    <w:rsid w:val="001263F2"/>
    <w:rsid w:val="00130703"/>
    <w:rsid w:val="00157F18"/>
    <w:rsid w:val="001611B7"/>
    <w:rsid w:val="00184979"/>
    <w:rsid w:val="001D5E23"/>
    <w:rsid w:val="001E7CD5"/>
    <w:rsid w:val="00230ED8"/>
    <w:rsid w:val="00255D82"/>
    <w:rsid w:val="002B3478"/>
    <w:rsid w:val="002B6641"/>
    <w:rsid w:val="00320CBC"/>
    <w:rsid w:val="003256E3"/>
    <w:rsid w:val="0036256D"/>
    <w:rsid w:val="00383A4B"/>
    <w:rsid w:val="004169DD"/>
    <w:rsid w:val="004573D5"/>
    <w:rsid w:val="00461A33"/>
    <w:rsid w:val="00475E1B"/>
    <w:rsid w:val="004A4FB8"/>
    <w:rsid w:val="004B4D91"/>
    <w:rsid w:val="004D73E3"/>
    <w:rsid w:val="0050232B"/>
    <w:rsid w:val="00512B61"/>
    <w:rsid w:val="00542FEA"/>
    <w:rsid w:val="005771D7"/>
    <w:rsid w:val="005872AB"/>
    <w:rsid w:val="005A1668"/>
    <w:rsid w:val="005A2942"/>
    <w:rsid w:val="00671AEB"/>
    <w:rsid w:val="006829AF"/>
    <w:rsid w:val="006E6EDB"/>
    <w:rsid w:val="0070075E"/>
    <w:rsid w:val="007366AC"/>
    <w:rsid w:val="00743AFB"/>
    <w:rsid w:val="00761E09"/>
    <w:rsid w:val="00773023"/>
    <w:rsid w:val="007B1441"/>
    <w:rsid w:val="007D3525"/>
    <w:rsid w:val="007E23FF"/>
    <w:rsid w:val="00815838"/>
    <w:rsid w:val="0082243E"/>
    <w:rsid w:val="00874129"/>
    <w:rsid w:val="00875C3E"/>
    <w:rsid w:val="008A37DF"/>
    <w:rsid w:val="008C1110"/>
    <w:rsid w:val="00913F56"/>
    <w:rsid w:val="00965DB2"/>
    <w:rsid w:val="0097587B"/>
    <w:rsid w:val="00A007D6"/>
    <w:rsid w:val="00A11703"/>
    <w:rsid w:val="00A43E57"/>
    <w:rsid w:val="00A52E72"/>
    <w:rsid w:val="00AE2168"/>
    <w:rsid w:val="00AE46F3"/>
    <w:rsid w:val="00B20B36"/>
    <w:rsid w:val="00B249F6"/>
    <w:rsid w:val="00B526C0"/>
    <w:rsid w:val="00B64F75"/>
    <w:rsid w:val="00B67AE4"/>
    <w:rsid w:val="00BB33A8"/>
    <w:rsid w:val="00BF3B85"/>
    <w:rsid w:val="00C025E5"/>
    <w:rsid w:val="00C44DB9"/>
    <w:rsid w:val="00CA54AD"/>
    <w:rsid w:val="00CC270E"/>
    <w:rsid w:val="00CD47E5"/>
    <w:rsid w:val="00CF7048"/>
    <w:rsid w:val="00D353F3"/>
    <w:rsid w:val="00D65771"/>
    <w:rsid w:val="00E1002E"/>
    <w:rsid w:val="00E21438"/>
    <w:rsid w:val="00E2320C"/>
    <w:rsid w:val="00E802E7"/>
    <w:rsid w:val="00EB049C"/>
    <w:rsid w:val="00EC645F"/>
    <w:rsid w:val="00EE1249"/>
    <w:rsid w:val="00EF1E7F"/>
    <w:rsid w:val="00F33937"/>
    <w:rsid w:val="00F6652A"/>
    <w:rsid w:val="00F67045"/>
    <w:rsid w:val="00FB61D7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metricconverter"/>
  <w:smartTagType w:namespaceuri="urn:schemas-microsoft-com:office:smarttags" w:name="State"/>
  <w:smartTagType w:namespaceuri="urn:schemas:contacts" w:name="S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169DD"/>
  </w:style>
  <w:style w:type="paragraph" w:styleId="Titolo1">
    <w:name w:val="heading 1"/>
    <w:basedOn w:val="Normale"/>
    <w:next w:val="Normale"/>
    <w:link w:val="Titolo1Carattere"/>
    <w:qFormat/>
    <w:rsid w:val="001D5E23"/>
    <w:pPr>
      <w:keepNext/>
      <w:outlineLvl w:val="0"/>
    </w:pPr>
    <w:rPr>
      <w:sz w:val="24"/>
      <w:lang w:val="en-GB"/>
    </w:rPr>
  </w:style>
  <w:style w:type="paragraph" w:styleId="Titolo2">
    <w:name w:val="heading 2"/>
    <w:basedOn w:val="Normale"/>
    <w:next w:val="Normale"/>
    <w:link w:val="Titolo2Carattere"/>
    <w:qFormat/>
    <w:rsid w:val="001D5E23"/>
    <w:pPr>
      <w:keepNext/>
      <w:tabs>
        <w:tab w:val="left" w:pos="356"/>
        <w:tab w:val="left" w:pos="864"/>
        <w:tab w:val="left" w:pos="1296"/>
        <w:tab w:val="left" w:pos="2160"/>
      </w:tabs>
      <w:suppressAutoHyphens/>
      <w:jc w:val="center"/>
      <w:outlineLvl w:val="1"/>
    </w:pPr>
    <w:rPr>
      <w:rFonts w:ascii="Univers" w:hAnsi="Univers"/>
      <w:b/>
      <w:spacing w:val="-3"/>
      <w:sz w:val="28"/>
    </w:rPr>
  </w:style>
  <w:style w:type="paragraph" w:styleId="Titolo3">
    <w:name w:val="heading 3"/>
    <w:basedOn w:val="Normale"/>
    <w:next w:val="Normale"/>
    <w:link w:val="Titolo3Carattere"/>
    <w:qFormat/>
    <w:rsid w:val="001D5E23"/>
    <w:pPr>
      <w:keepNext/>
      <w:tabs>
        <w:tab w:val="right" w:pos="331"/>
        <w:tab w:val="left" w:pos="662"/>
        <w:tab w:val="left" w:pos="2160"/>
      </w:tabs>
      <w:suppressAutoHyphens/>
      <w:spacing w:line="312" w:lineRule="auto"/>
      <w:jc w:val="center"/>
      <w:outlineLvl w:val="2"/>
    </w:pPr>
    <w:rPr>
      <w:rFonts w:ascii="Univers" w:hAnsi="Univers"/>
      <w:b/>
      <w:sz w:val="30"/>
    </w:rPr>
  </w:style>
  <w:style w:type="paragraph" w:styleId="Titolo4">
    <w:name w:val="heading 4"/>
    <w:basedOn w:val="Normale"/>
    <w:next w:val="Normale"/>
    <w:link w:val="Titolo4Carattere"/>
    <w:qFormat/>
    <w:rsid w:val="001D5E23"/>
    <w:pPr>
      <w:keepNext/>
      <w:tabs>
        <w:tab w:val="left" w:pos="284"/>
        <w:tab w:val="left" w:pos="1134"/>
        <w:tab w:val="left" w:pos="3168"/>
        <w:tab w:val="left" w:pos="3600"/>
      </w:tabs>
      <w:suppressAutoHyphens/>
      <w:spacing w:after="60"/>
      <w:jc w:val="both"/>
      <w:outlineLvl w:val="3"/>
    </w:pPr>
    <w:rPr>
      <w:rFonts w:ascii="Univers" w:hAnsi="Univers"/>
      <w:i/>
      <w:spacing w:val="-3"/>
      <w:sz w:val="22"/>
    </w:rPr>
  </w:style>
  <w:style w:type="paragraph" w:styleId="Titolo5">
    <w:name w:val="heading 5"/>
    <w:basedOn w:val="Normale"/>
    <w:next w:val="Normale"/>
    <w:link w:val="Titolo5Carattere"/>
    <w:qFormat/>
    <w:rsid w:val="001D5E23"/>
    <w:pPr>
      <w:keepNext/>
      <w:tabs>
        <w:tab w:val="num" w:pos="0"/>
        <w:tab w:val="left" w:pos="284"/>
        <w:tab w:val="left" w:pos="1281"/>
        <w:tab w:val="left" w:pos="3168"/>
        <w:tab w:val="left" w:pos="3600"/>
      </w:tabs>
      <w:suppressAutoHyphens/>
      <w:ind w:left="851" w:hanging="993"/>
      <w:jc w:val="both"/>
      <w:outlineLvl w:val="4"/>
    </w:pPr>
    <w:rPr>
      <w:rFonts w:ascii="Arial" w:hAnsi="Arial" w:cs="Arial"/>
      <w:b/>
      <w:bCs/>
      <w:spacing w:val="-3"/>
      <w:sz w:val="22"/>
    </w:rPr>
  </w:style>
  <w:style w:type="paragraph" w:styleId="Titolo6">
    <w:name w:val="heading 6"/>
    <w:basedOn w:val="Normale"/>
    <w:next w:val="Normale"/>
    <w:link w:val="Titolo6Carattere"/>
    <w:qFormat/>
    <w:rsid w:val="001D5E23"/>
    <w:pPr>
      <w:keepNext/>
      <w:tabs>
        <w:tab w:val="right" w:pos="411"/>
        <w:tab w:val="left" w:pos="743"/>
        <w:tab w:val="left" w:pos="2160"/>
      </w:tabs>
      <w:suppressAutoHyphens/>
      <w:jc w:val="both"/>
      <w:outlineLvl w:val="5"/>
    </w:pPr>
    <w:rPr>
      <w:rFonts w:ascii="Univers" w:hAnsi="Univers"/>
      <w:b/>
      <w:sz w:val="26"/>
      <w:lang w:val="en-GB"/>
    </w:rPr>
  </w:style>
  <w:style w:type="paragraph" w:styleId="Titolo9">
    <w:name w:val="heading 9"/>
    <w:basedOn w:val="Normale"/>
    <w:next w:val="Normale"/>
    <w:link w:val="Titolo9Carattere"/>
    <w:qFormat/>
    <w:rsid w:val="001D5E23"/>
    <w:pPr>
      <w:keepNext/>
      <w:ind w:left="743" w:hanging="743"/>
      <w:jc w:val="center"/>
      <w:outlineLvl w:val="8"/>
    </w:pPr>
    <w:rPr>
      <w:rFonts w:ascii="Univers" w:hAnsi="Univers"/>
      <w:b/>
      <w:sz w:val="22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D5E23"/>
    <w:rPr>
      <w:sz w:val="24"/>
      <w:lang w:val="en-GB"/>
    </w:rPr>
  </w:style>
  <w:style w:type="character" w:customStyle="1" w:styleId="Titolo2Carattere">
    <w:name w:val="Titolo 2 Carattere"/>
    <w:basedOn w:val="Carpredefinitoparagrafo"/>
    <w:link w:val="Titolo2"/>
    <w:rsid w:val="001D5E23"/>
    <w:rPr>
      <w:rFonts w:ascii="Univers" w:hAnsi="Univers"/>
      <w:b/>
      <w:spacing w:val="-3"/>
      <w:sz w:val="28"/>
    </w:rPr>
  </w:style>
  <w:style w:type="character" w:customStyle="1" w:styleId="Titolo3Carattere">
    <w:name w:val="Titolo 3 Carattere"/>
    <w:basedOn w:val="Carpredefinitoparagrafo"/>
    <w:link w:val="Titolo3"/>
    <w:rsid w:val="001D5E23"/>
    <w:rPr>
      <w:rFonts w:ascii="Univers" w:hAnsi="Univers"/>
      <w:b/>
      <w:sz w:val="30"/>
    </w:rPr>
  </w:style>
  <w:style w:type="character" w:customStyle="1" w:styleId="Titolo4Carattere">
    <w:name w:val="Titolo 4 Carattere"/>
    <w:basedOn w:val="Carpredefinitoparagrafo"/>
    <w:link w:val="Titolo4"/>
    <w:rsid w:val="001D5E23"/>
    <w:rPr>
      <w:rFonts w:ascii="Univers" w:hAnsi="Univers"/>
      <w:i/>
      <w:spacing w:val="-3"/>
      <w:sz w:val="22"/>
    </w:rPr>
  </w:style>
  <w:style w:type="character" w:customStyle="1" w:styleId="Titolo5Carattere">
    <w:name w:val="Titolo 5 Carattere"/>
    <w:basedOn w:val="Carpredefinitoparagrafo"/>
    <w:link w:val="Titolo5"/>
    <w:rsid w:val="001D5E23"/>
    <w:rPr>
      <w:rFonts w:ascii="Arial" w:hAnsi="Arial" w:cs="Arial"/>
      <w:b/>
      <w:bCs/>
      <w:spacing w:val="-3"/>
      <w:sz w:val="22"/>
    </w:rPr>
  </w:style>
  <w:style w:type="character" w:customStyle="1" w:styleId="Titolo6Carattere">
    <w:name w:val="Titolo 6 Carattere"/>
    <w:basedOn w:val="Carpredefinitoparagrafo"/>
    <w:link w:val="Titolo6"/>
    <w:rsid w:val="001D5E23"/>
    <w:rPr>
      <w:rFonts w:ascii="Univers" w:hAnsi="Univers"/>
      <w:b/>
      <w:sz w:val="26"/>
      <w:lang w:val="en-GB"/>
    </w:rPr>
  </w:style>
  <w:style w:type="character" w:customStyle="1" w:styleId="Titolo9Carattere">
    <w:name w:val="Titolo 9 Carattere"/>
    <w:basedOn w:val="Carpredefinitoparagrafo"/>
    <w:link w:val="Titolo9"/>
    <w:rsid w:val="001D5E23"/>
    <w:rPr>
      <w:rFonts w:ascii="Univers" w:hAnsi="Univers"/>
      <w:b/>
      <w:sz w:val="22"/>
      <w:lang w:val="en-GB"/>
    </w:rPr>
  </w:style>
  <w:style w:type="paragraph" w:styleId="Corpotesto">
    <w:name w:val="Body Text"/>
    <w:basedOn w:val="Normale"/>
    <w:link w:val="CorpotestoCarattere"/>
    <w:rsid w:val="001D5E23"/>
    <w:pPr>
      <w:widowControl w:val="0"/>
      <w:jc w:val="both"/>
    </w:pPr>
    <w:rPr>
      <w:b/>
      <w:sz w:val="24"/>
      <w:lang w:val="en-GB"/>
    </w:rPr>
  </w:style>
  <w:style w:type="character" w:customStyle="1" w:styleId="CorpotestoCarattere">
    <w:name w:val="Corpo testo Carattere"/>
    <w:basedOn w:val="Carpredefinitoparagrafo"/>
    <w:link w:val="Corpotesto"/>
    <w:rsid w:val="001D5E23"/>
    <w:rPr>
      <w:b/>
      <w:sz w:val="24"/>
      <w:lang w:val="en-GB"/>
    </w:rPr>
  </w:style>
  <w:style w:type="paragraph" w:styleId="Corpodeltesto2">
    <w:name w:val="Body Text 2"/>
    <w:basedOn w:val="Normale"/>
    <w:link w:val="Corpodeltesto2Carattere"/>
    <w:rsid w:val="001D5E23"/>
    <w:pPr>
      <w:tabs>
        <w:tab w:val="right" w:pos="1068"/>
        <w:tab w:val="left" w:pos="1281"/>
        <w:tab w:val="left" w:pos="3168"/>
        <w:tab w:val="left" w:pos="3600"/>
      </w:tabs>
      <w:suppressAutoHyphens/>
      <w:spacing w:line="288" w:lineRule="auto"/>
      <w:jc w:val="both"/>
    </w:pPr>
    <w:rPr>
      <w:rFonts w:ascii="Univers" w:hAnsi="Univers"/>
      <w:spacing w:val="-3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D5E23"/>
    <w:rPr>
      <w:rFonts w:ascii="Univers" w:hAnsi="Univers"/>
      <w:spacing w:val="-3"/>
      <w:sz w:val="24"/>
    </w:rPr>
  </w:style>
  <w:style w:type="paragraph" w:styleId="Rientrocorpodeltesto2">
    <w:name w:val="Body Text Indent 2"/>
    <w:basedOn w:val="Normale"/>
    <w:link w:val="Rientrocorpodeltesto2Carattere"/>
    <w:rsid w:val="001D5E23"/>
    <w:pPr>
      <w:tabs>
        <w:tab w:val="right" w:pos="401"/>
        <w:tab w:val="left" w:pos="828"/>
        <w:tab w:val="left" w:pos="963"/>
        <w:tab w:val="left" w:pos="2160"/>
      </w:tabs>
      <w:suppressAutoHyphens/>
      <w:spacing w:line="288" w:lineRule="auto"/>
      <w:ind w:left="964" w:hanging="964"/>
      <w:jc w:val="both"/>
    </w:pPr>
    <w:rPr>
      <w:rFonts w:ascii="Univers" w:hAnsi="Univers"/>
      <w:spacing w:val="-3"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1D5E23"/>
    <w:rPr>
      <w:rFonts w:ascii="Univers" w:hAnsi="Univers"/>
      <w:spacing w:val="-3"/>
      <w:sz w:val="24"/>
    </w:rPr>
  </w:style>
  <w:style w:type="paragraph" w:styleId="Rientrocorpodeltesto">
    <w:name w:val="Body Text Indent"/>
    <w:basedOn w:val="Normale"/>
    <w:link w:val="RientrocorpodeltestoCarattere"/>
    <w:rsid w:val="001D5E23"/>
    <w:pPr>
      <w:spacing w:line="288" w:lineRule="auto"/>
      <w:ind w:left="663" w:hanging="663"/>
      <w:jc w:val="both"/>
    </w:pPr>
    <w:rPr>
      <w:rFonts w:ascii="Arial" w:hAnsi="Arial"/>
      <w:sz w:val="24"/>
      <w:lang w:val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D5E23"/>
    <w:rPr>
      <w:rFonts w:ascii="Arial" w:hAnsi="Arial"/>
      <w:sz w:val="24"/>
      <w:lang w:val="en-US"/>
    </w:rPr>
  </w:style>
  <w:style w:type="paragraph" w:styleId="Titolo">
    <w:name w:val="Title"/>
    <w:basedOn w:val="Normale"/>
    <w:link w:val="TitoloCarattere"/>
    <w:qFormat/>
    <w:rsid w:val="001D5E23"/>
    <w:pPr>
      <w:jc w:val="center"/>
    </w:pPr>
    <w:rPr>
      <w:rFonts w:ascii="Abadi MT Condensed Light" w:hAnsi="Abadi MT Condensed Light"/>
      <w:b/>
      <w:sz w:val="48"/>
    </w:rPr>
  </w:style>
  <w:style w:type="character" w:customStyle="1" w:styleId="TitoloCarattere">
    <w:name w:val="Titolo Carattere"/>
    <w:basedOn w:val="Carpredefinitoparagrafo"/>
    <w:link w:val="Titolo"/>
    <w:rsid w:val="001D5E23"/>
    <w:rPr>
      <w:rFonts w:ascii="Abadi MT Condensed Light" w:hAnsi="Abadi MT Condensed Light"/>
      <w:b/>
      <w:sz w:val="48"/>
    </w:rPr>
  </w:style>
  <w:style w:type="paragraph" w:styleId="Corpodeltesto3">
    <w:name w:val="Body Text 3"/>
    <w:basedOn w:val="Normale"/>
    <w:link w:val="Corpodeltesto3Carattere"/>
    <w:rsid w:val="001D5E23"/>
    <w:rPr>
      <w:rFonts w:ascii="Univers" w:hAnsi="Univers"/>
      <w:sz w:val="22"/>
      <w:lang w:val="en-GB"/>
    </w:rPr>
  </w:style>
  <w:style w:type="character" w:customStyle="1" w:styleId="Corpodeltesto3Carattere">
    <w:name w:val="Corpo del testo 3 Carattere"/>
    <w:basedOn w:val="Carpredefinitoparagrafo"/>
    <w:link w:val="Corpodeltesto3"/>
    <w:rsid w:val="001D5E23"/>
    <w:rPr>
      <w:rFonts w:ascii="Univers" w:hAnsi="Univers"/>
      <w:sz w:val="22"/>
      <w:lang w:val="en-GB"/>
    </w:rPr>
  </w:style>
  <w:style w:type="paragraph" w:styleId="Testonormale">
    <w:name w:val="Plain Text"/>
    <w:basedOn w:val="Normale"/>
    <w:link w:val="TestonormaleCarattere"/>
    <w:rsid w:val="001D5E23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1D5E23"/>
    <w:rPr>
      <w:rFonts w:ascii="Courier New" w:hAnsi="Courier New"/>
    </w:rPr>
  </w:style>
  <w:style w:type="paragraph" w:customStyle="1" w:styleId="Documento1">
    <w:name w:val="Documento 1"/>
    <w:rsid w:val="001D5E23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/>
    </w:rPr>
  </w:style>
  <w:style w:type="paragraph" w:customStyle="1" w:styleId="sectiontitle">
    <w:name w:val="section title"/>
    <w:basedOn w:val="Normale"/>
    <w:rsid w:val="001D5E23"/>
    <w:pPr>
      <w:spacing w:before="60" w:after="80" w:line="360" w:lineRule="exact"/>
    </w:pPr>
    <w:rPr>
      <w:b/>
      <w:sz w:val="28"/>
      <w:lang w:val="en-US"/>
    </w:rPr>
  </w:style>
  <w:style w:type="paragraph" w:styleId="Rientrocorpodeltesto3">
    <w:name w:val="Body Text Indent 3"/>
    <w:basedOn w:val="Normale"/>
    <w:link w:val="Rientrocorpodeltesto3Carattere"/>
    <w:rsid w:val="001D5E23"/>
    <w:pPr>
      <w:spacing w:line="288" w:lineRule="auto"/>
      <w:ind w:left="743" w:hanging="743"/>
    </w:pPr>
    <w:rPr>
      <w:rFonts w:ascii="Univers" w:hAnsi="Univers"/>
      <w:sz w:val="24"/>
      <w:lang w:val="en-GB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1D5E23"/>
    <w:rPr>
      <w:rFonts w:ascii="Univers" w:hAnsi="Univers"/>
      <w:sz w:val="24"/>
      <w:lang w:val="en-GB"/>
    </w:rPr>
  </w:style>
  <w:style w:type="character" w:styleId="Numeropagina">
    <w:name w:val="page number"/>
    <w:basedOn w:val="Carpredefinitoparagrafo"/>
    <w:rsid w:val="001D5E23"/>
  </w:style>
  <w:style w:type="paragraph" w:styleId="Pidipagina">
    <w:name w:val="footer"/>
    <w:basedOn w:val="Normale"/>
    <w:link w:val="PidipaginaCarattere"/>
    <w:uiPriority w:val="99"/>
    <w:rsid w:val="001D5E23"/>
    <w:pPr>
      <w:tabs>
        <w:tab w:val="center" w:pos="4819"/>
        <w:tab w:val="right" w:pos="9638"/>
      </w:tabs>
    </w:pPr>
    <w:rPr>
      <w:rFonts w:ascii="Courier" w:hAnsi="Courier"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5E23"/>
    <w:rPr>
      <w:rFonts w:ascii="Courier" w:hAnsi="Courier"/>
      <w:sz w:val="24"/>
    </w:rPr>
  </w:style>
  <w:style w:type="paragraph" w:styleId="Intestazione">
    <w:name w:val="header"/>
    <w:basedOn w:val="Normale"/>
    <w:link w:val="IntestazioneCarattere"/>
    <w:rsid w:val="001D5E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D5E23"/>
  </w:style>
  <w:style w:type="paragraph" w:customStyle="1" w:styleId="Default">
    <w:name w:val="Default"/>
    <w:rsid w:val="001D5E23"/>
    <w:pPr>
      <w:widowControl w:val="0"/>
    </w:pPr>
    <w:rPr>
      <w:rFonts w:ascii="Nimbus Roman No9 L" w:hAnsi="Nimbus Roman No9 L"/>
      <w:sz w:val="24"/>
      <w:lang w:val="en-US"/>
    </w:rPr>
  </w:style>
  <w:style w:type="character" w:customStyle="1" w:styleId="sottomenu">
    <w:name w:val="sottomenu"/>
    <w:basedOn w:val="Carpredefinitoparagrafo"/>
    <w:rsid w:val="001D5E23"/>
  </w:style>
  <w:style w:type="character" w:customStyle="1" w:styleId="eudoraheader">
    <w:name w:val="eudoraheader"/>
    <w:basedOn w:val="Carpredefinitoparagrafo"/>
    <w:rsid w:val="001D5E23"/>
  </w:style>
  <w:style w:type="paragraph" w:customStyle="1" w:styleId="Titolo10">
    <w:name w:val="Titolo1"/>
    <w:basedOn w:val="Normale"/>
    <w:next w:val="Normale"/>
    <w:rsid w:val="001D5E23"/>
    <w:pPr>
      <w:spacing w:line="360" w:lineRule="auto"/>
    </w:pPr>
    <w:rPr>
      <w:rFonts w:ascii="Arial" w:hAnsi="Arial"/>
      <w:b/>
      <w:sz w:val="36"/>
      <w:lang w:val="de-DE"/>
    </w:rPr>
  </w:style>
  <w:style w:type="paragraph" w:customStyle="1" w:styleId="author">
    <w:name w:val="author"/>
    <w:basedOn w:val="Normale"/>
    <w:rsid w:val="001D5E23"/>
    <w:pPr>
      <w:spacing w:before="120" w:after="120" w:line="360" w:lineRule="auto"/>
    </w:pPr>
    <w:rPr>
      <w:smallCaps/>
      <w:sz w:val="24"/>
      <w:lang w:val="de-DE"/>
    </w:rPr>
  </w:style>
  <w:style w:type="character" w:styleId="Collegamentoipertestuale">
    <w:name w:val="Hyperlink"/>
    <w:basedOn w:val="Carpredefinitoparagrafo"/>
    <w:rsid w:val="001D5E23"/>
    <w:rPr>
      <w:color w:val="0000FF"/>
      <w:u w:val="single"/>
    </w:rPr>
  </w:style>
  <w:style w:type="character" w:styleId="Collegamentovisitato">
    <w:name w:val="FollowedHyperlink"/>
    <w:basedOn w:val="Carpredefinitoparagrafo"/>
    <w:rsid w:val="001D5E23"/>
    <w:rPr>
      <w:color w:val="800080"/>
      <w:u w:val="single"/>
    </w:rPr>
  </w:style>
  <w:style w:type="paragraph" w:customStyle="1" w:styleId="Preformattato">
    <w:name w:val="Preformattato"/>
    <w:basedOn w:val="Normale"/>
    <w:rsid w:val="001D5E2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ABSTRACTTITLE">
    <w:name w:val="ABSTRACT TITLE"/>
    <w:rsid w:val="001D5E23"/>
    <w:pPr>
      <w:keepNext/>
      <w:keepLines/>
      <w:spacing w:after="120" w:line="320" w:lineRule="exact"/>
      <w:jc w:val="center"/>
    </w:pPr>
    <w:rPr>
      <w:rFonts w:ascii="Times" w:hAnsi="Times"/>
      <w:b/>
      <w:noProof/>
      <w:sz w:val="28"/>
    </w:rPr>
  </w:style>
  <w:style w:type="paragraph" w:customStyle="1" w:styleId="Testopredefinito">
    <w:name w:val="Testo.predefinito"/>
    <w:basedOn w:val="Normale"/>
    <w:rsid w:val="001D5E23"/>
    <w:rPr>
      <w:sz w:val="24"/>
      <w:lang w:val="en-US"/>
    </w:rPr>
  </w:style>
  <w:style w:type="paragraph" w:customStyle="1" w:styleId="AUTHORS">
    <w:name w:val="AUTHORS"/>
    <w:rsid w:val="001D5E23"/>
    <w:pPr>
      <w:keepNext/>
      <w:keepLines/>
      <w:spacing w:after="100" w:line="220" w:lineRule="exact"/>
      <w:jc w:val="center"/>
    </w:pPr>
    <w:rPr>
      <w:rFonts w:ascii="Times" w:hAnsi="Times"/>
      <w:smallCaps/>
      <w:noProof/>
    </w:rPr>
  </w:style>
  <w:style w:type="paragraph" w:customStyle="1" w:styleId="authorgroup">
    <w:name w:val="authorgroup"/>
    <w:basedOn w:val="Normale"/>
    <w:rsid w:val="001D5E23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1D5E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D5E23"/>
    <w:rPr>
      <w:rFonts w:ascii="Tahoma" w:hAnsi="Tahoma" w:cs="Tahoma"/>
      <w:sz w:val="16"/>
      <w:szCs w:val="16"/>
    </w:rPr>
  </w:style>
  <w:style w:type="character" w:customStyle="1" w:styleId="pt81">
    <w:name w:val="pt81"/>
    <w:basedOn w:val="Carpredefinitoparagrafo"/>
    <w:rsid w:val="001D5E23"/>
    <w:rPr>
      <w:sz w:val="16"/>
      <w:szCs w:val="16"/>
    </w:rPr>
  </w:style>
  <w:style w:type="paragraph" w:customStyle="1" w:styleId="Autori">
    <w:name w:val="Autori"/>
    <w:basedOn w:val="Normale"/>
    <w:qFormat/>
    <w:rsid w:val="001D5E23"/>
    <w:pPr>
      <w:suppressAutoHyphens/>
      <w:spacing w:after="360" w:line="288" w:lineRule="auto"/>
      <w:contextualSpacing/>
      <w:jc w:val="center"/>
    </w:pPr>
    <w:rPr>
      <w:rFonts w:eastAsia="Calibri"/>
      <w:sz w:val="16"/>
      <w:szCs w:val="22"/>
      <w:lang w:val="en-GB" w:eastAsia="en-US"/>
    </w:rPr>
  </w:style>
  <w:style w:type="paragraph" w:customStyle="1" w:styleId="TitleIMA2010">
    <w:name w:val="Title_IMA2010"/>
    <w:next w:val="AuthorsIMA2010"/>
    <w:rsid w:val="001D5E23"/>
    <w:pPr>
      <w:spacing w:after="180"/>
      <w:jc w:val="center"/>
      <w:outlineLvl w:val="0"/>
    </w:pPr>
    <w:rPr>
      <w:rFonts w:ascii="Arial" w:hAnsi="Arial"/>
      <w:b/>
      <w:lang w:val="en-GB" w:eastAsia="hu-HU"/>
    </w:rPr>
  </w:style>
  <w:style w:type="paragraph" w:customStyle="1" w:styleId="AuthorsIMA2010">
    <w:name w:val="Authors_IMA2010"/>
    <w:next w:val="Normale"/>
    <w:rsid w:val="001D5E23"/>
    <w:pPr>
      <w:jc w:val="center"/>
    </w:pPr>
    <w:rPr>
      <w:b/>
      <w:sz w:val="18"/>
      <w:lang w:eastAsia="hu-HU"/>
    </w:rPr>
  </w:style>
  <w:style w:type="paragraph" w:styleId="PreformattatoHTML">
    <w:name w:val="HTML Preformatted"/>
    <w:basedOn w:val="Normale"/>
    <w:link w:val="PreformattatoHTMLCarattere"/>
    <w:rsid w:val="001D5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1D5E23"/>
    <w:rPr>
      <w:rFonts w:ascii="Courier New" w:hAnsi="Courier New" w:cs="Courier New"/>
      <w:color w:val="000000"/>
    </w:rPr>
  </w:style>
  <w:style w:type="paragraph" w:customStyle="1" w:styleId="Pa1">
    <w:name w:val="Pa1"/>
    <w:basedOn w:val="Default"/>
    <w:next w:val="Default"/>
    <w:uiPriority w:val="99"/>
    <w:rsid w:val="001D5E23"/>
    <w:pPr>
      <w:widowControl/>
      <w:autoSpaceDE w:val="0"/>
      <w:autoSpaceDN w:val="0"/>
      <w:adjustRightInd w:val="0"/>
      <w:spacing w:line="181" w:lineRule="atLeast"/>
    </w:pPr>
    <w:rPr>
      <w:rFonts w:ascii="Times New Roman" w:hAnsi="Times New Roman"/>
      <w:szCs w:val="24"/>
      <w:lang w:val="it-IT"/>
    </w:rPr>
  </w:style>
  <w:style w:type="character" w:customStyle="1" w:styleId="A0">
    <w:name w:val="A0"/>
    <w:uiPriority w:val="99"/>
    <w:rsid w:val="001D5E23"/>
    <w:rPr>
      <w:color w:val="000000"/>
      <w:sz w:val="16"/>
      <w:szCs w:val="16"/>
    </w:rPr>
  </w:style>
  <w:style w:type="character" w:customStyle="1" w:styleId="label2">
    <w:name w:val="label2"/>
    <w:basedOn w:val="Carpredefinitoparagrafo"/>
    <w:rsid w:val="001D5E23"/>
  </w:style>
  <w:style w:type="character" w:customStyle="1" w:styleId="databold1">
    <w:name w:val="data_bold1"/>
    <w:basedOn w:val="Carpredefinitoparagrafo"/>
    <w:rsid w:val="001D5E23"/>
    <w:rPr>
      <w:b/>
      <w:bCs/>
    </w:rPr>
  </w:style>
  <w:style w:type="paragraph" w:styleId="NormaleWeb">
    <w:name w:val="Normal (Web)"/>
    <w:basedOn w:val="Normale"/>
    <w:uiPriority w:val="99"/>
    <w:unhideWhenUsed/>
    <w:rsid w:val="001D5E23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BF3B85"/>
    <w:pPr>
      <w:ind w:left="720"/>
      <w:contextualSpacing/>
    </w:pPr>
  </w:style>
  <w:style w:type="character" w:customStyle="1" w:styleId="label">
    <w:name w:val="label"/>
    <w:rsid w:val="00EF1E7F"/>
  </w:style>
  <w:style w:type="character" w:customStyle="1" w:styleId="A13">
    <w:name w:val="A13"/>
    <w:uiPriority w:val="99"/>
    <w:rsid w:val="00AE2168"/>
    <w:rPr>
      <w:rFonts w:cs="Myriad Pro"/>
      <w:color w:val="000000"/>
      <w:sz w:val="8"/>
      <w:szCs w:val="8"/>
    </w:rPr>
  </w:style>
  <w:style w:type="paragraph" w:customStyle="1" w:styleId="RSCH02PaperAuthorsandByline">
    <w:name w:val="RSC H02 Paper Authors and Byline"/>
    <w:basedOn w:val="Normale"/>
    <w:link w:val="RSCH02PaperAuthorsandBylineChar"/>
    <w:qFormat/>
    <w:rsid w:val="005872AB"/>
    <w:pPr>
      <w:spacing w:after="120" w:line="240" w:lineRule="exact"/>
    </w:pPr>
    <w:rPr>
      <w:rFonts w:ascii="Calibri" w:eastAsia="Calibri" w:hAnsi="Calibri"/>
      <w:szCs w:val="22"/>
      <w:lang w:val="en-GB" w:eastAsia="en-US"/>
    </w:rPr>
  </w:style>
  <w:style w:type="character" w:customStyle="1" w:styleId="RSCH02PaperAuthorsandBylineChar">
    <w:name w:val="RSC H02 Paper Authors and Byline Char"/>
    <w:link w:val="RSCH02PaperAuthorsandByline"/>
    <w:rsid w:val="005872AB"/>
    <w:rPr>
      <w:rFonts w:ascii="Calibri" w:eastAsia="Calibri" w:hAnsi="Calibri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169DD"/>
  </w:style>
  <w:style w:type="paragraph" w:styleId="Titolo1">
    <w:name w:val="heading 1"/>
    <w:basedOn w:val="Normale"/>
    <w:next w:val="Normale"/>
    <w:link w:val="Titolo1Carattere"/>
    <w:qFormat/>
    <w:rsid w:val="001D5E23"/>
    <w:pPr>
      <w:keepNext/>
      <w:outlineLvl w:val="0"/>
    </w:pPr>
    <w:rPr>
      <w:sz w:val="24"/>
      <w:lang w:val="en-GB"/>
    </w:rPr>
  </w:style>
  <w:style w:type="paragraph" w:styleId="Titolo2">
    <w:name w:val="heading 2"/>
    <w:basedOn w:val="Normale"/>
    <w:next w:val="Normale"/>
    <w:link w:val="Titolo2Carattere"/>
    <w:qFormat/>
    <w:rsid w:val="001D5E23"/>
    <w:pPr>
      <w:keepNext/>
      <w:tabs>
        <w:tab w:val="left" w:pos="356"/>
        <w:tab w:val="left" w:pos="864"/>
        <w:tab w:val="left" w:pos="1296"/>
        <w:tab w:val="left" w:pos="2160"/>
      </w:tabs>
      <w:suppressAutoHyphens/>
      <w:jc w:val="center"/>
      <w:outlineLvl w:val="1"/>
    </w:pPr>
    <w:rPr>
      <w:rFonts w:ascii="Univers" w:hAnsi="Univers"/>
      <w:b/>
      <w:spacing w:val="-3"/>
      <w:sz w:val="28"/>
    </w:rPr>
  </w:style>
  <w:style w:type="paragraph" w:styleId="Titolo3">
    <w:name w:val="heading 3"/>
    <w:basedOn w:val="Normale"/>
    <w:next w:val="Normale"/>
    <w:link w:val="Titolo3Carattere"/>
    <w:qFormat/>
    <w:rsid w:val="001D5E23"/>
    <w:pPr>
      <w:keepNext/>
      <w:tabs>
        <w:tab w:val="right" w:pos="331"/>
        <w:tab w:val="left" w:pos="662"/>
        <w:tab w:val="left" w:pos="2160"/>
      </w:tabs>
      <w:suppressAutoHyphens/>
      <w:spacing w:line="312" w:lineRule="auto"/>
      <w:jc w:val="center"/>
      <w:outlineLvl w:val="2"/>
    </w:pPr>
    <w:rPr>
      <w:rFonts w:ascii="Univers" w:hAnsi="Univers"/>
      <w:b/>
      <w:sz w:val="30"/>
    </w:rPr>
  </w:style>
  <w:style w:type="paragraph" w:styleId="Titolo4">
    <w:name w:val="heading 4"/>
    <w:basedOn w:val="Normale"/>
    <w:next w:val="Normale"/>
    <w:link w:val="Titolo4Carattere"/>
    <w:qFormat/>
    <w:rsid w:val="001D5E23"/>
    <w:pPr>
      <w:keepNext/>
      <w:tabs>
        <w:tab w:val="left" w:pos="284"/>
        <w:tab w:val="left" w:pos="1134"/>
        <w:tab w:val="left" w:pos="3168"/>
        <w:tab w:val="left" w:pos="3600"/>
      </w:tabs>
      <w:suppressAutoHyphens/>
      <w:spacing w:after="60"/>
      <w:jc w:val="both"/>
      <w:outlineLvl w:val="3"/>
    </w:pPr>
    <w:rPr>
      <w:rFonts w:ascii="Univers" w:hAnsi="Univers"/>
      <w:i/>
      <w:spacing w:val="-3"/>
      <w:sz w:val="22"/>
    </w:rPr>
  </w:style>
  <w:style w:type="paragraph" w:styleId="Titolo5">
    <w:name w:val="heading 5"/>
    <w:basedOn w:val="Normale"/>
    <w:next w:val="Normale"/>
    <w:link w:val="Titolo5Carattere"/>
    <w:qFormat/>
    <w:rsid w:val="001D5E23"/>
    <w:pPr>
      <w:keepNext/>
      <w:tabs>
        <w:tab w:val="num" w:pos="0"/>
        <w:tab w:val="left" w:pos="284"/>
        <w:tab w:val="left" w:pos="1281"/>
        <w:tab w:val="left" w:pos="3168"/>
        <w:tab w:val="left" w:pos="3600"/>
      </w:tabs>
      <w:suppressAutoHyphens/>
      <w:ind w:left="851" w:hanging="993"/>
      <w:jc w:val="both"/>
      <w:outlineLvl w:val="4"/>
    </w:pPr>
    <w:rPr>
      <w:rFonts w:ascii="Arial" w:hAnsi="Arial" w:cs="Arial"/>
      <w:b/>
      <w:bCs/>
      <w:spacing w:val="-3"/>
      <w:sz w:val="22"/>
    </w:rPr>
  </w:style>
  <w:style w:type="paragraph" w:styleId="Titolo6">
    <w:name w:val="heading 6"/>
    <w:basedOn w:val="Normale"/>
    <w:next w:val="Normale"/>
    <w:link w:val="Titolo6Carattere"/>
    <w:qFormat/>
    <w:rsid w:val="001D5E23"/>
    <w:pPr>
      <w:keepNext/>
      <w:tabs>
        <w:tab w:val="right" w:pos="411"/>
        <w:tab w:val="left" w:pos="743"/>
        <w:tab w:val="left" w:pos="2160"/>
      </w:tabs>
      <w:suppressAutoHyphens/>
      <w:jc w:val="both"/>
      <w:outlineLvl w:val="5"/>
    </w:pPr>
    <w:rPr>
      <w:rFonts w:ascii="Univers" w:hAnsi="Univers"/>
      <w:b/>
      <w:sz w:val="26"/>
      <w:lang w:val="en-GB"/>
    </w:rPr>
  </w:style>
  <w:style w:type="paragraph" w:styleId="Titolo9">
    <w:name w:val="heading 9"/>
    <w:basedOn w:val="Normale"/>
    <w:next w:val="Normale"/>
    <w:link w:val="Titolo9Carattere"/>
    <w:qFormat/>
    <w:rsid w:val="001D5E23"/>
    <w:pPr>
      <w:keepNext/>
      <w:ind w:left="743" w:hanging="743"/>
      <w:jc w:val="center"/>
      <w:outlineLvl w:val="8"/>
    </w:pPr>
    <w:rPr>
      <w:rFonts w:ascii="Univers" w:hAnsi="Univers"/>
      <w:b/>
      <w:sz w:val="22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D5E23"/>
    <w:rPr>
      <w:sz w:val="24"/>
      <w:lang w:val="en-GB"/>
    </w:rPr>
  </w:style>
  <w:style w:type="character" w:customStyle="1" w:styleId="Titolo2Carattere">
    <w:name w:val="Titolo 2 Carattere"/>
    <w:basedOn w:val="Carpredefinitoparagrafo"/>
    <w:link w:val="Titolo2"/>
    <w:rsid w:val="001D5E23"/>
    <w:rPr>
      <w:rFonts w:ascii="Univers" w:hAnsi="Univers"/>
      <w:b/>
      <w:spacing w:val="-3"/>
      <w:sz w:val="28"/>
    </w:rPr>
  </w:style>
  <w:style w:type="character" w:customStyle="1" w:styleId="Titolo3Carattere">
    <w:name w:val="Titolo 3 Carattere"/>
    <w:basedOn w:val="Carpredefinitoparagrafo"/>
    <w:link w:val="Titolo3"/>
    <w:rsid w:val="001D5E23"/>
    <w:rPr>
      <w:rFonts w:ascii="Univers" w:hAnsi="Univers"/>
      <w:b/>
      <w:sz w:val="30"/>
    </w:rPr>
  </w:style>
  <w:style w:type="character" w:customStyle="1" w:styleId="Titolo4Carattere">
    <w:name w:val="Titolo 4 Carattere"/>
    <w:basedOn w:val="Carpredefinitoparagrafo"/>
    <w:link w:val="Titolo4"/>
    <w:rsid w:val="001D5E23"/>
    <w:rPr>
      <w:rFonts w:ascii="Univers" w:hAnsi="Univers"/>
      <w:i/>
      <w:spacing w:val="-3"/>
      <w:sz w:val="22"/>
    </w:rPr>
  </w:style>
  <w:style w:type="character" w:customStyle="1" w:styleId="Titolo5Carattere">
    <w:name w:val="Titolo 5 Carattere"/>
    <w:basedOn w:val="Carpredefinitoparagrafo"/>
    <w:link w:val="Titolo5"/>
    <w:rsid w:val="001D5E23"/>
    <w:rPr>
      <w:rFonts w:ascii="Arial" w:hAnsi="Arial" w:cs="Arial"/>
      <w:b/>
      <w:bCs/>
      <w:spacing w:val="-3"/>
      <w:sz w:val="22"/>
    </w:rPr>
  </w:style>
  <w:style w:type="character" w:customStyle="1" w:styleId="Titolo6Carattere">
    <w:name w:val="Titolo 6 Carattere"/>
    <w:basedOn w:val="Carpredefinitoparagrafo"/>
    <w:link w:val="Titolo6"/>
    <w:rsid w:val="001D5E23"/>
    <w:rPr>
      <w:rFonts w:ascii="Univers" w:hAnsi="Univers"/>
      <w:b/>
      <w:sz w:val="26"/>
      <w:lang w:val="en-GB"/>
    </w:rPr>
  </w:style>
  <w:style w:type="character" w:customStyle="1" w:styleId="Titolo9Carattere">
    <w:name w:val="Titolo 9 Carattere"/>
    <w:basedOn w:val="Carpredefinitoparagrafo"/>
    <w:link w:val="Titolo9"/>
    <w:rsid w:val="001D5E23"/>
    <w:rPr>
      <w:rFonts w:ascii="Univers" w:hAnsi="Univers"/>
      <w:b/>
      <w:sz w:val="22"/>
      <w:lang w:val="en-GB"/>
    </w:rPr>
  </w:style>
  <w:style w:type="paragraph" w:styleId="Corpotesto">
    <w:name w:val="Body Text"/>
    <w:basedOn w:val="Normale"/>
    <w:link w:val="CorpotestoCarattere"/>
    <w:rsid w:val="001D5E23"/>
    <w:pPr>
      <w:widowControl w:val="0"/>
      <w:jc w:val="both"/>
    </w:pPr>
    <w:rPr>
      <w:b/>
      <w:sz w:val="24"/>
      <w:lang w:val="en-GB"/>
    </w:rPr>
  </w:style>
  <w:style w:type="character" w:customStyle="1" w:styleId="CorpotestoCarattere">
    <w:name w:val="Corpo testo Carattere"/>
    <w:basedOn w:val="Carpredefinitoparagrafo"/>
    <w:link w:val="Corpotesto"/>
    <w:rsid w:val="001D5E23"/>
    <w:rPr>
      <w:b/>
      <w:sz w:val="24"/>
      <w:lang w:val="en-GB"/>
    </w:rPr>
  </w:style>
  <w:style w:type="paragraph" w:styleId="Corpodeltesto2">
    <w:name w:val="Body Text 2"/>
    <w:basedOn w:val="Normale"/>
    <w:link w:val="Corpodeltesto2Carattere"/>
    <w:rsid w:val="001D5E23"/>
    <w:pPr>
      <w:tabs>
        <w:tab w:val="right" w:pos="1068"/>
        <w:tab w:val="left" w:pos="1281"/>
        <w:tab w:val="left" w:pos="3168"/>
        <w:tab w:val="left" w:pos="3600"/>
      </w:tabs>
      <w:suppressAutoHyphens/>
      <w:spacing w:line="288" w:lineRule="auto"/>
      <w:jc w:val="both"/>
    </w:pPr>
    <w:rPr>
      <w:rFonts w:ascii="Univers" w:hAnsi="Univers"/>
      <w:spacing w:val="-3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D5E23"/>
    <w:rPr>
      <w:rFonts w:ascii="Univers" w:hAnsi="Univers"/>
      <w:spacing w:val="-3"/>
      <w:sz w:val="24"/>
    </w:rPr>
  </w:style>
  <w:style w:type="paragraph" w:styleId="Rientrocorpodeltesto2">
    <w:name w:val="Body Text Indent 2"/>
    <w:basedOn w:val="Normale"/>
    <w:link w:val="Rientrocorpodeltesto2Carattere"/>
    <w:rsid w:val="001D5E23"/>
    <w:pPr>
      <w:tabs>
        <w:tab w:val="right" w:pos="401"/>
        <w:tab w:val="left" w:pos="828"/>
        <w:tab w:val="left" w:pos="963"/>
        <w:tab w:val="left" w:pos="2160"/>
      </w:tabs>
      <w:suppressAutoHyphens/>
      <w:spacing w:line="288" w:lineRule="auto"/>
      <w:ind w:left="964" w:hanging="964"/>
      <w:jc w:val="both"/>
    </w:pPr>
    <w:rPr>
      <w:rFonts w:ascii="Univers" w:hAnsi="Univers"/>
      <w:spacing w:val="-3"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1D5E23"/>
    <w:rPr>
      <w:rFonts w:ascii="Univers" w:hAnsi="Univers"/>
      <w:spacing w:val="-3"/>
      <w:sz w:val="24"/>
    </w:rPr>
  </w:style>
  <w:style w:type="paragraph" w:styleId="Rientrocorpodeltesto">
    <w:name w:val="Body Text Indent"/>
    <w:basedOn w:val="Normale"/>
    <w:link w:val="RientrocorpodeltestoCarattere"/>
    <w:rsid w:val="001D5E23"/>
    <w:pPr>
      <w:spacing w:line="288" w:lineRule="auto"/>
      <w:ind w:left="663" w:hanging="663"/>
      <w:jc w:val="both"/>
    </w:pPr>
    <w:rPr>
      <w:rFonts w:ascii="Arial" w:hAnsi="Arial"/>
      <w:sz w:val="24"/>
      <w:lang w:val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D5E23"/>
    <w:rPr>
      <w:rFonts w:ascii="Arial" w:hAnsi="Arial"/>
      <w:sz w:val="24"/>
      <w:lang w:val="en-US"/>
    </w:rPr>
  </w:style>
  <w:style w:type="paragraph" w:styleId="Titolo">
    <w:name w:val="Title"/>
    <w:basedOn w:val="Normale"/>
    <w:link w:val="TitoloCarattere"/>
    <w:qFormat/>
    <w:rsid w:val="001D5E23"/>
    <w:pPr>
      <w:jc w:val="center"/>
    </w:pPr>
    <w:rPr>
      <w:rFonts w:ascii="Abadi MT Condensed Light" w:hAnsi="Abadi MT Condensed Light"/>
      <w:b/>
      <w:sz w:val="48"/>
    </w:rPr>
  </w:style>
  <w:style w:type="character" w:customStyle="1" w:styleId="TitoloCarattere">
    <w:name w:val="Titolo Carattere"/>
    <w:basedOn w:val="Carpredefinitoparagrafo"/>
    <w:link w:val="Titolo"/>
    <w:rsid w:val="001D5E23"/>
    <w:rPr>
      <w:rFonts w:ascii="Abadi MT Condensed Light" w:hAnsi="Abadi MT Condensed Light"/>
      <w:b/>
      <w:sz w:val="48"/>
    </w:rPr>
  </w:style>
  <w:style w:type="paragraph" w:styleId="Corpodeltesto3">
    <w:name w:val="Body Text 3"/>
    <w:basedOn w:val="Normale"/>
    <w:link w:val="Corpodeltesto3Carattere"/>
    <w:rsid w:val="001D5E23"/>
    <w:rPr>
      <w:rFonts w:ascii="Univers" w:hAnsi="Univers"/>
      <w:sz w:val="22"/>
      <w:lang w:val="en-GB"/>
    </w:rPr>
  </w:style>
  <w:style w:type="character" w:customStyle="1" w:styleId="Corpodeltesto3Carattere">
    <w:name w:val="Corpo del testo 3 Carattere"/>
    <w:basedOn w:val="Carpredefinitoparagrafo"/>
    <w:link w:val="Corpodeltesto3"/>
    <w:rsid w:val="001D5E23"/>
    <w:rPr>
      <w:rFonts w:ascii="Univers" w:hAnsi="Univers"/>
      <w:sz w:val="22"/>
      <w:lang w:val="en-GB"/>
    </w:rPr>
  </w:style>
  <w:style w:type="paragraph" w:styleId="Testonormale">
    <w:name w:val="Plain Text"/>
    <w:basedOn w:val="Normale"/>
    <w:link w:val="TestonormaleCarattere"/>
    <w:rsid w:val="001D5E23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1D5E23"/>
    <w:rPr>
      <w:rFonts w:ascii="Courier New" w:hAnsi="Courier New"/>
    </w:rPr>
  </w:style>
  <w:style w:type="paragraph" w:customStyle="1" w:styleId="Documento1">
    <w:name w:val="Documento 1"/>
    <w:rsid w:val="001D5E23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/>
    </w:rPr>
  </w:style>
  <w:style w:type="paragraph" w:customStyle="1" w:styleId="sectiontitle">
    <w:name w:val="section title"/>
    <w:basedOn w:val="Normale"/>
    <w:rsid w:val="001D5E23"/>
    <w:pPr>
      <w:spacing w:before="60" w:after="80" w:line="360" w:lineRule="exact"/>
    </w:pPr>
    <w:rPr>
      <w:b/>
      <w:sz w:val="28"/>
      <w:lang w:val="en-US"/>
    </w:rPr>
  </w:style>
  <w:style w:type="paragraph" w:styleId="Rientrocorpodeltesto3">
    <w:name w:val="Body Text Indent 3"/>
    <w:basedOn w:val="Normale"/>
    <w:link w:val="Rientrocorpodeltesto3Carattere"/>
    <w:rsid w:val="001D5E23"/>
    <w:pPr>
      <w:spacing w:line="288" w:lineRule="auto"/>
      <w:ind w:left="743" w:hanging="743"/>
    </w:pPr>
    <w:rPr>
      <w:rFonts w:ascii="Univers" w:hAnsi="Univers"/>
      <w:sz w:val="24"/>
      <w:lang w:val="en-GB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1D5E23"/>
    <w:rPr>
      <w:rFonts w:ascii="Univers" w:hAnsi="Univers"/>
      <w:sz w:val="24"/>
      <w:lang w:val="en-GB"/>
    </w:rPr>
  </w:style>
  <w:style w:type="character" w:styleId="Numeropagina">
    <w:name w:val="page number"/>
    <w:basedOn w:val="Carpredefinitoparagrafo"/>
    <w:rsid w:val="001D5E23"/>
  </w:style>
  <w:style w:type="paragraph" w:styleId="Pidipagina">
    <w:name w:val="footer"/>
    <w:basedOn w:val="Normale"/>
    <w:link w:val="PidipaginaCarattere"/>
    <w:uiPriority w:val="99"/>
    <w:rsid w:val="001D5E23"/>
    <w:pPr>
      <w:tabs>
        <w:tab w:val="center" w:pos="4819"/>
        <w:tab w:val="right" w:pos="9638"/>
      </w:tabs>
    </w:pPr>
    <w:rPr>
      <w:rFonts w:ascii="Courier" w:hAnsi="Courier"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5E23"/>
    <w:rPr>
      <w:rFonts w:ascii="Courier" w:hAnsi="Courier"/>
      <w:sz w:val="24"/>
    </w:rPr>
  </w:style>
  <w:style w:type="paragraph" w:styleId="Intestazione">
    <w:name w:val="header"/>
    <w:basedOn w:val="Normale"/>
    <w:link w:val="IntestazioneCarattere"/>
    <w:rsid w:val="001D5E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D5E23"/>
  </w:style>
  <w:style w:type="paragraph" w:customStyle="1" w:styleId="Default">
    <w:name w:val="Default"/>
    <w:rsid w:val="001D5E23"/>
    <w:pPr>
      <w:widowControl w:val="0"/>
    </w:pPr>
    <w:rPr>
      <w:rFonts w:ascii="Nimbus Roman No9 L" w:hAnsi="Nimbus Roman No9 L"/>
      <w:sz w:val="24"/>
      <w:lang w:val="en-US"/>
    </w:rPr>
  </w:style>
  <w:style w:type="character" w:customStyle="1" w:styleId="sottomenu">
    <w:name w:val="sottomenu"/>
    <w:basedOn w:val="Carpredefinitoparagrafo"/>
    <w:rsid w:val="001D5E23"/>
  </w:style>
  <w:style w:type="character" w:customStyle="1" w:styleId="eudoraheader">
    <w:name w:val="eudoraheader"/>
    <w:basedOn w:val="Carpredefinitoparagrafo"/>
    <w:rsid w:val="001D5E23"/>
  </w:style>
  <w:style w:type="paragraph" w:customStyle="1" w:styleId="Titolo10">
    <w:name w:val="Titolo1"/>
    <w:basedOn w:val="Normale"/>
    <w:next w:val="Normale"/>
    <w:rsid w:val="001D5E23"/>
    <w:pPr>
      <w:spacing w:line="360" w:lineRule="auto"/>
    </w:pPr>
    <w:rPr>
      <w:rFonts w:ascii="Arial" w:hAnsi="Arial"/>
      <w:b/>
      <w:sz w:val="36"/>
      <w:lang w:val="de-DE"/>
    </w:rPr>
  </w:style>
  <w:style w:type="paragraph" w:customStyle="1" w:styleId="author">
    <w:name w:val="author"/>
    <w:basedOn w:val="Normale"/>
    <w:rsid w:val="001D5E23"/>
    <w:pPr>
      <w:spacing w:before="120" w:after="120" w:line="360" w:lineRule="auto"/>
    </w:pPr>
    <w:rPr>
      <w:smallCaps/>
      <w:sz w:val="24"/>
      <w:lang w:val="de-DE"/>
    </w:rPr>
  </w:style>
  <w:style w:type="character" w:styleId="Collegamentoipertestuale">
    <w:name w:val="Hyperlink"/>
    <w:basedOn w:val="Carpredefinitoparagrafo"/>
    <w:rsid w:val="001D5E23"/>
    <w:rPr>
      <w:color w:val="0000FF"/>
      <w:u w:val="single"/>
    </w:rPr>
  </w:style>
  <w:style w:type="character" w:styleId="Collegamentovisitato">
    <w:name w:val="FollowedHyperlink"/>
    <w:basedOn w:val="Carpredefinitoparagrafo"/>
    <w:rsid w:val="001D5E23"/>
    <w:rPr>
      <w:color w:val="800080"/>
      <w:u w:val="single"/>
    </w:rPr>
  </w:style>
  <w:style w:type="paragraph" w:customStyle="1" w:styleId="Preformattato">
    <w:name w:val="Preformattato"/>
    <w:basedOn w:val="Normale"/>
    <w:rsid w:val="001D5E2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ABSTRACTTITLE">
    <w:name w:val="ABSTRACT TITLE"/>
    <w:rsid w:val="001D5E23"/>
    <w:pPr>
      <w:keepNext/>
      <w:keepLines/>
      <w:spacing w:after="120" w:line="320" w:lineRule="exact"/>
      <w:jc w:val="center"/>
    </w:pPr>
    <w:rPr>
      <w:rFonts w:ascii="Times" w:hAnsi="Times"/>
      <w:b/>
      <w:noProof/>
      <w:sz w:val="28"/>
    </w:rPr>
  </w:style>
  <w:style w:type="paragraph" w:customStyle="1" w:styleId="Testopredefinito">
    <w:name w:val="Testo.predefinito"/>
    <w:basedOn w:val="Normale"/>
    <w:rsid w:val="001D5E23"/>
    <w:rPr>
      <w:sz w:val="24"/>
      <w:lang w:val="en-US"/>
    </w:rPr>
  </w:style>
  <w:style w:type="paragraph" w:customStyle="1" w:styleId="AUTHORS">
    <w:name w:val="AUTHORS"/>
    <w:rsid w:val="001D5E23"/>
    <w:pPr>
      <w:keepNext/>
      <w:keepLines/>
      <w:spacing w:after="100" w:line="220" w:lineRule="exact"/>
      <w:jc w:val="center"/>
    </w:pPr>
    <w:rPr>
      <w:rFonts w:ascii="Times" w:hAnsi="Times"/>
      <w:smallCaps/>
      <w:noProof/>
    </w:rPr>
  </w:style>
  <w:style w:type="paragraph" w:customStyle="1" w:styleId="authorgroup">
    <w:name w:val="authorgroup"/>
    <w:basedOn w:val="Normale"/>
    <w:rsid w:val="001D5E23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1D5E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D5E23"/>
    <w:rPr>
      <w:rFonts w:ascii="Tahoma" w:hAnsi="Tahoma" w:cs="Tahoma"/>
      <w:sz w:val="16"/>
      <w:szCs w:val="16"/>
    </w:rPr>
  </w:style>
  <w:style w:type="character" w:customStyle="1" w:styleId="pt81">
    <w:name w:val="pt81"/>
    <w:basedOn w:val="Carpredefinitoparagrafo"/>
    <w:rsid w:val="001D5E23"/>
    <w:rPr>
      <w:sz w:val="16"/>
      <w:szCs w:val="16"/>
    </w:rPr>
  </w:style>
  <w:style w:type="paragraph" w:customStyle="1" w:styleId="Autori">
    <w:name w:val="Autori"/>
    <w:basedOn w:val="Normale"/>
    <w:qFormat/>
    <w:rsid w:val="001D5E23"/>
    <w:pPr>
      <w:suppressAutoHyphens/>
      <w:spacing w:after="360" w:line="288" w:lineRule="auto"/>
      <w:contextualSpacing/>
      <w:jc w:val="center"/>
    </w:pPr>
    <w:rPr>
      <w:rFonts w:eastAsia="Calibri"/>
      <w:sz w:val="16"/>
      <w:szCs w:val="22"/>
      <w:lang w:val="en-GB" w:eastAsia="en-US"/>
    </w:rPr>
  </w:style>
  <w:style w:type="paragraph" w:customStyle="1" w:styleId="TitleIMA2010">
    <w:name w:val="Title_IMA2010"/>
    <w:next w:val="AuthorsIMA2010"/>
    <w:rsid w:val="001D5E23"/>
    <w:pPr>
      <w:spacing w:after="180"/>
      <w:jc w:val="center"/>
      <w:outlineLvl w:val="0"/>
    </w:pPr>
    <w:rPr>
      <w:rFonts w:ascii="Arial" w:hAnsi="Arial"/>
      <w:b/>
      <w:lang w:val="en-GB" w:eastAsia="hu-HU"/>
    </w:rPr>
  </w:style>
  <w:style w:type="paragraph" w:customStyle="1" w:styleId="AuthorsIMA2010">
    <w:name w:val="Authors_IMA2010"/>
    <w:next w:val="Normale"/>
    <w:rsid w:val="001D5E23"/>
    <w:pPr>
      <w:jc w:val="center"/>
    </w:pPr>
    <w:rPr>
      <w:b/>
      <w:sz w:val="18"/>
      <w:lang w:eastAsia="hu-HU"/>
    </w:rPr>
  </w:style>
  <w:style w:type="paragraph" w:styleId="PreformattatoHTML">
    <w:name w:val="HTML Preformatted"/>
    <w:basedOn w:val="Normale"/>
    <w:link w:val="PreformattatoHTMLCarattere"/>
    <w:rsid w:val="001D5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1D5E23"/>
    <w:rPr>
      <w:rFonts w:ascii="Courier New" w:hAnsi="Courier New" w:cs="Courier New"/>
      <w:color w:val="000000"/>
    </w:rPr>
  </w:style>
  <w:style w:type="paragraph" w:customStyle="1" w:styleId="Pa1">
    <w:name w:val="Pa1"/>
    <w:basedOn w:val="Default"/>
    <w:next w:val="Default"/>
    <w:uiPriority w:val="99"/>
    <w:rsid w:val="001D5E23"/>
    <w:pPr>
      <w:widowControl/>
      <w:autoSpaceDE w:val="0"/>
      <w:autoSpaceDN w:val="0"/>
      <w:adjustRightInd w:val="0"/>
      <w:spacing w:line="181" w:lineRule="atLeast"/>
    </w:pPr>
    <w:rPr>
      <w:rFonts w:ascii="Times New Roman" w:hAnsi="Times New Roman"/>
      <w:szCs w:val="24"/>
      <w:lang w:val="it-IT"/>
    </w:rPr>
  </w:style>
  <w:style w:type="character" w:customStyle="1" w:styleId="A0">
    <w:name w:val="A0"/>
    <w:uiPriority w:val="99"/>
    <w:rsid w:val="001D5E23"/>
    <w:rPr>
      <w:color w:val="000000"/>
      <w:sz w:val="16"/>
      <w:szCs w:val="16"/>
    </w:rPr>
  </w:style>
  <w:style w:type="character" w:customStyle="1" w:styleId="label2">
    <w:name w:val="label2"/>
    <w:basedOn w:val="Carpredefinitoparagrafo"/>
    <w:rsid w:val="001D5E23"/>
  </w:style>
  <w:style w:type="character" w:customStyle="1" w:styleId="databold1">
    <w:name w:val="data_bold1"/>
    <w:basedOn w:val="Carpredefinitoparagrafo"/>
    <w:rsid w:val="001D5E23"/>
    <w:rPr>
      <w:b/>
      <w:bCs/>
    </w:rPr>
  </w:style>
  <w:style w:type="paragraph" w:styleId="NormaleWeb">
    <w:name w:val="Normal (Web)"/>
    <w:basedOn w:val="Normale"/>
    <w:uiPriority w:val="99"/>
    <w:unhideWhenUsed/>
    <w:rsid w:val="001D5E23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BF3B85"/>
    <w:pPr>
      <w:ind w:left="720"/>
      <w:contextualSpacing/>
    </w:pPr>
  </w:style>
  <w:style w:type="character" w:customStyle="1" w:styleId="label">
    <w:name w:val="label"/>
    <w:rsid w:val="00EF1E7F"/>
  </w:style>
  <w:style w:type="character" w:customStyle="1" w:styleId="A13">
    <w:name w:val="A13"/>
    <w:uiPriority w:val="99"/>
    <w:rsid w:val="00AE2168"/>
    <w:rPr>
      <w:rFonts w:cs="Myriad Pro"/>
      <w:color w:val="000000"/>
      <w:sz w:val="8"/>
      <w:szCs w:val="8"/>
    </w:rPr>
  </w:style>
  <w:style w:type="paragraph" w:customStyle="1" w:styleId="RSCH02PaperAuthorsandByline">
    <w:name w:val="RSC H02 Paper Authors and Byline"/>
    <w:basedOn w:val="Normale"/>
    <w:link w:val="RSCH02PaperAuthorsandBylineChar"/>
    <w:qFormat/>
    <w:rsid w:val="005872AB"/>
    <w:pPr>
      <w:spacing w:after="120" w:line="240" w:lineRule="exact"/>
    </w:pPr>
    <w:rPr>
      <w:rFonts w:ascii="Calibri" w:eastAsia="Calibri" w:hAnsi="Calibri"/>
      <w:szCs w:val="22"/>
      <w:lang w:val="en-GB" w:eastAsia="en-US"/>
    </w:rPr>
  </w:style>
  <w:style w:type="character" w:customStyle="1" w:styleId="RSCH02PaperAuthorsandBylineChar">
    <w:name w:val="RSC H02 Paper Authors and Byline Char"/>
    <w:link w:val="RSCH02PaperAuthorsandByline"/>
    <w:rsid w:val="005872AB"/>
    <w:rPr>
      <w:rFonts w:ascii="Calibri" w:eastAsia="Calibri" w:hAnsi="Calibri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8474</Words>
  <Characters>48306</Characters>
  <Application>Microsoft Office Word</Application>
  <DocSecurity>0</DocSecurity>
  <Lines>402</Lines>
  <Paragraphs>113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oberti</dc:creator>
  <cp:lastModifiedBy>or</cp:lastModifiedBy>
  <cp:revision>3</cp:revision>
  <dcterms:created xsi:type="dcterms:W3CDTF">2019-09-20T10:42:00Z</dcterms:created>
  <dcterms:modified xsi:type="dcterms:W3CDTF">2019-09-20T10:48:00Z</dcterms:modified>
</cp:coreProperties>
</file>